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6" w:type="dxa"/>
        <w:tblLayout w:type="fixed"/>
        <w:tblCellMar>
          <w:left w:w="0" w:type="dxa"/>
          <w:right w:w="0" w:type="dxa"/>
        </w:tblCellMar>
        <w:tblLook w:val="01E0" w:firstRow="1" w:lastRow="1" w:firstColumn="1" w:lastColumn="1" w:noHBand="0" w:noVBand="0"/>
      </w:tblPr>
      <w:tblGrid>
        <w:gridCol w:w="9606"/>
      </w:tblGrid>
      <w:tr w:rsidR="005461A3" w:rsidRPr="005461A3" w:rsidTr="00E076E5">
        <w:tc>
          <w:tcPr>
            <w:tcW w:w="9606" w:type="dxa"/>
          </w:tcPr>
          <w:p w:rsidR="005461A3" w:rsidRPr="005461A3" w:rsidRDefault="005461A3" w:rsidP="005461A3">
            <w:pPr>
              <w:widowControl w:val="0"/>
              <w:jc w:val="center"/>
              <w:rPr>
                <w:rFonts w:ascii="Times New Roman" w:eastAsia="Times New Roman" w:hAnsi="Times New Roman" w:cs="Times New Roman"/>
                <w:b/>
                <w:sz w:val="16"/>
                <w:szCs w:val="16"/>
                <w:lang w:eastAsia="ru-RU"/>
              </w:rPr>
            </w:pPr>
            <w:r w:rsidRPr="005461A3">
              <w:rPr>
                <w:rFonts w:ascii="Times New Roman" w:eastAsia="Times New Roman" w:hAnsi="Times New Roman" w:cs="Times New Roman"/>
                <w:b/>
                <w:sz w:val="16"/>
                <w:szCs w:val="16"/>
                <w:lang w:eastAsia="ru-RU"/>
              </w:rPr>
              <w:t>СОБРАНИЕ ПРЕДСТАВИТЕЛЕЙ</w:t>
            </w:r>
          </w:p>
          <w:p w:rsidR="005461A3" w:rsidRPr="005461A3" w:rsidRDefault="005461A3" w:rsidP="005461A3">
            <w:pPr>
              <w:widowControl w:val="0"/>
              <w:jc w:val="center"/>
              <w:rPr>
                <w:rFonts w:ascii="Times New Roman" w:eastAsia="Times New Roman" w:hAnsi="Times New Roman" w:cs="Times New Roman"/>
                <w:b/>
                <w:sz w:val="16"/>
                <w:szCs w:val="16"/>
                <w:lang w:eastAsia="ru-RU"/>
              </w:rPr>
            </w:pPr>
            <w:r w:rsidRPr="005461A3">
              <w:rPr>
                <w:rFonts w:ascii="Times New Roman" w:eastAsia="Times New Roman" w:hAnsi="Times New Roman" w:cs="Times New Roman"/>
                <w:b/>
                <w:sz w:val="16"/>
                <w:szCs w:val="16"/>
                <w:lang w:eastAsia="ru-RU"/>
              </w:rPr>
              <w:t>МОКШАНСКОГО РАЙОНА ПЕНЗЕНСКОЙ ОБЛАСТИ</w:t>
            </w:r>
          </w:p>
          <w:p w:rsidR="005461A3" w:rsidRPr="005461A3" w:rsidRDefault="005461A3" w:rsidP="005461A3">
            <w:pPr>
              <w:widowControl w:val="0"/>
              <w:jc w:val="center"/>
              <w:rPr>
                <w:rFonts w:ascii="Times New Roman" w:eastAsia="Times New Roman" w:hAnsi="Times New Roman" w:cs="Times New Roman"/>
                <w:b/>
                <w:sz w:val="16"/>
                <w:szCs w:val="16"/>
                <w:lang w:eastAsia="ru-RU"/>
              </w:rPr>
            </w:pPr>
            <w:r w:rsidRPr="005461A3">
              <w:rPr>
                <w:rFonts w:ascii="Times New Roman" w:eastAsia="Times New Roman" w:hAnsi="Times New Roman" w:cs="Times New Roman"/>
                <w:b/>
                <w:sz w:val="16"/>
                <w:szCs w:val="16"/>
                <w:lang w:eastAsia="ru-RU"/>
              </w:rPr>
              <w:t>ПЯТОГО СОЗЫВА</w:t>
            </w:r>
          </w:p>
        </w:tc>
      </w:tr>
      <w:tr w:rsidR="005461A3" w:rsidRPr="005461A3" w:rsidTr="00E076E5">
        <w:trPr>
          <w:trHeight w:val="310"/>
        </w:trPr>
        <w:tc>
          <w:tcPr>
            <w:tcW w:w="9606" w:type="dxa"/>
          </w:tcPr>
          <w:p w:rsidR="005461A3" w:rsidRPr="005461A3" w:rsidRDefault="005461A3" w:rsidP="005461A3">
            <w:pPr>
              <w:widowControl w:val="0"/>
              <w:jc w:val="center"/>
              <w:rPr>
                <w:rFonts w:ascii="Times New Roman" w:eastAsia="Times New Roman" w:hAnsi="Times New Roman" w:cs="Times New Roman"/>
                <w:sz w:val="16"/>
                <w:szCs w:val="16"/>
                <w:lang w:eastAsia="ru-RU"/>
              </w:rPr>
            </w:pPr>
          </w:p>
        </w:tc>
      </w:tr>
      <w:tr w:rsidR="005461A3" w:rsidRPr="005461A3" w:rsidTr="00E076E5">
        <w:tc>
          <w:tcPr>
            <w:tcW w:w="9606" w:type="dxa"/>
          </w:tcPr>
          <w:p w:rsidR="005461A3" w:rsidRPr="005461A3" w:rsidRDefault="005461A3" w:rsidP="005461A3">
            <w:pPr>
              <w:keepNext/>
              <w:ind w:left="567" w:hanging="425"/>
              <w:jc w:val="center"/>
              <w:outlineLvl w:val="2"/>
              <w:rPr>
                <w:rFonts w:ascii="Times New Roman" w:eastAsia="Times New Roman" w:hAnsi="Times New Roman" w:cs="Times New Roman"/>
                <w:b/>
                <w:sz w:val="16"/>
                <w:szCs w:val="16"/>
                <w:lang w:eastAsia="ru-RU"/>
              </w:rPr>
            </w:pPr>
            <w:proofErr w:type="gramStart"/>
            <w:r w:rsidRPr="005461A3">
              <w:rPr>
                <w:rFonts w:ascii="Times New Roman" w:eastAsia="Times New Roman" w:hAnsi="Times New Roman" w:cs="Times New Roman"/>
                <w:b/>
                <w:sz w:val="16"/>
                <w:szCs w:val="16"/>
                <w:lang w:eastAsia="ru-RU"/>
              </w:rPr>
              <w:t>Р</w:t>
            </w:r>
            <w:proofErr w:type="gramEnd"/>
            <w:r w:rsidRPr="005461A3">
              <w:rPr>
                <w:rFonts w:ascii="Times New Roman" w:eastAsia="Times New Roman" w:hAnsi="Times New Roman" w:cs="Times New Roman"/>
                <w:b/>
                <w:sz w:val="16"/>
                <w:szCs w:val="16"/>
                <w:lang w:eastAsia="ru-RU"/>
              </w:rPr>
              <w:t xml:space="preserve"> Е Ш Е Н И Е</w:t>
            </w:r>
          </w:p>
          <w:p w:rsidR="005461A3" w:rsidRPr="005461A3" w:rsidRDefault="005461A3" w:rsidP="005461A3">
            <w:pPr>
              <w:widowControl w:val="0"/>
              <w:jc w:val="left"/>
              <w:rPr>
                <w:rFonts w:ascii="Times New Roman" w:eastAsia="Times New Roman" w:hAnsi="Times New Roman" w:cs="Times New Roman"/>
                <w:b/>
                <w:i/>
                <w:sz w:val="16"/>
                <w:szCs w:val="16"/>
              </w:rPr>
            </w:pPr>
          </w:p>
        </w:tc>
      </w:tr>
    </w:tbl>
    <w:p w:rsidR="005461A3" w:rsidRPr="005461A3" w:rsidRDefault="005461A3" w:rsidP="005461A3">
      <w:pPr>
        <w:widowControl w:val="0"/>
        <w:jc w:val="left"/>
        <w:rPr>
          <w:rFonts w:ascii="Times New Roman" w:eastAsia="Times New Roman" w:hAnsi="Times New Roman" w:cs="Times New Roman"/>
          <w:vanish/>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5461A3" w:rsidRPr="005461A3" w:rsidTr="00E076E5">
        <w:tc>
          <w:tcPr>
            <w:tcW w:w="284" w:type="dxa"/>
            <w:vAlign w:val="bottom"/>
          </w:tcPr>
          <w:p w:rsidR="005461A3" w:rsidRPr="005461A3" w:rsidRDefault="005461A3" w:rsidP="005461A3">
            <w:pPr>
              <w:widowControl w:val="0"/>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5461A3" w:rsidRPr="005461A3" w:rsidRDefault="005461A3" w:rsidP="005461A3">
            <w:pPr>
              <w:widowControl w:val="0"/>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07 июня 2024 года</w:t>
            </w:r>
          </w:p>
        </w:tc>
        <w:tc>
          <w:tcPr>
            <w:tcW w:w="397" w:type="dxa"/>
          </w:tcPr>
          <w:p w:rsidR="005461A3" w:rsidRPr="005461A3" w:rsidRDefault="005461A3" w:rsidP="005461A3">
            <w:pPr>
              <w:widowControl w:val="0"/>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5461A3" w:rsidRPr="005461A3" w:rsidRDefault="005461A3" w:rsidP="005461A3">
            <w:pPr>
              <w:widowControl w:val="0"/>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395-34/5</w:t>
            </w:r>
          </w:p>
        </w:tc>
      </w:tr>
      <w:tr w:rsidR="005461A3" w:rsidRPr="005461A3" w:rsidTr="00E076E5">
        <w:tc>
          <w:tcPr>
            <w:tcW w:w="4650" w:type="dxa"/>
            <w:gridSpan w:val="4"/>
          </w:tcPr>
          <w:p w:rsidR="005461A3" w:rsidRPr="005461A3" w:rsidRDefault="005461A3" w:rsidP="005461A3">
            <w:pPr>
              <w:widowControl w:val="0"/>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proofErr w:type="spellStart"/>
            <w:r w:rsidRPr="005461A3">
              <w:rPr>
                <w:rFonts w:ascii="Times New Roman" w:eastAsia="Times New Roman" w:hAnsi="Times New Roman" w:cs="Times New Roman"/>
                <w:sz w:val="16"/>
                <w:szCs w:val="16"/>
                <w:lang w:eastAsia="ru-RU"/>
              </w:rPr>
              <w:t>р.п</w:t>
            </w:r>
            <w:proofErr w:type="spellEnd"/>
            <w:r w:rsidRPr="005461A3">
              <w:rPr>
                <w:rFonts w:ascii="Times New Roman" w:eastAsia="Times New Roman" w:hAnsi="Times New Roman" w:cs="Times New Roman"/>
                <w:sz w:val="16"/>
                <w:szCs w:val="16"/>
                <w:lang w:eastAsia="ru-RU"/>
              </w:rPr>
              <w:t>. Мокшан</w:t>
            </w:r>
          </w:p>
        </w:tc>
      </w:tr>
    </w:tbl>
    <w:p w:rsidR="005461A3" w:rsidRPr="005461A3" w:rsidRDefault="005461A3" w:rsidP="005461A3">
      <w:pPr>
        <w:widowControl w:val="0"/>
        <w:jc w:val="center"/>
        <w:rPr>
          <w:rFonts w:ascii="Times New Roman" w:eastAsia="Times New Roman" w:hAnsi="Times New Roman" w:cs="Times New Roman"/>
          <w:sz w:val="16"/>
          <w:szCs w:val="16"/>
          <w:lang w:eastAsia="ru-RU"/>
        </w:rPr>
      </w:pPr>
    </w:p>
    <w:p w:rsidR="005461A3" w:rsidRPr="005461A3" w:rsidRDefault="005461A3" w:rsidP="005461A3">
      <w:pPr>
        <w:widowControl w:val="0"/>
        <w:jc w:val="left"/>
        <w:rPr>
          <w:rFonts w:ascii="Times New Roman" w:eastAsia="Times New Roman" w:hAnsi="Times New Roman" w:cs="Times New Roman"/>
          <w:sz w:val="16"/>
          <w:szCs w:val="16"/>
          <w:lang w:eastAsia="ru-RU"/>
        </w:rPr>
      </w:pPr>
    </w:p>
    <w:p w:rsidR="005461A3" w:rsidRPr="005461A3" w:rsidRDefault="005461A3" w:rsidP="005461A3">
      <w:pPr>
        <w:widowControl w:val="0"/>
        <w:jc w:val="left"/>
        <w:rPr>
          <w:rFonts w:ascii="Times New Roman" w:eastAsia="Times New Roman" w:hAnsi="Times New Roman" w:cs="Times New Roman"/>
          <w:sz w:val="16"/>
          <w:szCs w:val="16"/>
          <w:lang w:eastAsia="ru-RU"/>
        </w:rPr>
      </w:pPr>
    </w:p>
    <w:p w:rsidR="005461A3" w:rsidRPr="005461A3" w:rsidRDefault="005461A3" w:rsidP="005461A3">
      <w:pPr>
        <w:widowControl w:val="0"/>
        <w:ind w:firstLine="540"/>
        <w:jc w:val="center"/>
        <w:rPr>
          <w:rFonts w:ascii="Times New Roman" w:eastAsia="Times New Roman" w:hAnsi="Times New Roman" w:cs="Times New Roman"/>
          <w:sz w:val="16"/>
          <w:szCs w:val="16"/>
          <w:lang w:eastAsia="ru-RU"/>
        </w:rPr>
      </w:pPr>
    </w:p>
    <w:p w:rsidR="005461A3" w:rsidRDefault="005461A3" w:rsidP="005461A3">
      <w:pPr>
        <w:jc w:val="center"/>
        <w:rPr>
          <w:rFonts w:ascii="Times New Roman" w:eastAsia="Times New Roman" w:hAnsi="Times New Roman" w:cs="Times New Roman"/>
          <w:b/>
          <w:sz w:val="16"/>
          <w:szCs w:val="16"/>
          <w:lang w:eastAsia="ru-RU"/>
        </w:rPr>
      </w:pPr>
      <w:r w:rsidRPr="005461A3">
        <w:rPr>
          <w:rFonts w:ascii="Times New Roman" w:eastAsia="Times New Roman" w:hAnsi="Times New Roman" w:cs="Times New Roman"/>
          <w:b/>
          <w:sz w:val="16"/>
          <w:szCs w:val="16"/>
          <w:lang w:eastAsia="ru-RU"/>
        </w:rPr>
        <w:t xml:space="preserve">О внесении изменений в Прогнозный план (программу) приватизации муниципального имущества </w:t>
      </w:r>
    </w:p>
    <w:p w:rsidR="005461A3" w:rsidRDefault="005461A3" w:rsidP="005461A3">
      <w:pPr>
        <w:jc w:val="center"/>
        <w:rPr>
          <w:rFonts w:ascii="Times New Roman" w:eastAsia="Times New Roman" w:hAnsi="Times New Roman" w:cs="Times New Roman"/>
          <w:b/>
          <w:sz w:val="16"/>
          <w:szCs w:val="16"/>
          <w:lang w:eastAsia="ru-RU"/>
        </w:rPr>
      </w:pPr>
      <w:r w:rsidRPr="005461A3">
        <w:rPr>
          <w:rFonts w:ascii="Times New Roman" w:eastAsia="Times New Roman" w:hAnsi="Times New Roman" w:cs="Times New Roman"/>
          <w:b/>
          <w:sz w:val="16"/>
          <w:szCs w:val="16"/>
          <w:lang w:eastAsia="ru-RU"/>
        </w:rPr>
        <w:t>Мокшанского района Пензенской области на 2024 год и на плановый период 2025-2026 годов, утвержденный решением</w:t>
      </w:r>
    </w:p>
    <w:p w:rsidR="005461A3" w:rsidRPr="005461A3" w:rsidRDefault="005461A3" w:rsidP="005461A3">
      <w:pPr>
        <w:jc w:val="center"/>
        <w:rPr>
          <w:rFonts w:ascii="Times New Roman" w:eastAsia="Times New Roman" w:hAnsi="Times New Roman" w:cs="Times New Roman"/>
          <w:b/>
          <w:sz w:val="16"/>
          <w:szCs w:val="16"/>
          <w:lang w:eastAsia="ru-RU"/>
        </w:rPr>
      </w:pPr>
      <w:r w:rsidRPr="005461A3">
        <w:rPr>
          <w:rFonts w:ascii="Times New Roman" w:eastAsia="Times New Roman" w:hAnsi="Times New Roman" w:cs="Times New Roman"/>
          <w:b/>
          <w:sz w:val="16"/>
          <w:szCs w:val="16"/>
          <w:lang w:eastAsia="ru-RU"/>
        </w:rPr>
        <w:t xml:space="preserve"> Собрания представителей Мокшанского района Пензенской области </w:t>
      </w:r>
      <w:r>
        <w:rPr>
          <w:rFonts w:ascii="Times New Roman" w:eastAsia="Times New Roman" w:hAnsi="Times New Roman" w:cs="Times New Roman"/>
          <w:b/>
          <w:sz w:val="16"/>
          <w:szCs w:val="16"/>
          <w:lang w:eastAsia="ru-RU"/>
        </w:rPr>
        <w:t xml:space="preserve"> </w:t>
      </w:r>
      <w:r w:rsidRPr="005461A3">
        <w:rPr>
          <w:rFonts w:ascii="Times New Roman" w:eastAsia="Times New Roman" w:hAnsi="Times New Roman" w:cs="Times New Roman"/>
          <w:b/>
          <w:sz w:val="16"/>
          <w:szCs w:val="16"/>
          <w:lang w:eastAsia="ru-RU"/>
        </w:rPr>
        <w:t>от 23.11.2023 № 271-20/5</w:t>
      </w:r>
    </w:p>
    <w:p w:rsidR="005461A3" w:rsidRPr="005461A3" w:rsidRDefault="005461A3" w:rsidP="005461A3">
      <w:pPr>
        <w:jc w:val="center"/>
        <w:rPr>
          <w:rFonts w:ascii="Times New Roman" w:eastAsia="Times New Roman" w:hAnsi="Times New Roman" w:cs="Times New Roman"/>
          <w:b/>
          <w:sz w:val="16"/>
          <w:szCs w:val="16"/>
          <w:lang w:eastAsia="ru-RU"/>
        </w:rPr>
      </w:pPr>
    </w:p>
    <w:p w:rsidR="005461A3" w:rsidRPr="005461A3" w:rsidRDefault="005461A3" w:rsidP="005461A3">
      <w:pPr>
        <w:ind w:left="-142" w:firstLine="426"/>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В соответствии со ст. 6 Федерального закона от 21 декабря 2001 года № 178-ФЗ «О приватизации государственного и муниципального имущества», ст. 51 Федерального закона от 6 октября 2003 года № 131-ФЗ «Об общих принципах организации местного самоуправления в Российской Федерации», руководствуясь Уставом Мокшанского района Пензенской области, </w:t>
      </w:r>
    </w:p>
    <w:p w:rsidR="005461A3" w:rsidRPr="005461A3" w:rsidRDefault="005461A3" w:rsidP="005461A3">
      <w:pPr>
        <w:widowControl w:val="0"/>
        <w:ind w:firstLine="708"/>
        <w:rPr>
          <w:rFonts w:ascii="Times New Roman" w:eastAsia="Times New Roman" w:hAnsi="Times New Roman" w:cs="Times New Roman"/>
          <w:sz w:val="16"/>
          <w:szCs w:val="16"/>
          <w:lang w:eastAsia="ru-RU"/>
        </w:rPr>
      </w:pPr>
    </w:p>
    <w:p w:rsidR="005461A3" w:rsidRPr="005461A3" w:rsidRDefault="005461A3" w:rsidP="005461A3">
      <w:pPr>
        <w:widowControl w:val="0"/>
        <w:ind w:firstLine="708"/>
        <w:jc w:val="center"/>
        <w:rPr>
          <w:rFonts w:ascii="Times New Roman" w:eastAsia="Times New Roman" w:hAnsi="Times New Roman" w:cs="Times New Roman"/>
          <w:b/>
          <w:sz w:val="16"/>
          <w:szCs w:val="16"/>
          <w:lang w:eastAsia="ru-RU"/>
        </w:rPr>
      </w:pPr>
      <w:r w:rsidRPr="005461A3">
        <w:rPr>
          <w:rFonts w:ascii="Times New Roman" w:eastAsia="Times New Roman" w:hAnsi="Times New Roman" w:cs="Times New Roman"/>
          <w:b/>
          <w:sz w:val="16"/>
          <w:szCs w:val="16"/>
          <w:lang w:eastAsia="ru-RU"/>
        </w:rPr>
        <w:t>Собрание представителей Мокшанского района решило:</w:t>
      </w:r>
    </w:p>
    <w:p w:rsidR="005461A3" w:rsidRPr="005461A3" w:rsidRDefault="005461A3" w:rsidP="005461A3">
      <w:pPr>
        <w:widowControl w:val="0"/>
        <w:ind w:firstLine="708"/>
        <w:rPr>
          <w:rFonts w:ascii="Times New Roman" w:eastAsia="Times New Roman" w:hAnsi="Times New Roman" w:cs="Times New Roman"/>
          <w:sz w:val="16"/>
          <w:szCs w:val="16"/>
          <w:lang w:eastAsia="ru-RU"/>
        </w:rPr>
      </w:pPr>
    </w:p>
    <w:p w:rsidR="005461A3" w:rsidRPr="005461A3" w:rsidRDefault="005461A3" w:rsidP="005461A3">
      <w:pPr>
        <w:widowControl w:val="0"/>
        <w:ind w:firstLine="567"/>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1. Внести в Прогнозный план (программу) приватизации муниципального имущества Мокшанского района Пензенской области на 2024 год и на плановый период 2025 и 2026 годов, утвержденный решением Собрания представителей Мокшанского района Пензенской области от 23.11.2023 № 271-20/5, следующие изменения: </w:t>
      </w:r>
    </w:p>
    <w:p w:rsidR="005461A3" w:rsidRPr="005461A3" w:rsidRDefault="005461A3" w:rsidP="005461A3">
      <w:pPr>
        <w:widowControl w:val="0"/>
        <w:ind w:firstLine="567"/>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1.1. Раздел 5 «Муниципальное имущество, приватизация которого планируется в 2024 году и плановом периоде 2025 и 2026 годов» изложить в новой редакции:</w:t>
      </w:r>
    </w:p>
    <w:p w:rsidR="005461A3" w:rsidRPr="005461A3" w:rsidRDefault="005461A3" w:rsidP="005461A3">
      <w:pPr>
        <w:widowControl w:val="0"/>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w:t>
      </w:r>
    </w:p>
    <w:tbl>
      <w:tblPr>
        <w:tblW w:w="10632" w:type="dxa"/>
        <w:tblInd w:w="-318" w:type="dxa"/>
        <w:tblLayout w:type="fixed"/>
        <w:tblLook w:val="0000" w:firstRow="0" w:lastRow="0" w:firstColumn="0" w:lastColumn="0" w:noHBand="0" w:noVBand="0"/>
      </w:tblPr>
      <w:tblGrid>
        <w:gridCol w:w="284"/>
        <w:gridCol w:w="1985"/>
        <w:gridCol w:w="2127"/>
        <w:gridCol w:w="851"/>
        <w:gridCol w:w="992"/>
        <w:gridCol w:w="992"/>
        <w:gridCol w:w="850"/>
        <w:gridCol w:w="1275"/>
        <w:gridCol w:w="1276"/>
      </w:tblGrid>
      <w:tr w:rsidR="005461A3" w:rsidRPr="005461A3" w:rsidTr="005461A3">
        <w:tc>
          <w:tcPr>
            <w:tcW w:w="284" w:type="dxa"/>
            <w:tcBorders>
              <w:top w:val="single" w:sz="4" w:space="0" w:color="000000"/>
              <w:left w:val="single" w:sz="4" w:space="0" w:color="000000"/>
              <w:bottom w:val="single" w:sz="4" w:space="0" w:color="auto"/>
              <w:right w:val="single" w:sz="4" w:space="0" w:color="000000"/>
            </w:tcBorders>
          </w:tcPr>
          <w:p w:rsidR="005461A3" w:rsidRPr="005461A3" w:rsidRDefault="005461A3" w:rsidP="005461A3">
            <w:pPr>
              <w:widowControl w:val="0"/>
              <w:shd w:val="clear" w:color="000000" w:fill="FFFFFF"/>
              <w:ind w:left="-108" w:right="-108"/>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 </w:t>
            </w:r>
            <w:proofErr w:type="gramStart"/>
            <w:r w:rsidRPr="005461A3">
              <w:rPr>
                <w:rFonts w:ascii="Times New Roman" w:eastAsia="Times New Roman" w:hAnsi="Times New Roman" w:cs="Times New Roman"/>
                <w:spacing w:val="-6"/>
                <w:sz w:val="16"/>
                <w:szCs w:val="16"/>
                <w:lang w:eastAsia="ru-RU"/>
              </w:rPr>
              <w:t>п</w:t>
            </w:r>
            <w:proofErr w:type="gramEnd"/>
            <w:r w:rsidRPr="005461A3">
              <w:rPr>
                <w:rFonts w:ascii="Times New Roman" w:eastAsia="Times New Roman" w:hAnsi="Times New Roman" w:cs="Times New Roman"/>
                <w:spacing w:val="-6"/>
                <w:sz w:val="16"/>
                <w:szCs w:val="16"/>
                <w:lang w:eastAsia="ru-RU"/>
              </w:rPr>
              <w:t>/п</w:t>
            </w:r>
          </w:p>
        </w:tc>
        <w:tc>
          <w:tcPr>
            <w:tcW w:w="1985" w:type="dxa"/>
            <w:tcBorders>
              <w:top w:val="single" w:sz="4" w:space="0" w:color="000000"/>
              <w:left w:val="single" w:sz="4" w:space="0" w:color="000000"/>
              <w:bottom w:val="single" w:sz="4" w:space="0" w:color="000000"/>
              <w:right w:val="single" w:sz="4" w:space="0" w:color="000000"/>
            </w:tcBorders>
          </w:tcPr>
          <w:p w:rsidR="005461A3" w:rsidRPr="005461A3" w:rsidRDefault="005461A3" w:rsidP="005461A3">
            <w:pPr>
              <w:widowControl w:val="0"/>
              <w:shd w:val="clear" w:color="000000" w:fill="FFFFFF"/>
              <w:ind w:left="-108" w:right="-108"/>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Наименование объекта</w:t>
            </w:r>
          </w:p>
        </w:tc>
        <w:tc>
          <w:tcPr>
            <w:tcW w:w="2127" w:type="dxa"/>
            <w:tcBorders>
              <w:top w:val="single" w:sz="4" w:space="0" w:color="000000"/>
              <w:left w:val="single" w:sz="4" w:space="0" w:color="000000"/>
              <w:bottom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pacing w:val="-3"/>
                <w:sz w:val="16"/>
                <w:szCs w:val="16"/>
                <w:lang w:eastAsia="ru-RU"/>
              </w:rPr>
              <w:t>Адрес объекта</w:t>
            </w:r>
          </w:p>
        </w:tc>
        <w:tc>
          <w:tcPr>
            <w:tcW w:w="851" w:type="dxa"/>
            <w:tcBorders>
              <w:top w:val="single" w:sz="4" w:space="0" w:color="000000"/>
              <w:left w:val="single" w:sz="4" w:space="0" w:color="000000"/>
              <w:bottom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pacing w:val="-2"/>
                <w:sz w:val="16"/>
                <w:szCs w:val="16"/>
                <w:lang w:eastAsia="ru-RU"/>
              </w:rPr>
            </w:pPr>
            <w:r w:rsidRPr="005461A3">
              <w:rPr>
                <w:rFonts w:ascii="Times New Roman" w:eastAsia="Times New Roman" w:hAnsi="Times New Roman" w:cs="Times New Roman"/>
                <w:spacing w:val="-2"/>
                <w:sz w:val="16"/>
                <w:szCs w:val="16"/>
                <w:lang w:eastAsia="ru-RU"/>
              </w:rPr>
              <w:t>Год ввода в эксплуатацию</w:t>
            </w:r>
          </w:p>
        </w:tc>
        <w:tc>
          <w:tcPr>
            <w:tcW w:w="992" w:type="dxa"/>
            <w:tcBorders>
              <w:top w:val="single" w:sz="4" w:space="0" w:color="000000"/>
              <w:left w:val="single" w:sz="4" w:space="0" w:color="000000"/>
              <w:bottom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pacing w:val="-2"/>
                <w:sz w:val="16"/>
                <w:szCs w:val="16"/>
                <w:lang w:eastAsia="ru-RU"/>
              </w:rPr>
            </w:pPr>
            <w:r w:rsidRPr="005461A3">
              <w:rPr>
                <w:rFonts w:ascii="Times New Roman" w:eastAsia="Times New Roman" w:hAnsi="Times New Roman" w:cs="Times New Roman"/>
                <w:spacing w:val="-2"/>
                <w:sz w:val="16"/>
                <w:szCs w:val="16"/>
                <w:lang w:eastAsia="ru-RU"/>
              </w:rPr>
              <w:t>Балансовая стоимость</w:t>
            </w:r>
          </w:p>
          <w:p w:rsidR="005461A3" w:rsidRPr="005461A3" w:rsidRDefault="005461A3" w:rsidP="005461A3">
            <w:pPr>
              <w:widowControl w:val="0"/>
              <w:shd w:val="clear" w:color="000000" w:fill="FFFFFF"/>
              <w:jc w:val="center"/>
              <w:rPr>
                <w:rFonts w:ascii="Times New Roman" w:eastAsia="Times New Roman" w:hAnsi="Times New Roman" w:cs="Times New Roman"/>
                <w:spacing w:val="-2"/>
                <w:sz w:val="16"/>
                <w:szCs w:val="16"/>
                <w:lang w:eastAsia="ru-RU"/>
              </w:rPr>
            </w:pPr>
            <w:r w:rsidRPr="005461A3">
              <w:rPr>
                <w:rFonts w:ascii="Times New Roman" w:eastAsia="Times New Roman" w:hAnsi="Times New Roman" w:cs="Times New Roman"/>
                <w:spacing w:val="-2"/>
                <w:sz w:val="16"/>
                <w:szCs w:val="16"/>
                <w:lang w:eastAsia="ru-RU"/>
              </w:rPr>
              <w:t>(руб.)</w:t>
            </w:r>
          </w:p>
        </w:tc>
        <w:tc>
          <w:tcPr>
            <w:tcW w:w="992" w:type="dxa"/>
            <w:tcBorders>
              <w:top w:val="single" w:sz="4" w:space="0" w:color="000000"/>
              <w:left w:val="single" w:sz="4" w:space="0" w:color="000000"/>
              <w:bottom w:val="single" w:sz="4" w:space="0" w:color="000000"/>
              <w:right w:val="single" w:sz="4" w:space="0" w:color="000000"/>
            </w:tcBorders>
          </w:tcPr>
          <w:p w:rsidR="005461A3" w:rsidRPr="005461A3" w:rsidRDefault="005461A3" w:rsidP="005461A3">
            <w:pPr>
              <w:widowControl w:val="0"/>
              <w:shd w:val="clear" w:color="000000" w:fill="FFFFFF"/>
              <w:ind w:left="-108" w:right="-108"/>
              <w:jc w:val="center"/>
              <w:rPr>
                <w:rFonts w:ascii="Times New Roman" w:eastAsia="Times New Roman" w:hAnsi="Times New Roman" w:cs="Times New Roman"/>
                <w:spacing w:val="-2"/>
                <w:sz w:val="16"/>
                <w:szCs w:val="16"/>
                <w:lang w:eastAsia="ru-RU"/>
              </w:rPr>
            </w:pPr>
            <w:r w:rsidRPr="005461A3">
              <w:rPr>
                <w:rFonts w:ascii="Times New Roman" w:eastAsia="Times New Roman" w:hAnsi="Times New Roman" w:cs="Times New Roman"/>
                <w:spacing w:val="-2"/>
                <w:sz w:val="16"/>
                <w:szCs w:val="16"/>
                <w:lang w:eastAsia="ru-RU"/>
              </w:rPr>
              <w:t>Остаточная стоимость (руб.)</w:t>
            </w:r>
          </w:p>
        </w:tc>
        <w:tc>
          <w:tcPr>
            <w:tcW w:w="850" w:type="dxa"/>
            <w:tcBorders>
              <w:top w:val="single" w:sz="4" w:space="0" w:color="000000"/>
              <w:left w:val="single" w:sz="4" w:space="0" w:color="000000"/>
              <w:bottom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pacing w:val="-2"/>
                <w:sz w:val="16"/>
                <w:szCs w:val="16"/>
                <w:lang w:eastAsia="ru-RU"/>
              </w:rPr>
            </w:pPr>
            <w:r w:rsidRPr="005461A3">
              <w:rPr>
                <w:rFonts w:ascii="Times New Roman" w:eastAsia="Times New Roman" w:hAnsi="Times New Roman" w:cs="Times New Roman"/>
                <w:spacing w:val="-2"/>
                <w:sz w:val="16"/>
                <w:szCs w:val="16"/>
                <w:lang w:eastAsia="ru-RU"/>
              </w:rPr>
              <w:t>Площадь (</w:t>
            </w:r>
            <w:proofErr w:type="spellStart"/>
            <w:r w:rsidRPr="005461A3">
              <w:rPr>
                <w:rFonts w:ascii="Times New Roman" w:eastAsia="Times New Roman" w:hAnsi="Times New Roman" w:cs="Times New Roman"/>
                <w:spacing w:val="-2"/>
                <w:sz w:val="16"/>
                <w:szCs w:val="16"/>
                <w:lang w:eastAsia="ru-RU"/>
              </w:rPr>
              <w:t>кв.м</w:t>
            </w:r>
            <w:proofErr w:type="spellEnd"/>
            <w:r w:rsidRPr="005461A3">
              <w:rPr>
                <w:rFonts w:ascii="Times New Roman" w:eastAsia="Times New Roman" w:hAnsi="Times New Roman" w:cs="Times New Roman"/>
                <w:spacing w:val="-2"/>
                <w:sz w:val="16"/>
                <w:szCs w:val="16"/>
                <w:lang w:eastAsia="ru-RU"/>
              </w:rPr>
              <w:t>.)</w:t>
            </w:r>
          </w:p>
        </w:tc>
        <w:tc>
          <w:tcPr>
            <w:tcW w:w="1275" w:type="dxa"/>
            <w:tcBorders>
              <w:top w:val="single" w:sz="4" w:space="0" w:color="000000"/>
              <w:left w:val="single" w:sz="4" w:space="0" w:color="000000"/>
              <w:bottom w:val="single" w:sz="4" w:space="0" w:color="auto"/>
              <w:right w:val="single" w:sz="4" w:space="0" w:color="000000"/>
            </w:tcBorders>
          </w:tcPr>
          <w:p w:rsidR="005461A3" w:rsidRPr="005461A3" w:rsidRDefault="005461A3" w:rsidP="005461A3">
            <w:pPr>
              <w:widowControl w:val="0"/>
              <w:shd w:val="clear" w:color="000000" w:fill="FFFFFF"/>
              <w:ind w:right="-108"/>
              <w:jc w:val="center"/>
              <w:rPr>
                <w:rFonts w:ascii="Times New Roman" w:eastAsia="Times New Roman" w:hAnsi="Times New Roman" w:cs="Times New Roman"/>
                <w:sz w:val="16"/>
                <w:szCs w:val="16"/>
                <w:lang w:eastAsia="ru-RU"/>
              </w:rPr>
            </w:pPr>
            <w:proofErr w:type="gramStart"/>
            <w:r w:rsidRPr="005461A3">
              <w:rPr>
                <w:rFonts w:ascii="Times New Roman" w:eastAsia="Times New Roman" w:hAnsi="Times New Roman" w:cs="Times New Roman"/>
                <w:spacing w:val="-2"/>
                <w:sz w:val="16"/>
                <w:szCs w:val="16"/>
                <w:lang w:eastAsia="ru-RU"/>
              </w:rPr>
              <w:t>Предполагаемый</w:t>
            </w:r>
            <w:proofErr w:type="gramEnd"/>
          </w:p>
          <w:p w:rsidR="005461A3" w:rsidRPr="005461A3" w:rsidRDefault="005461A3" w:rsidP="005461A3">
            <w:pPr>
              <w:widowControl w:val="0"/>
              <w:shd w:val="clear" w:color="000000" w:fill="FFFFFF"/>
              <w:ind w:right="-108"/>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способ</w:t>
            </w:r>
          </w:p>
          <w:p w:rsidR="005461A3" w:rsidRPr="005461A3" w:rsidRDefault="005461A3" w:rsidP="005461A3">
            <w:pPr>
              <w:widowControl w:val="0"/>
              <w:shd w:val="clear" w:color="000000" w:fill="FFFFFF"/>
              <w:ind w:right="-108"/>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приватизации</w:t>
            </w:r>
          </w:p>
        </w:tc>
        <w:tc>
          <w:tcPr>
            <w:tcW w:w="1276" w:type="dxa"/>
            <w:tcBorders>
              <w:top w:val="single" w:sz="4" w:space="0" w:color="000000"/>
              <w:left w:val="single" w:sz="4" w:space="0" w:color="000000"/>
              <w:bottom w:val="single" w:sz="4" w:space="0" w:color="auto"/>
              <w:right w:val="single" w:sz="4" w:space="0" w:color="000000"/>
            </w:tcBorders>
          </w:tcPr>
          <w:p w:rsidR="005461A3" w:rsidRPr="005461A3" w:rsidRDefault="005461A3" w:rsidP="005461A3">
            <w:pPr>
              <w:widowControl w:val="0"/>
              <w:shd w:val="clear" w:color="000000" w:fill="FFFFFF"/>
              <w:ind w:left="-108" w:right="-108"/>
              <w:jc w:val="center"/>
              <w:rPr>
                <w:rFonts w:ascii="Times New Roman" w:eastAsia="Times New Roman" w:hAnsi="Times New Roman" w:cs="Times New Roman"/>
                <w:spacing w:val="-2"/>
                <w:sz w:val="16"/>
                <w:szCs w:val="16"/>
                <w:lang w:eastAsia="ru-RU"/>
              </w:rPr>
            </w:pPr>
            <w:r w:rsidRPr="005461A3">
              <w:rPr>
                <w:rFonts w:ascii="Times New Roman" w:eastAsia="Times New Roman" w:hAnsi="Times New Roman" w:cs="Times New Roman"/>
                <w:sz w:val="16"/>
                <w:szCs w:val="16"/>
                <w:lang w:eastAsia="ru-RU"/>
              </w:rPr>
              <w:t>Предполагаемый срок приватизации (год)</w:t>
            </w:r>
          </w:p>
        </w:tc>
      </w:tr>
      <w:tr w:rsidR="005461A3" w:rsidRPr="005461A3" w:rsidTr="005461A3">
        <w:tc>
          <w:tcPr>
            <w:tcW w:w="284" w:type="dxa"/>
            <w:vMerge w:val="restart"/>
            <w:tcBorders>
              <w:top w:val="single" w:sz="4" w:space="0" w:color="auto"/>
              <w:left w:val="single" w:sz="4" w:space="0" w:color="auto"/>
              <w:bottom w:val="single" w:sz="4" w:space="0" w:color="auto"/>
              <w:right w:val="single" w:sz="4" w:space="0" w:color="auto"/>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1</w:t>
            </w:r>
          </w:p>
        </w:tc>
        <w:tc>
          <w:tcPr>
            <w:tcW w:w="1985"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Нежилое здание</w:t>
            </w:r>
          </w:p>
        </w:tc>
        <w:tc>
          <w:tcPr>
            <w:tcW w:w="2127" w:type="dxa"/>
            <w:tcBorders>
              <w:top w:val="single" w:sz="4" w:space="0" w:color="000000"/>
              <w:left w:val="single" w:sz="4" w:space="0" w:color="000000"/>
              <w:bottom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pacing w:val="-3"/>
                <w:sz w:val="16"/>
                <w:szCs w:val="16"/>
                <w:lang w:eastAsia="ru-RU"/>
              </w:rPr>
            </w:pPr>
            <w:r w:rsidRPr="005461A3">
              <w:rPr>
                <w:rFonts w:ascii="Times New Roman" w:eastAsia="Times New Roman" w:hAnsi="Times New Roman" w:cs="Times New Roman"/>
                <w:spacing w:val="-3"/>
                <w:sz w:val="16"/>
                <w:szCs w:val="16"/>
                <w:lang w:eastAsia="ru-RU"/>
              </w:rPr>
              <w:t xml:space="preserve">Пензенская область, р-н. </w:t>
            </w:r>
            <w:proofErr w:type="spellStart"/>
            <w:r w:rsidRPr="005461A3">
              <w:rPr>
                <w:rFonts w:ascii="Times New Roman" w:eastAsia="Times New Roman" w:hAnsi="Times New Roman" w:cs="Times New Roman"/>
                <w:spacing w:val="-3"/>
                <w:sz w:val="16"/>
                <w:szCs w:val="16"/>
                <w:lang w:eastAsia="ru-RU"/>
              </w:rPr>
              <w:t>Мокшанский</w:t>
            </w:r>
            <w:proofErr w:type="spellEnd"/>
            <w:r w:rsidRPr="005461A3">
              <w:rPr>
                <w:rFonts w:ascii="Times New Roman" w:eastAsia="Times New Roman" w:hAnsi="Times New Roman" w:cs="Times New Roman"/>
                <w:spacing w:val="-3"/>
                <w:sz w:val="16"/>
                <w:szCs w:val="16"/>
                <w:lang w:eastAsia="ru-RU"/>
              </w:rPr>
              <w:t xml:space="preserve">, с. Засечное, </w:t>
            </w:r>
          </w:p>
          <w:p w:rsidR="005461A3" w:rsidRPr="005461A3" w:rsidRDefault="005461A3" w:rsidP="005461A3">
            <w:pPr>
              <w:widowControl w:val="0"/>
              <w:shd w:val="clear" w:color="000000" w:fill="FFFFFF"/>
              <w:jc w:val="center"/>
              <w:rPr>
                <w:rFonts w:ascii="Times New Roman" w:eastAsia="Times New Roman" w:hAnsi="Times New Roman" w:cs="Times New Roman"/>
                <w:spacing w:val="-3"/>
                <w:sz w:val="16"/>
                <w:szCs w:val="16"/>
                <w:lang w:eastAsia="ru-RU"/>
              </w:rPr>
            </w:pPr>
            <w:r w:rsidRPr="005461A3">
              <w:rPr>
                <w:rFonts w:ascii="Times New Roman" w:eastAsia="Times New Roman" w:hAnsi="Times New Roman" w:cs="Times New Roman"/>
                <w:spacing w:val="-3"/>
                <w:sz w:val="16"/>
                <w:szCs w:val="16"/>
                <w:lang w:eastAsia="ru-RU"/>
              </w:rPr>
              <w:t xml:space="preserve">ул. </w:t>
            </w:r>
            <w:proofErr w:type="spellStart"/>
            <w:r w:rsidRPr="005461A3">
              <w:rPr>
                <w:rFonts w:ascii="Times New Roman" w:eastAsia="Times New Roman" w:hAnsi="Times New Roman" w:cs="Times New Roman"/>
                <w:spacing w:val="-3"/>
                <w:sz w:val="16"/>
                <w:szCs w:val="16"/>
                <w:lang w:eastAsia="ru-RU"/>
              </w:rPr>
              <w:t>Пановка</w:t>
            </w:r>
            <w:proofErr w:type="spellEnd"/>
            <w:r w:rsidRPr="005461A3">
              <w:rPr>
                <w:rFonts w:ascii="Times New Roman" w:eastAsia="Times New Roman" w:hAnsi="Times New Roman" w:cs="Times New Roman"/>
                <w:spacing w:val="-3"/>
                <w:sz w:val="16"/>
                <w:szCs w:val="16"/>
                <w:lang w:eastAsia="ru-RU"/>
              </w:rPr>
              <w:t>, д. 15</w:t>
            </w:r>
          </w:p>
        </w:tc>
        <w:tc>
          <w:tcPr>
            <w:tcW w:w="851" w:type="dxa"/>
            <w:tcBorders>
              <w:top w:val="single" w:sz="4" w:space="0" w:color="000000"/>
              <w:left w:val="single" w:sz="4" w:space="0" w:color="000000"/>
              <w:bottom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pacing w:val="-2"/>
                <w:sz w:val="16"/>
                <w:szCs w:val="16"/>
                <w:lang w:eastAsia="ru-RU"/>
              </w:rPr>
            </w:pPr>
            <w:r w:rsidRPr="005461A3">
              <w:rPr>
                <w:rFonts w:ascii="Times New Roman" w:eastAsia="Times New Roman" w:hAnsi="Times New Roman" w:cs="Times New Roman"/>
                <w:spacing w:val="-2"/>
                <w:sz w:val="16"/>
                <w:szCs w:val="16"/>
                <w:lang w:eastAsia="ru-RU"/>
              </w:rPr>
              <w:t>1982</w:t>
            </w:r>
          </w:p>
        </w:tc>
        <w:tc>
          <w:tcPr>
            <w:tcW w:w="992" w:type="dxa"/>
            <w:tcBorders>
              <w:top w:val="single" w:sz="4" w:space="0" w:color="000000"/>
              <w:left w:val="single" w:sz="4" w:space="0" w:color="000000"/>
              <w:bottom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pacing w:val="-2"/>
                <w:sz w:val="16"/>
                <w:szCs w:val="16"/>
                <w:lang w:eastAsia="ru-RU"/>
              </w:rPr>
            </w:pPr>
            <w:r w:rsidRPr="005461A3">
              <w:rPr>
                <w:rFonts w:ascii="Times New Roman" w:eastAsia="Times New Roman" w:hAnsi="Times New Roman" w:cs="Times New Roman"/>
                <w:spacing w:val="-2"/>
                <w:sz w:val="16"/>
                <w:szCs w:val="16"/>
                <w:lang w:eastAsia="ru-RU"/>
              </w:rPr>
              <w:t>2654517,40</w:t>
            </w:r>
          </w:p>
        </w:tc>
        <w:tc>
          <w:tcPr>
            <w:tcW w:w="992" w:type="dxa"/>
            <w:tcBorders>
              <w:top w:val="single" w:sz="4" w:space="0" w:color="000000"/>
              <w:left w:val="single" w:sz="4" w:space="0" w:color="000000"/>
              <w:bottom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pacing w:val="-2"/>
                <w:sz w:val="16"/>
                <w:szCs w:val="16"/>
                <w:lang w:eastAsia="ru-RU"/>
              </w:rPr>
            </w:pPr>
            <w:r w:rsidRPr="005461A3">
              <w:rPr>
                <w:rFonts w:ascii="Times New Roman" w:eastAsia="Times New Roman" w:hAnsi="Times New Roman" w:cs="Times New Roman"/>
                <w:spacing w:val="-2"/>
                <w:sz w:val="16"/>
                <w:szCs w:val="16"/>
                <w:lang w:eastAsia="ru-RU"/>
              </w:rPr>
              <w:t>0,00</w:t>
            </w:r>
          </w:p>
        </w:tc>
        <w:tc>
          <w:tcPr>
            <w:tcW w:w="850" w:type="dxa"/>
            <w:tcBorders>
              <w:top w:val="single" w:sz="4" w:space="0" w:color="000000"/>
              <w:left w:val="single" w:sz="4" w:space="0" w:color="000000"/>
              <w:bottom w:val="single" w:sz="4" w:space="0" w:color="000000"/>
              <w:right w:val="single" w:sz="4" w:space="0" w:color="auto"/>
            </w:tcBorders>
          </w:tcPr>
          <w:p w:rsidR="005461A3" w:rsidRPr="005461A3" w:rsidRDefault="005461A3" w:rsidP="005461A3">
            <w:pPr>
              <w:widowControl w:val="0"/>
              <w:shd w:val="clear" w:color="000000" w:fill="FFFFFF"/>
              <w:jc w:val="center"/>
              <w:rPr>
                <w:rFonts w:ascii="Times New Roman" w:eastAsia="Times New Roman" w:hAnsi="Times New Roman" w:cs="Times New Roman"/>
                <w:spacing w:val="-2"/>
                <w:sz w:val="16"/>
                <w:szCs w:val="16"/>
                <w:lang w:eastAsia="ru-RU"/>
              </w:rPr>
            </w:pPr>
            <w:r w:rsidRPr="005461A3">
              <w:rPr>
                <w:rFonts w:ascii="Times New Roman" w:eastAsia="Times New Roman" w:hAnsi="Times New Roman" w:cs="Times New Roman"/>
                <w:spacing w:val="-2"/>
                <w:sz w:val="16"/>
                <w:szCs w:val="16"/>
                <w:lang w:eastAsia="ru-RU"/>
              </w:rPr>
              <w:t>572,2</w:t>
            </w:r>
          </w:p>
        </w:tc>
        <w:tc>
          <w:tcPr>
            <w:tcW w:w="1275" w:type="dxa"/>
            <w:vMerge w:val="restart"/>
            <w:tcBorders>
              <w:top w:val="single" w:sz="4" w:space="0" w:color="auto"/>
              <w:left w:val="single" w:sz="4" w:space="0" w:color="auto"/>
              <w:bottom w:val="single" w:sz="4" w:space="0" w:color="auto"/>
              <w:right w:val="single" w:sz="4" w:space="0" w:color="auto"/>
            </w:tcBorders>
          </w:tcPr>
          <w:p w:rsidR="005461A3" w:rsidRPr="005461A3" w:rsidRDefault="005461A3" w:rsidP="005461A3">
            <w:pPr>
              <w:widowControl w:val="0"/>
              <w:shd w:val="clear" w:color="000000" w:fill="FFFFFF"/>
              <w:jc w:val="center"/>
              <w:rPr>
                <w:rFonts w:ascii="Times New Roman" w:eastAsia="Times New Roman" w:hAnsi="Times New Roman" w:cs="Times New Roman"/>
                <w:spacing w:val="-2"/>
                <w:sz w:val="16"/>
                <w:szCs w:val="16"/>
                <w:lang w:eastAsia="ru-RU"/>
              </w:rPr>
            </w:pPr>
            <w:r w:rsidRPr="005461A3">
              <w:rPr>
                <w:rFonts w:ascii="Times New Roman" w:eastAsia="Times New Roman" w:hAnsi="Times New Roman" w:cs="Times New Roman"/>
                <w:spacing w:val="-2"/>
                <w:sz w:val="16"/>
                <w:szCs w:val="16"/>
                <w:lang w:eastAsia="ru-RU"/>
              </w:rPr>
              <w:t>Открытый аукцион</w:t>
            </w:r>
          </w:p>
          <w:p w:rsidR="005461A3" w:rsidRPr="005461A3" w:rsidRDefault="005461A3" w:rsidP="005461A3">
            <w:pPr>
              <w:widowControl w:val="0"/>
              <w:shd w:val="clear" w:color="000000" w:fill="FFFFFF"/>
              <w:jc w:val="center"/>
              <w:rPr>
                <w:rFonts w:ascii="Times New Roman" w:eastAsia="Times New Roman" w:hAnsi="Times New Roman" w:cs="Times New Roman"/>
                <w:spacing w:val="-2"/>
                <w:sz w:val="16"/>
                <w:szCs w:val="16"/>
                <w:lang w:eastAsia="ru-RU"/>
              </w:rPr>
            </w:pPr>
          </w:p>
        </w:tc>
        <w:tc>
          <w:tcPr>
            <w:tcW w:w="1276" w:type="dxa"/>
            <w:vMerge w:val="restart"/>
            <w:tcBorders>
              <w:top w:val="single" w:sz="4" w:space="0" w:color="auto"/>
              <w:left w:val="single" w:sz="4" w:space="0" w:color="auto"/>
              <w:bottom w:val="single" w:sz="4" w:space="0" w:color="auto"/>
              <w:right w:val="single" w:sz="4" w:space="0" w:color="auto"/>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2024</w:t>
            </w:r>
          </w:p>
        </w:tc>
      </w:tr>
      <w:tr w:rsidR="005461A3" w:rsidRPr="005461A3" w:rsidTr="005461A3">
        <w:tc>
          <w:tcPr>
            <w:tcW w:w="284" w:type="dxa"/>
            <w:vMerge/>
            <w:tcBorders>
              <w:top w:val="single" w:sz="4" w:space="0" w:color="auto"/>
              <w:left w:val="single" w:sz="4" w:space="0" w:color="auto"/>
              <w:bottom w:val="single" w:sz="4" w:space="0" w:color="auto"/>
              <w:right w:val="single" w:sz="4" w:space="0" w:color="auto"/>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p>
        </w:tc>
        <w:tc>
          <w:tcPr>
            <w:tcW w:w="1985"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Нежилое здание</w:t>
            </w:r>
          </w:p>
        </w:tc>
        <w:tc>
          <w:tcPr>
            <w:tcW w:w="2127" w:type="dxa"/>
            <w:tcBorders>
              <w:top w:val="single" w:sz="4" w:space="0" w:color="000000"/>
              <w:left w:val="single" w:sz="4" w:space="0" w:color="000000"/>
              <w:bottom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pacing w:val="-3"/>
                <w:sz w:val="16"/>
                <w:szCs w:val="16"/>
                <w:lang w:eastAsia="ru-RU"/>
              </w:rPr>
            </w:pPr>
            <w:r w:rsidRPr="005461A3">
              <w:rPr>
                <w:rFonts w:ascii="Times New Roman" w:eastAsia="Times New Roman" w:hAnsi="Times New Roman" w:cs="Times New Roman"/>
                <w:spacing w:val="-3"/>
                <w:sz w:val="16"/>
                <w:szCs w:val="16"/>
                <w:lang w:eastAsia="ru-RU"/>
              </w:rPr>
              <w:t xml:space="preserve">Пензенская область, р-н. </w:t>
            </w:r>
            <w:proofErr w:type="spellStart"/>
            <w:r w:rsidRPr="005461A3">
              <w:rPr>
                <w:rFonts w:ascii="Times New Roman" w:eastAsia="Times New Roman" w:hAnsi="Times New Roman" w:cs="Times New Roman"/>
                <w:spacing w:val="-3"/>
                <w:sz w:val="16"/>
                <w:szCs w:val="16"/>
                <w:lang w:eastAsia="ru-RU"/>
              </w:rPr>
              <w:t>Мокшанский</w:t>
            </w:r>
            <w:proofErr w:type="spellEnd"/>
            <w:r w:rsidRPr="005461A3">
              <w:rPr>
                <w:rFonts w:ascii="Times New Roman" w:eastAsia="Times New Roman" w:hAnsi="Times New Roman" w:cs="Times New Roman"/>
                <w:spacing w:val="-3"/>
                <w:sz w:val="16"/>
                <w:szCs w:val="16"/>
                <w:lang w:eastAsia="ru-RU"/>
              </w:rPr>
              <w:t xml:space="preserve">, с. Засечное, </w:t>
            </w:r>
          </w:p>
          <w:p w:rsidR="005461A3" w:rsidRPr="005461A3" w:rsidRDefault="005461A3" w:rsidP="005461A3">
            <w:pPr>
              <w:widowControl w:val="0"/>
              <w:shd w:val="clear" w:color="000000" w:fill="FFFFFF"/>
              <w:jc w:val="center"/>
              <w:rPr>
                <w:rFonts w:ascii="Times New Roman" w:eastAsia="Times New Roman" w:hAnsi="Times New Roman" w:cs="Times New Roman"/>
                <w:spacing w:val="-3"/>
                <w:sz w:val="16"/>
                <w:szCs w:val="16"/>
                <w:lang w:eastAsia="ru-RU"/>
              </w:rPr>
            </w:pPr>
            <w:r w:rsidRPr="005461A3">
              <w:rPr>
                <w:rFonts w:ascii="Times New Roman" w:eastAsia="Times New Roman" w:hAnsi="Times New Roman" w:cs="Times New Roman"/>
                <w:spacing w:val="-3"/>
                <w:sz w:val="16"/>
                <w:szCs w:val="16"/>
                <w:lang w:eastAsia="ru-RU"/>
              </w:rPr>
              <w:t xml:space="preserve">ул. </w:t>
            </w:r>
            <w:proofErr w:type="spellStart"/>
            <w:r w:rsidRPr="005461A3">
              <w:rPr>
                <w:rFonts w:ascii="Times New Roman" w:eastAsia="Times New Roman" w:hAnsi="Times New Roman" w:cs="Times New Roman"/>
                <w:spacing w:val="-3"/>
                <w:sz w:val="16"/>
                <w:szCs w:val="16"/>
                <w:lang w:eastAsia="ru-RU"/>
              </w:rPr>
              <w:t>Пановка</w:t>
            </w:r>
            <w:proofErr w:type="spellEnd"/>
            <w:r w:rsidRPr="005461A3">
              <w:rPr>
                <w:rFonts w:ascii="Times New Roman" w:eastAsia="Times New Roman" w:hAnsi="Times New Roman" w:cs="Times New Roman"/>
                <w:spacing w:val="-3"/>
                <w:sz w:val="16"/>
                <w:szCs w:val="16"/>
                <w:lang w:eastAsia="ru-RU"/>
              </w:rPr>
              <w:t>, д. 15</w:t>
            </w:r>
          </w:p>
        </w:tc>
        <w:tc>
          <w:tcPr>
            <w:tcW w:w="851" w:type="dxa"/>
            <w:tcBorders>
              <w:top w:val="single" w:sz="4" w:space="0" w:color="000000"/>
              <w:left w:val="single" w:sz="4" w:space="0" w:color="000000"/>
              <w:bottom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pacing w:val="-2"/>
                <w:sz w:val="16"/>
                <w:szCs w:val="16"/>
                <w:lang w:eastAsia="ru-RU"/>
              </w:rPr>
            </w:pPr>
            <w:r w:rsidRPr="005461A3">
              <w:rPr>
                <w:rFonts w:ascii="Times New Roman" w:eastAsia="Times New Roman" w:hAnsi="Times New Roman" w:cs="Times New Roman"/>
                <w:spacing w:val="-2"/>
                <w:sz w:val="16"/>
                <w:szCs w:val="16"/>
                <w:lang w:eastAsia="ru-RU"/>
              </w:rPr>
              <w:t>1982</w:t>
            </w:r>
          </w:p>
        </w:tc>
        <w:tc>
          <w:tcPr>
            <w:tcW w:w="992" w:type="dxa"/>
            <w:tcBorders>
              <w:top w:val="single" w:sz="4" w:space="0" w:color="000000"/>
              <w:left w:val="single" w:sz="4" w:space="0" w:color="000000"/>
              <w:bottom w:val="single" w:sz="4" w:space="0" w:color="000000"/>
              <w:right w:val="single" w:sz="4" w:space="0" w:color="000000"/>
            </w:tcBorders>
          </w:tcPr>
          <w:p w:rsidR="005461A3" w:rsidRPr="005461A3" w:rsidRDefault="005461A3" w:rsidP="005461A3">
            <w:pPr>
              <w:widowControl w:val="0"/>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1258202,34</w:t>
            </w:r>
          </w:p>
        </w:tc>
        <w:tc>
          <w:tcPr>
            <w:tcW w:w="992" w:type="dxa"/>
            <w:tcBorders>
              <w:top w:val="single" w:sz="4" w:space="0" w:color="000000"/>
              <w:left w:val="single" w:sz="4" w:space="0" w:color="000000"/>
              <w:bottom w:val="single" w:sz="4" w:space="0" w:color="000000"/>
              <w:right w:val="single" w:sz="4" w:space="0" w:color="000000"/>
            </w:tcBorders>
          </w:tcPr>
          <w:p w:rsidR="005461A3" w:rsidRPr="005461A3" w:rsidRDefault="005461A3" w:rsidP="005461A3">
            <w:pPr>
              <w:widowControl w:val="0"/>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388549,58</w:t>
            </w:r>
          </w:p>
        </w:tc>
        <w:tc>
          <w:tcPr>
            <w:tcW w:w="850" w:type="dxa"/>
            <w:tcBorders>
              <w:top w:val="single" w:sz="4" w:space="0" w:color="000000"/>
              <w:left w:val="single" w:sz="4" w:space="0" w:color="000000"/>
              <w:bottom w:val="single" w:sz="4" w:space="0" w:color="000000"/>
              <w:right w:val="single" w:sz="4" w:space="0" w:color="auto"/>
            </w:tcBorders>
          </w:tcPr>
          <w:p w:rsidR="005461A3" w:rsidRPr="005461A3" w:rsidRDefault="005461A3" w:rsidP="005461A3">
            <w:pPr>
              <w:widowControl w:val="0"/>
              <w:shd w:val="clear" w:color="000000" w:fill="FFFFFF"/>
              <w:jc w:val="center"/>
              <w:rPr>
                <w:rFonts w:ascii="Times New Roman" w:eastAsia="Times New Roman" w:hAnsi="Times New Roman" w:cs="Times New Roman"/>
                <w:spacing w:val="-2"/>
                <w:sz w:val="16"/>
                <w:szCs w:val="16"/>
                <w:lang w:eastAsia="ru-RU"/>
              </w:rPr>
            </w:pPr>
            <w:r w:rsidRPr="005461A3">
              <w:rPr>
                <w:rFonts w:ascii="Times New Roman" w:eastAsia="Times New Roman" w:hAnsi="Times New Roman" w:cs="Times New Roman"/>
                <w:spacing w:val="-2"/>
                <w:sz w:val="16"/>
                <w:szCs w:val="16"/>
                <w:lang w:eastAsia="ru-RU"/>
              </w:rPr>
              <w:t>22,4</w:t>
            </w:r>
          </w:p>
        </w:tc>
        <w:tc>
          <w:tcPr>
            <w:tcW w:w="1275" w:type="dxa"/>
            <w:vMerge/>
            <w:tcBorders>
              <w:top w:val="single" w:sz="4" w:space="0" w:color="auto"/>
              <w:left w:val="single" w:sz="4" w:space="0" w:color="auto"/>
              <w:bottom w:val="single" w:sz="4" w:space="0" w:color="auto"/>
              <w:right w:val="single" w:sz="4" w:space="0" w:color="auto"/>
            </w:tcBorders>
          </w:tcPr>
          <w:p w:rsidR="005461A3" w:rsidRPr="005461A3" w:rsidRDefault="005461A3" w:rsidP="005461A3">
            <w:pPr>
              <w:widowControl w:val="0"/>
              <w:shd w:val="clear" w:color="000000" w:fill="FFFFFF"/>
              <w:jc w:val="center"/>
              <w:rPr>
                <w:rFonts w:ascii="Times New Roman" w:eastAsia="Times New Roman" w:hAnsi="Times New Roman" w:cs="Times New Roman"/>
                <w:spacing w:val="-2"/>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p>
        </w:tc>
      </w:tr>
      <w:tr w:rsidR="005461A3" w:rsidRPr="005461A3" w:rsidTr="005461A3">
        <w:tc>
          <w:tcPr>
            <w:tcW w:w="284" w:type="dxa"/>
            <w:vMerge/>
            <w:tcBorders>
              <w:top w:val="single" w:sz="4" w:space="0" w:color="auto"/>
              <w:left w:val="single" w:sz="4" w:space="0" w:color="auto"/>
              <w:bottom w:val="single" w:sz="4" w:space="0" w:color="auto"/>
              <w:right w:val="single" w:sz="4" w:space="0" w:color="auto"/>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p>
        </w:tc>
        <w:tc>
          <w:tcPr>
            <w:tcW w:w="7797" w:type="dxa"/>
            <w:gridSpan w:val="6"/>
            <w:tcBorders>
              <w:top w:val="single" w:sz="4" w:space="0" w:color="000000"/>
              <w:left w:val="single" w:sz="4" w:space="0" w:color="auto"/>
              <w:bottom w:val="single" w:sz="4" w:space="0" w:color="000000"/>
              <w:right w:val="single" w:sz="4" w:space="0" w:color="auto"/>
            </w:tcBorders>
          </w:tcPr>
          <w:p w:rsidR="005461A3" w:rsidRPr="005461A3" w:rsidRDefault="005461A3" w:rsidP="005461A3">
            <w:pPr>
              <w:widowControl w:val="0"/>
              <w:shd w:val="clear" w:color="000000" w:fill="FFFFFF"/>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Земельный участок, кадастровый номер 58:18:0400102:106, общей площадью 11190 </w:t>
            </w:r>
            <w:proofErr w:type="spellStart"/>
            <w:r w:rsidRPr="005461A3">
              <w:rPr>
                <w:rFonts w:ascii="Times New Roman" w:eastAsia="Times New Roman" w:hAnsi="Times New Roman" w:cs="Times New Roman"/>
                <w:sz w:val="16"/>
                <w:szCs w:val="16"/>
                <w:lang w:eastAsia="ru-RU"/>
              </w:rPr>
              <w:t>кв</w:t>
            </w:r>
            <w:proofErr w:type="gramStart"/>
            <w:r w:rsidRPr="005461A3">
              <w:rPr>
                <w:rFonts w:ascii="Times New Roman" w:eastAsia="Times New Roman" w:hAnsi="Times New Roman" w:cs="Times New Roman"/>
                <w:sz w:val="16"/>
                <w:szCs w:val="16"/>
                <w:lang w:eastAsia="ru-RU"/>
              </w:rPr>
              <w:t>.м</w:t>
            </w:r>
            <w:proofErr w:type="spellEnd"/>
            <w:proofErr w:type="gramEnd"/>
            <w:r w:rsidRPr="005461A3">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деловое управление (код 4.1); место нахождение объекта: Местоположение установлено относительно ориентира, расположенного в границах участка. Ориентир нежилое здание. Почтовый адрес ориентира: обл. </w:t>
            </w:r>
            <w:proofErr w:type="gramStart"/>
            <w:r w:rsidRPr="005461A3">
              <w:rPr>
                <w:rFonts w:ascii="Times New Roman" w:eastAsia="Times New Roman" w:hAnsi="Times New Roman" w:cs="Times New Roman"/>
                <w:sz w:val="16"/>
                <w:szCs w:val="16"/>
                <w:lang w:eastAsia="ru-RU"/>
              </w:rPr>
              <w:t>Пензенская</w:t>
            </w:r>
            <w:proofErr w:type="gramEnd"/>
            <w:r w:rsidRPr="005461A3">
              <w:rPr>
                <w:rFonts w:ascii="Times New Roman" w:eastAsia="Times New Roman" w:hAnsi="Times New Roman" w:cs="Times New Roman"/>
                <w:sz w:val="16"/>
                <w:szCs w:val="16"/>
                <w:lang w:eastAsia="ru-RU"/>
              </w:rPr>
              <w:t xml:space="preserve">, р-н </w:t>
            </w:r>
            <w:proofErr w:type="spellStart"/>
            <w:r w:rsidRPr="005461A3">
              <w:rPr>
                <w:rFonts w:ascii="Times New Roman" w:eastAsia="Times New Roman" w:hAnsi="Times New Roman" w:cs="Times New Roman"/>
                <w:sz w:val="16"/>
                <w:szCs w:val="16"/>
                <w:lang w:eastAsia="ru-RU"/>
              </w:rPr>
              <w:t>Мокшанский</w:t>
            </w:r>
            <w:proofErr w:type="spellEnd"/>
            <w:r w:rsidRPr="005461A3">
              <w:rPr>
                <w:rFonts w:ascii="Times New Roman" w:eastAsia="Times New Roman" w:hAnsi="Times New Roman" w:cs="Times New Roman"/>
                <w:sz w:val="16"/>
                <w:szCs w:val="16"/>
                <w:lang w:eastAsia="ru-RU"/>
              </w:rPr>
              <w:t xml:space="preserve">, с. Засечное, ул. </w:t>
            </w:r>
            <w:proofErr w:type="spellStart"/>
            <w:r w:rsidRPr="005461A3">
              <w:rPr>
                <w:rFonts w:ascii="Times New Roman" w:eastAsia="Times New Roman" w:hAnsi="Times New Roman" w:cs="Times New Roman"/>
                <w:sz w:val="16"/>
                <w:szCs w:val="16"/>
                <w:lang w:eastAsia="ru-RU"/>
              </w:rPr>
              <w:t>Пановка</w:t>
            </w:r>
            <w:proofErr w:type="spellEnd"/>
            <w:r w:rsidRPr="005461A3">
              <w:rPr>
                <w:rFonts w:ascii="Times New Roman" w:eastAsia="Times New Roman" w:hAnsi="Times New Roman" w:cs="Times New Roman"/>
                <w:sz w:val="16"/>
                <w:szCs w:val="16"/>
                <w:lang w:eastAsia="ru-RU"/>
              </w:rPr>
              <w:t>, дом 15</w:t>
            </w:r>
          </w:p>
        </w:tc>
        <w:tc>
          <w:tcPr>
            <w:tcW w:w="1275" w:type="dxa"/>
            <w:vMerge/>
            <w:tcBorders>
              <w:top w:val="single" w:sz="4" w:space="0" w:color="auto"/>
              <w:left w:val="single" w:sz="4" w:space="0" w:color="auto"/>
              <w:bottom w:val="single" w:sz="4" w:space="0" w:color="auto"/>
              <w:right w:val="single" w:sz="4" w:space="0" w:color="auto"/>
            </w:tcBorders>
          </w:tcPr>
          <w:p w:rsidR="005461A3" w:rsidRPr="005461A3" w:rsidRDefault="005461A3" w:rsidP="005461A3">
            <w:pPr>
              <w:widowControl w:val="0"/>
              <w:shd w:val="clear" w:color="000000" w:fill="FFFFFF"/>
              <w:jc w:val="center"/>
              <w:rPr>
                <w:rFonts w:ascii="Times New Roman" w:eastAsia="Times New Roman" w:hAnsi="Times New Roman" w:cs="Times New Roman"/>
                <w:spacing w:val="-2"/>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p>
        </w:tc>
      </w:tr>
      <w:tr w:rsidR="005461A3" w:rsidRPr="005461A3" w:rsidTr="005461A3">
        <w:tc>
          <w:tcPr>
            <w:tcW w:w="284" w:type="dxa"/>
            <w:vMerge w:val="restart"/>
            <w:tcBorders>
              <w:top w:val="single" w:sz="4" w:space="0" w:color="auto"/>
              <w:left w:val="single" w:sz="4" w:space="0" w:color="auto"/>
              <w:right w:val="single" w:sz="4" w:space="0" w:color="auto"/>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2</w:t>
            </w:r>
          </w:p>
        </w:tc>
        <w:tc>
          <w:tcPr>
            <w:tcW w:w="1985"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ind w:right="-108"/>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Комплекс объектов, состоящий </w:t>
            </w:r>
            <w:proofErr w:type="gramStart"/>
            <w:r w:rsidRPr="005461A3">
              <w:rPr>
                <w:rFonts w:ascii="Times New Roman" w:eastAsia="Times New Roman" w:hAnsi="Times New Roman" w:cs="Times New Roman"/>
                <w:sz w:val="16"/>
                <w:szCs w:val="16"/>
                <w:lang w:eastAsia="ru-RU"/>
              </w:rPr>
              <w:t>из</w:t>
            </w:r>
            <w:proofErr w:type="gramEnd"/>
            <w:r w:rsidRPr="005461A3">
              <w:rPr>
                <w:rFonts w:ascii="Times New Roman" w:eastAsia="Times New Roman" w:hAnsi="Times New Roman" w:cs="Times New Roman"/>
                <w:sz w:val="16"/>
                <w:szCs w:val="16"/>
                <w:lang w:eastAsia="ru-RU"/>
              </w:rPr>
              <w:t>:</w:t>
            </w:r>
          </w:p>
          <w:p w:rsidR="005461A3" w:rsidRPr="005461A3" w:rsidRDefault="005461A3" w:rsidP="005461A3">
            <w:pPr>
              <w:widowControl w:val="0"/>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1) Нежилое здание (лаборатория тракторов)</w:t>
            </w:r>
          </w:p>
        </w:tc>
        <w:tc>
          <w:tcPr>
            <w:tcW w:w="2127" w:type="dxa"/>
            <w:vMerge w:val="restart"/>
            <w:tcBorders>
              <w:top w:val="single" w:sz="4" w:space="0" w:color="000000"/>
              <w:left w:val="single" w:sz="4" w:space="0" w:color="auto"/>
              <w:right w:val="single" w:sz="4" w:space="0" w:color="000000"/>
            </w:tcBorders>
          </w:tcPr>
          <w:p w:rsidR="005461A3" w:rsidRPr="005461A3" w:rsidRDefault="005461A3" w:rsidP="005461A3">
            <w:pPr>
              <w:widowControl w:val="0"/>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Пензенская область, рабочий поселок Мокшан, рабочий поселок Мокшан, улица Советская, здание 34д</w:t>
            </w:r>
          </w:p>
        </w:tc>
        <w:tc>
          <w:tcPr>
            <w:tcW w:w="851"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jc w:val="left"/>
              <w:rPr>
                <w:rFonts w:ascii="Times New Roman" w:eastAsia="Times New Roman" w:hAnsi="Times New Roman" w:cs="Times New Roman"/>
                <w:sz w:val="16"/>
                <w:szCs w:val="16"/>
                <w:lang w:eastAsia="ru-RU"/>
              </w:rPr>
            </w:pPr>
          </w:p>
          <w:p w:rsidR="005461A3" w:rsidRPr="005461A3" w:rsidRDefault="005461A3" w:rsidP="005461A3">
            <w:pPr>
              <w:widowControl w:val="0"/>
              <w:jc w:val="left"/>
              <w:rPr>
                <w:rFonts w:ascii="Times New Roman" w:eastAsia="Times New Roman" w:hAnsi="Times New Roman" w:cs="Times New Roman"/>
                <w:sz w:val="16"/>
                <w:szCs w:val="16"/>
                <w:lang w:eastAsia="ru-RU"/>
              </w:rPr>
            </w:pPr>
          </w:p>
          <w:p w:rsidR="005461A3" w:rsidRPr="005461A3" w:rsidRDefault="005461A3" w:rsidP="005461A3">
            <w:pPr>
              <w:widowControl w:val="0"/>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1973</w:t>
            </w:r>
          </w:p>
        </w:tc>
        <w:tc>
          <w:tcPr>
            <w:tcW w:w="992"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jc w:val="left"/>
              <w:rPr>
                <w:rFonts w:ascii="Times New Roman" w:eastAsia="Times New Roman" w:hAnsi="Times New Roman" w:cs="Times New Roman"/>
                <w:sz w:val="16"/>
                <w:szCs w:val="16"/>
                <w:lang w:eastAsia="ru-RU"/>
              </w:rPr>
            </w:pPr>
          </w:p>
          <w:p w:rsidR="005461A3" w:rsidRPr="005461A3" w:rsidRDefault="005461A3" w:rsidP="005461A3">
            <w:pPr>
              <w:widowControl w:val="0"/>
              <w:jc w:val="left"/>
              <w:rPr>
                <w:rFonts w:ascii="Times New Roman" w:eastAsia="Times New Roman" w:hAnsi="Times New Roman" w:cs="Times New Roman"/>
                <w:sz w:val="16"/>
                <w:szCs w:val="16"/>
                <w:lang w:eastAsia="ru-RU"/>
              </w:rPr>
            </w:pPr>
          </w:p>
          <w:p w:rsidR="005461A3" w:rsidRPr="005461A3" w:rsidRDefault="005461A3" w:rsidP="005461A3">
            <w:pPr>
              <w:widowControl w:val="0"/>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2037279,83</w:t>
            </w:r>
          </w:p>
        </w:tc>
        <w:tc>
          <w:tcPr>
            <w:tcW w:w="992"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jc w:val="left"/>
              <w:rPr>
                <w:rFonts w:ascii="Times New Roman" w:eastAsia="Times New Roman" w:hAnsi="Times New Roman" w:cs="Times New Roman"/>
                <w:sz w:val="16"/>
                <w:szCs w:val="16"/>
                <w:lang w:eastAsia="ru-RU"/>
              </w:rPr>
            </w:pPr>
          </w:p>
          <w:p w:rsidR="005461A3" w:rsidRPr="005461A3" w:rsidRDefault="005461A3" w:rsidP="005461A3">
            <w:pPr>
              <w:widowControl w:val="0"/>
              <w:jc w:val="left"/>
              <w:rPr>
                <w:rFonts w:ascii="Times New Roman" w:eastAsia="Times New Roman" w:hAnsi="Times New Roman" w:cs="Times New Roman"/>
                <w:sz w:val="16"/>
                <w:szCs w:val="16"/>
                <w:lang w:eastAsia="ru-RU"/>
              </w:rPr>
            </w:pPr>
          </w:p>
          <w:p w:rsidR="005461A3" w:rsidRPr="005461A3" w:rsidRDefault="005461A3" w:rsidP="005461A3">
            <w:pPr>
              <w:widowControl w:val="0"/>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0,00</w:t>
            </w:r>
          </w:p>
        </w:tc>
        <w:tc>
          <w:tcPr>
            <w:tcW w:w="850"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jc w:val="left"/>
              <w:rPr>
                <w:rFonts w:ascii="Times New Roman" w:eastAsia="Times New Roman" w:hAnsi="Times New Roman" w:cs="Times New Roman"/>
                <w:sz w:val="16"/>
                <w:szCs w:val="16"/>
                <w:lang w:eastAsia="ru-RU"/>
              </w:rPr>
            </w:pPr>
          </w:p>
          <w:p w:rsidR="005461A3" w:rsidRPr="005461A3" w:rsidRDefault="005461A3" w:rsidP="005461A3">
            <w:pPr>
              <w:widowControl w:val="0"/>
              <w:jc w:val="left"/>
              <w:rPr>
                <w:rFonts w:ascii="Times New Roman" w:eastAsia="Times New Roman" w:hAnsi="Times New Roman" w:cs="Times New Roman"/>
                <w:sz w:val="16"/>
                <w:szCs w:val="16"/>
                <w:lang w:eastAsia="ru-RU"/>
              </w:rPr>
            </w:pPr>
          </w:p>
          <w:p w:rsidR="005461A3" w:rsidRPr="005461A3" w:rsidRDefault="005461A3" w:rsidP="005461A3">
            <w:pPr>
              <w:widowControl w:val="0"/>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882,0</w:t>
            </w:r>
          </w:p>
        </w:tc>
        <w:tc>
          <w:tcPr>
            <w:tcW w:w="1275" w:type="dxa"/>
            <w:vMerge w:val="restart"/>
            <w:tcBorders>
              <w:top w:val="single" w:sz="4" w:space="0" w:color="auto"/>
              <w:left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pacing w:val="-2"/>
                <w:sz w:val="16"/>
                <w:szCs w:val="16"/>
                <w:lang w:eastAsia="ru-RU"/>
              </w:rPr>
            </w:pPr>
            <w:r w:rsidRPr="005461A3">
              <w:rPr>
                <w:rFonts w:ascii="Times New Roman" w:eastAsia="Times New Roman" w:hAnsi="Times New Roman" w:cs="Times New Roman"/>
                <w:spacing w:val="-2"/>
                <w:sz w:val="16"/>
                <w:szCs w:val="16"/>
                <w:lang w:eastAsia="ru-RU"/>
              </w:rPr>
              <w:t>Открытый аукцион</w:t>
            </w:r>
          </w:p>
          <w:p w:rsidR="005461A3" w:rsidRPr="005461A3" w:rsidRDefault="005461A3" w:rsidP="005461A3">
            <w:pPr>
              <w:widowControl w:val="0"/>
              <w:shd w:val="clear" w:color="000000" w:fill="FFFFFF"/>
              <w:jc w:val="center"/>
              <w:rPr>
                <w:rFonts w:ascii="Times New Roman" w:eastAsia="Times New Roman" w:hAnsi="Times New Roman" w:cs="Times New Roman"/>
                <w:spacing w:val="-2"/>
                <w:sz w:val="16"/>
                <w:szCs w:val="16"/>
                <w:lang w:eastAsia="ru-RU"/>
              </w:rPr>
            </w:pPr>
          </w:p>
        </w:tc>
        <w:tc>
          <w:tcPr>
            <w:tcW w:w="1276" w:type="dxa"/>
            <w:vMerge w:val="restart"/>
            <w:tcBorders>
              <w:top w:val="single" w:sz="4" w:space="0" w:color="auto"/>
              <w:left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2024</w:t>
            </w:r>
          </w:p>
        </w:tc>
      </w:tr>
      <w:tr w:rsidR="005461A3" w:rsidRPr="005461A3" w:rsidTr="005461A3">
        <w:tc>
          <w:tcPr>
            <w:tcW w:w="284" w:type="dxa"/>
            <w:vMerge/>
            <w:tcBorders>
              <w:left w:val="single" w:sz="4" w:space="0" w:color="auto"/>
              <w:right w:val="single" w:sz="4" w:space="0" w:color="auto"/>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p>
        </w:tc>
        <w:tc>
          <w:tcPr>
            <w:tcW w:w="1985"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2) Эл</w:t>
            </w:r>
            <w:proofErr w:type="gramStart"/>
            <w:r w:rsidRPr="005461A3">
              <w:rPr>
                <w:rFonts w:ascii="Times New Roman" w:eastAsia="Times New Roman" w:hAnsi="Times New Roman" w:cs="Times New Roman"/>
                <w:sz w:val="16"/>
                <w:szCs w:val="16"/>
                <w:lang w:eastAsia="ru-RU"/>
              </w:rPr>
              <w:t>.</w:t>
            </w:r>
            <w:proofErr w:type="gramEnd"/>
            <w:r w:rsidRPr="005461A3">
              <w:rPr>
                <w:rFonts w:ascii="Times New Roman" w:eastAsia="Times New Roman" w:hAnsi="Times New Roman" w:cs="Times New Roman"/>
                <w:sz w:val="16"/>
                <w:szCs w:val="16"/>
                <w:lang w:eastAsia="ru-RU"/>
              </w:rPr>
              <w:t xml:space="preserve"> </w:t>
            </w:r>
            <w:proofErr w:type="gramStart"/>
            <w:r w:rsidRPr="005461A3">
              <w:rPr>
                <w:rFonts w:ascii="Times New Roman" w:eastAsia="Times New Roman" w:hAnsi="Times New Roman" w:cs="Times New Roman"/>
                <w:sz w:val="16"/>
                <w:szCs w:val="16"/>
                <w:lang w:eastAsia="ru-RU"/>
              </w:rPr>
              <w:t>к</w:t>
            </w:r>
            <w:proofErr w:type="gramEnd"/>
            <w:r w:rsidRPr="005461A3">
              <w:rPr>
                <w:rFonts w:ascii="Times New Roman" w:eastAsia="Times New Roman" w:hAnsi="Times New Roman" w:cs="Times New Roman"/>
                <w:sz w:val="16"/>
                <w:szCs w:val="16"/>
                <w:lang w:eastAsia="ru-RU"/>
              </w:rPr>
              <w:t>ран балка</w:t>
            </w:r>
          </w:p>
        </w:tc>
        <w:tc>
          <w:tcPr>
            <w:tcW w:w="2127" w:type="dxa"/>
            <w:vMerge/>
            <w:tcBorders>
              <w:left w:val="single" w:sz="4" w:space="0" w:color="auto"/>
              <w:right w:val="single" w:sz="4" w:space="0" w:color="000000"/>
            </w:tcBorders>
          </w:tcPr>
          <w:p w:rsidR="005461A3" w:rsidRPr="005461A3" w:rsidRDefault="005461A3" w:rsidP="005461A3">
            <w:pPr>
              <w:widowControl w:val="0"/>
              <w:shd w:val="clear" w:color="000000" w:fill="FFFFFF"/>
              <w:rPr>
                <w:rFonts w:ascii="Times New Roman" w:eastAsia="Times New Roman" w:hAnsi="Times New Roman" w:cs="Times New Roman"/>
                <w:sz w:val="16"/>
                <w:szCs w:val="16"/>
                <w:lang w:eastAsia="ru-RU"/>
              </w:rPr>
            </w:pPr>
          </w:p>
        </w:tc>
        <w:tc>
          <w:tcPr>
            <w:tcW w:w="851"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shd w:val="clear" w:color="000000" w:fill="FFFFFF"/>
              <w:rPr>
                <w:rFonts w:ascii="Times New Roman" w:eastAsia="Times New Roman" w:hAnsi="Times New Roman" w:cs="Times New Roman"/>
                <w:sz w:val="16"/>
                <w:szCs w:val="16"/>
                <w:lang w:eastAsia="ru-RU"/>
              </w:rPr>
            </w:pPr>
          </w:p>
        </w:tc>
        <w:tc>
          <w:tcPr>
            <w:tcW w:w="992"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1 428,05</w:t>
            </w:r>
          </w:p>
        </w:tc>
        <w:tc>
          <w:tcPr>
            <w:tcW w:w="992"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shd w:val="clear" w:color="000000" w:fill="FFFFFF"/>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0,00</w:t>
            </w:r>
          </w:p>
        </w:tc>
        <w:tc>
          <w:tcPr>
            <w:tcW w:w="850"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shd w:val="clear" w:color="000000" w:fill="FFFFFF"/>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w:t>
            </w:r>
          </w:p>
        </w:tc>
        <w:tc>
          <w:tcPr>
            <w:tcW w:w="1275" w:type="dxa"/>
            <w:vMerge/>
            <w:tcBorders>
              <w:left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pacing w:val="-2"/>
                <w:sz w:val="16"/>
                <w:szCs w:val="16"/>
                <w:lang w:eastAsia="ru-RU"/>
              </w:rPr>
            </w:pPr>
          </w:p>
        </w:tc>
        <w:tc>
          <w:tcPr>
            <w:tcW w:w="1276" w:type="dxa"/>
            <w:vMerge/>
            <w:tcBorders>
              <w:left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p>
        </w:tc>
      </w:tr>
      <w:tr w:rsidR="005461A3" w:rsidRPr="005461A3" w:rsidTr="005461A3">
        <w:tc>
          <w:tcPr>
            <w:tcW w:w="284" w:type="dxa"/>
            <w:vMerge/>
            <w:tcBorders>
              <w:left w:val="single" w:sz="4" w:space="0" w:color="auto"/>
              <w:right w:val="single" w:sz="4" w:space="0" w:color="auto"/>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p>
        </w:tc>
        <w:tc>
          <w:tcPr>
            <w:tcW w:w="1985"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3) Счетчик воды 15</w:t>
            </w:r>
          </w:p>
        </w:tc>
        <w:tc>
          <w:tcPr>
            <w:tcW w:w="2127" w:type="dxa"/>
            <w:vMerge/>
            <w:tcBorders>
              <w:left w:val="single" w:sz="4" w:space="0" w:color="auto"/>
              <w:bottom w:val="single" w:sz="4" w:space="0" w:color="000000"/>
              <w:right w:val="single" w:sz="4" w:space="0" w:color="000000"/>
            </w:tcBorders>
          </w:tcPr>
          <w:p w:rsidR="005461A3" w:rsidRPr="005461A3" w:rsidRDefault="005461A3" w:rsidP="005461A3">
            <w:pPr>
              <w:widowControl w:val="0"/>
              <w:shd w:val="clear" w:color="000000" w:fill="FFFFFF"/>
              <w:rPr>
                <w:rFonts w:ascii="Times New Roman" w:eastAsia="Times New Roman" w:hAnsi="Times New Roman" w:cs="Times New Roman"/>
                <w:sz w:val="16"/>
                <w:szCs w:val="16"/>
                <w:lang w:eastAsia="ru-RU"/>
              </w:rPr>
            </w:pPr>
          </w:p>
        </w:tc>
        <w:tc>
          <w:tcPr>
            <w:tcW w:w="851"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shd w:val="clear" w:color="000000" w:fill="FFFFFF"/>
              <w:rPr>
                <w:rFonts w:ascii="Times New Roman" w:eastAsia="Times New Roman" w:hAnsi="Times New Roman" w:cs="Times New Roman"/>
                <w:sz w:val="16"/>
                <w:szCs w:val="16"/>
                <w:lang w:eastAsia="ru-RU"/>
              </w:rPr>
            </w:pPr>
          </w:p>
        </w:tc>
        <w:tc>
          <w:tcPr>
            <w:tcW w:w="992"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650,00</w:t>
            </w:r>
          </w:p>
        </w:tc>
        <w:tc>
          <w:tcPr>
            <w:tcW w:w="992"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shd w:val="clear" w:color="000000" w:fill="FFFFFF"/>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0,00</w:t>
            </w:r>
          </w:p>
        </w:tc>
        <w:tc>
          <w:tcPr>
            <w:tcW w:w="850"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shd w:val="clear" w:color="000000" w:fill="FFFFFF"/>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w:t>
            </w:r>
          </w:p>
        </w:tc>
        <w:tc>
          <w:tcPr>
            <w:tcW w:w="1275" w:type="dxa"/>
            <w:vMerge/>
            <w:tcBorders>
              <w:left w:val="single" w:sz="4" w:space="0" w:color="000000"/>
              <w:bottom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pacing w:val="-2"/>
                <w:sz w:val="16"/>
                <w:szCs w:val="16"/>
                <w:lang w:eastAsia="ru-RU"/>
              </w:rPr>
            </w:pPr>
          </w:p>
        </w:tc>
        <w:tc>
          <w:tcPr>
            <w:tcW w:w="1276" w:type="dxa"/>
            <w:vMerge/>
            <w:tcBorders>
              <w:left w:val="single" w:sz="4" w:space="0" w:color="000000"/>
              <w:bottom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p>
        </w:tc>
      </w:tr>
      <w:tr w:rsidR="005461A3" w:rsidRPr="005461A3" w:rsidTr="005461A3">
        <w:tc>
          <w:tcPr>
            <w:tcW w:w="284" w:type="dxa"/>
            <w:vMerge/>
            <w:tcBorders>
              <w:left w:val="single" w:sz="4" w:space="0" w:color="auto"/>
              <w:bottom w:val="single" w:sz="4" w:space="0" w:color="auto"/>
              <w:right w:val="single" w:sz="4" w:space="0" w:color="auto"/>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p>
        </w:tc>
        <w:tc>
          <w:tcPr>
            <w:tcW w:w="7797" w:type="dxa"/>
            <w:gridSpan w:val="6"/>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shd w:val="clear" w:color="000000" w:fill="FFFFFF"/>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Земельный участок, кадастровый номер 58:18:0010602:556, общей площадью 1614 кв. м, категория земель: земли населенных пунктов, разрешенное использование: ремонт автомобилей (4.9.1.4), </w:t>
            </w:r>
            <w:proofErr w:type="gramStart"/>
            <w:r w:rsidRPr="005461A3">
              <w:rPr>
                <w:rFonts w:ascii="Times New Roman" w:eastAsia="Times New Roman" w:hAnsi="Times New Roman" w:cs="Times New Roman"/>
                <w:sz w:val="16"/>
                <w:szCs w:val="16"/>
                <w:lang w:eastAsia="ru-RU"/>
              </w:rPr>
              <w:t>место нахождение</w:t>
            </w:r>
            <w:proofErr w:type="gramEnd"/>
            <w:r w:rsidRPr="005461A3">
              <w:rPr>
                <w:rFonts w:ascii="Times New Roman" w:eastAsia="Times New Roman" w:hAnsi="Times New Roman" w:cs="Times New Roman"/>
                <w:sz w:val="16"/>
                <w:szCs w:val="16"/>
                <w:lang w:eastAsia="ru-RU"/>
              </w:rPr>
              <w:t xml:space="preserve"> объекта: Российская Федерация, Пензенская область, </w:t>
            </w:r>
            <w:proofErr w:type="spellStart"/>
            <w:r w:rsidRPr="005461A3">
              <w:rPr>
                <w:rFonts w:ascii="Times New Roman" w:eastAsia="Times New Roman" w:hAnsi="Times New Roman" w:cs="Times New Roman"/>
                <w:sz w:val="16"/>
                <w:szCs w:val="16"/>
                <w:lang w:eastAsia="ru-RU"/>
              </w:rPr>
              <w:t>Мокшанский</w:t>
            </w:r>
            <w:proofErr w:type="spellEnd"/>
            <w:r w:rsidRPr="005461A3">
              <w:rPr>
                <w:rFonts w:ascii="Times New Roman" w:eastAsia="Times New Roman" w:hAnsi="Times New Roman" w:cs="Times New Roman"/>
                <w:sz w:val="16"/>
                <w:szCs w:val="16"/>
                <w:lang w:eastAsia="ru-RU"/>
              </w:rPr>
              <w:t xml:space="preserve"> муниципальный район, городское поселение рабочий поселок Мокшан, рабочий поселок Мокшан, улица Советская, земельный участок 34д</w:t>
            </w:r>
          </w:p>
        </w:tc>
        <w:tc>
          <w:tcPr>
            <w:tcW w:w="1275" w:type="dxa"/>
            <w:tcBorders>
              <w:left w:val="single" w:sz="4" w:space="0" w:color="000000"/>
              <w:bottom w:val="single" w:sz="4" w:space="0" w:color="auto"/>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pacing w:val="-2"/>
                <w:sz w:val="16"/>
                <w:szCs w:val="16"/>
                <w:lang w:eastAsia="ru-RU"/>
              </w:rPr>
            </w:pPr>
          </w:p>
        </w:tc>
        <w:tc>
          <w:tcPr>
            <w:tcW w:w="1276" w:type="dxa"/>
            <w:tcBorders>
              <w:left w:val="single" w:sz="4" w:space="0" w:color="000000"/>
              <w:bottom w:val="single" w:sz="4" w:space="0" w:color="auto"/>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p>
        </w:tc>
      </w:tr>
      <w:tr w:rsidR="005461A3" w:rsidRPr="005461A3" w:rsidTr="005461A3">
        <w:tc>
          <w:tcPr>
            <w:tcW w:w="284" w:type="dxa"/>
            <w:vMerge w:val="restart"/>
            <w:tcBorders>
              <w:top w:val="single" w:sz="4" w:space="0" w:color="auto"/>
              <w:left w:val="single" w:sz="4" w:space="0" w:color="auto"/>
              <w:right w:val="single" w:sz="4" w:space="0" w:color="auto"/>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3</w:t>
            </w:r>
          </w:p>
        </w:tc>
        <w:tc>
          <w:tcPr>
            <w:tcW w:w="1985"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ind w:right="-108"/>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Комплекс объектов, состоящий </w:t>
            </w:r>
            <w:proofErr w:type="gramStart"/>
            <w:r w:rsidRPr="005461A3">
              <w:rPr>
                <w:rFonts w:ascii="Times New Roman" w:eastAsia="Times New Roman" w:hAnsi="Times New Roman" w:cs="Times New Roman"/>
                <w:sz w:val="16"/>
                <w:szCs w:val="16"/>
                <w:lang w:eastAsia="ru-RU"/>
              </w:rPr>
              <w:t>из</w:t>
            </w:r>
            <w:proofErr w:type="gramEnd"/>
            <w:r w:rsidRPr="005461A3">
              <w:rPr>
                <w:rFonts w:ascii="Times New Roman" w:eastAsia="Times New Roman" w:hAnsi="Times New Roman" w:cs="Times New Roman"/>
                <w:sz w:val="16"/>
                <w:szCs w:val="16"/>
                <w:lang w:eastAsia="ru-RU"/>
              </w:rPr>
              <w:t>:</w:t>
            </w:r>
          </w:p>
          <w:p w:rsidR="005461A3" w:rsidRPr="005461A3" w:rsidRDefault="005461A3" w:rsidP="005461A3">
            <w:pPr>
              <w:widowControl w:val="0"/>
              <w:ind w:right="-108"/>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1) Административное здание</w:t>
            </w:r>
          </w:p>
        </w:tc>
        <w:tc>
          <w:tcPr>
            <w:tcW w:w="2127" w:type="dxa"/>
            <w:vMerge w:val="restart"/>
            <w:tcBorders>
              <w:top w:val="single" w:sz="4" w:space="0" w:color="000000"/>
              <w:left w:val="single" w:sz="4" w:space="0" w:color="auto"/>
              <w:right w:val="single" w:sz="4" w:space="0" w:color="000000"/>
            </w:tcBorders>
          </w:tcPr>
          <w:p w:rsidR="005461A3" w:rsidRPr="005461A3" w:rsidRDefault="005461A3" w:rsidP="005461A3">
            <w:pPr>
              <w:widowControl w:val="0"/>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Пензенская область, </w:t>
            </w:r>
          </w:p>
          <w:p w:rsidR="005461A3" w:rsidRPr="005461A3" w:rsidRDefault="005461A3" w:rsidP="005461A3">
            <w:pPr>
              <w:widowControl w:val="0"/>
              <w:jc w:val="left"/>
              <w:rPr>
                <w:rFonts w:ascii="Times New Roman" w:eastAsia="Times New Roman" w:hAnsi="Times New Roman" w:cs="Times New Roman"/>
                <w:sz w:val="16"/>
                <w:szCs w:val="16"/>
                <w:lang w:eastAsia="ru-RU"/>
              </w:rPr>
            </w:pPr>
            <w:proofErr w:type="spellStart"/>
            <w:r w:rsidRPr="005461A3">
              <w:rPr>
                <w:rFonts w:ascii="Times New Roman" w:eastAsia="Times New Roman" w:hAnsi="Times New Roman" w:cs="Times New Roman"/>
                <w:sz w:val="16"/>
                <w:szCs w:val="16"/>
                <w:lang w:eastAsia="ru-RU"/>
              </w:rPr>
              <w:t>р.п</w:t>
            </w:r>
            <w:proofErr w:type="spellEnd"/>
            <w:r w:rsidRPr="005461A3">
              <w:rPr>
                <w:rFonts w:ascii="Times New Roman" w:eastAsia="Times New Roman" w:hAnsi="Times New Roman" w:cs="Times New Roman"/>
                <w:sz w:val="16"/>
                <w:szCs w:val="16"/>
                <w:lang w:eastAsia="ru-RU"/>
              </w:rPr>
              <w:t>. Мокшан,</w:t>
            </w:r>
          </w:p>
          <w:p w:rsidR="005461A3" w:rsidRPr="005461A3" w:rsidRDefault="005461A3" w:rsidP="005461A3">
            <w:pPr>
              <w:widowControl w:val="0"/>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 ул. Пензенская, 10А</w:t>
            </w:r>
          </w:p>
        </w:tc>
        <w:tc>
          <w:tcPr>
            <w:tcW w:w="851"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jc w:val="left"/>
              <w:rPr>
                <w:rFonts w:ascii="Times New Roman" w:eastAsia="Times New Roman" w:hAnsi="Times New Roman" w:cs="Times New Roman"/>
                <w:sz w:val="16"/>
                <w:szCs w:val="16"/>
                <w:lang w:eastAsia="ru-RU"/>
              </w:rPr>
            </w:pPr>
          </w:p>
          <w:p w:rsidR="005461A3" w:rsidRPr="005461A3" w:rsidRDefault="005461A3" w:rsidP="005461A3">
            <w:pPr>
              <w:widowControl w:val="0"/>
              <w:jc w:val="left"/>
              <w:rPr>
                <w:rFonts w:ascii="Times New Roman" w:eastAsia="Times New Roman" w:hAnsi="Times New Roman" w:cs="Times New Roman"/>
                <w:sz w:val="16"/>
                <w:szCs w:val="16"/>
                <w:lang w:eastAsia="ru-RU"/>
              </w:rPr>
            </w:pPr>
          </w:p>
          <w:p w:rsidR="005461A3" w:rsidRPr="005461A3" w:rsidRDefault="005461A3" w:rsidP="005461A3">
            <w:pPr>
              <w:widowControl w:val="0"/>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1984</w:t>
            </w:r>
          </w:p>
        </w:tc>
        <w:tc>
          <w:tcPr>
            <w:tcW w:w="992"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jc w:val="left"/>
              <w:rPr>
                <w:rFonts w:ascii="Times New Roman" w:eastAsia="Times New Roman" w:hAnsi="Times New Roman" w:cs="Times New Roman"/>
                <w:sz w:val="16"/>
                <w:szCs w:val="16"/>
                <w:lang w:eastAsia="ru-RU"/>
              </w:rPr>
            </w:pPr>
          </w:p>
          <w:p w:rsidR="005461A3" w:rsidRPr="005461A3" w:rsidRDefault="005461A3" w:rsidP="005461A3">
            <w:pPr>
              <w:widowControl w:val="0"/>
              <w:jc w:val="left"/>
              <w:rPr>
                <w:rFonts w:ascii="Times New Roman" w:eastAsia="Times New Roman" w:hAnsi="Times New Roman" w:cs="Times New Roman"/>
                <w:sz w:val="16"/>
                <w:szCs w:val="16"/>
                <w:lang w:eastAsia="ru-RU"/>
              </w:rPr>
            </w:pPr>
          </w:p>
          <w:p w:rsidR="005461A3" w:rsidRPr="005461A3" w:rsidRDefault="005461A3" w:rsidP="005461A3">
            <w:pPr>
              <w:widowControl w:val="0"/>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1151187,71</w:t>
            </w:r>
          </w:p>
        </w:tc>
        <w:tc>
          <w:tcPr>
            <w:tcW w:w="992"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jc w:val="left"/>
              <w:rPr>
                <w:rFonts w:ascii="Times New Roman" w:eastAsia="Times New Roman" w:hAnsi="Times New Roman" w:cs="Times New Roman"/>
                <w:sz w:val="16"/>
                <w:szCs w:val="16"/>
                <w:lang w:eastAsia="ru-RU"/>
              </w:rPr>
            </w:pPr>
          </w:p>
          <w:p w:rsidR="005461A3" w:rsidRPr="005461A3" w:rsidRDefault="005461A3" w:rsidP="005461A3">
            <w:pPr>
              <w:widowControl w:val="0"/>
              <w:jc w:val="left"/>
              <w:rPr>
                <w:rFonts w:ascii="Times New Roman" w:eastAsia="Times New Roman" w:hAnsi="Times New Roman" w:cs="Times New Roman"/>
                <w:sz w:val="16"/>
                <w:szCs w:val="16"/>
                <w:lang w:eastAsia="ru-RU"/>
              </w:rPr>
            </w:pPr>
          </w:p>
          <w:p w:rsidR="005461A3" w:rsidRPr="005461A3" w:rsidRDefault="005461A3" w:rsidP="005461A3">
            <w:pPr>
              <w:widowControl w:val="0"/>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0,00</w:t>
            </w:r>
          </w:p>
        </w:tc>
        <w:tc>
          <w:tcPr>
            <w:tcW w:w="850" w:type="dxa"/>
            <w:tcBorders>
              <w:top w:val="single" w:sz="4" w:space="0" w:color="000000"/>
              <w:left w:val="single" w:sz="4" w:space="0" w:color="auto"/>
              <w:bottom w:val="single" w:sz="4" w:space="0" w:color="000000"/>
              <w:right w:val="single" w:sz="4" w:space="0" w:color="auto"/>
            </w:tcBorders>
          </w:tcPr>
          <w:p w:rsidR="005461A3" w:rsidRPr="005461A3" w:rsidRDefault="005461A3" w:rsidP="005461A3">
            <w:pPr>
              <w:widowControl w:val="0"/>
              <w:jc w:val="left"/>
              <w:rPr>
                <w:rFonts w:ascii="Times New Roman" w:eastAsia="Times New Roman" w:hAnsi="Times New Roman" w:cs="Times New Roman"/>
                <w:sz w:val="16"/>
                <w:szCs w:val="16"/>
                <w:lang w:eastAsia="ru-RU"/>
              </w:rPr>
            </w:pPr>
          </w:p>
          <w:p w:rsidR="005461A3" w:rsidRPr="005461A3" w:rsidRDefault="005461A3" w:rsidP="005461A3">
            <w:pPr>
              <w:widowControl w:val="0"/>
              <w:jc w:val="left"/>
              <w:rPr>
                <w:rFonts w:ascii="Times New Roman" w:eastAsia="Times New Roman" w:hAnsi="Times New Roman" w:cs="Times New Roman"/>
                <w:sz w:val="16"/>
                <w:szCs w:val="16"/>
                <w:lang w:eastAsia="ru-RU"/>
              </w:rPr>
            </w:pPr>
          </w:p>
          <w:p w:rsidR="005461A3" w:rsidRPr="005461A3" w:rsidRDefault="005461A3" w:rsidP="005461A3">
            <w:pPr>
              <w:widowControl w:val="0"/>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122,9</w:t>
            </w:r>
          </w:p>
        </w:tc>
        <w:tc>
          <w:tcPr>
            <w:tcW w:w="1275" w:type="dxa"/>
            <w:vMerge w:val="restart"/>
            <w:tcBorders>
              <w:top w:val="single" w:sz="4" w:space="0" w:color="auto"/>
              <w:left w:val="single" w:sz="4" w:space="0" w:color="auto"/>
              <w:bottom w:val="single" w:sz="4" w:space="0" w:color="auto"/>
              <w:right w:val="single" w:sz="4" w:space="0" w:color="auto"/>
            </w:tcBorders>
          </w:tcPr>
          <w:p w:rsidR="005461A3" w:rsidRPr="005461A3" w:rsidRDefault="005461A3" w:rsidP="005461A3">
            <w:pPr>
              <w:widowControl w:val="0"/>
              <w:shd w:val="clear" w:color="000000" w:fill="FFFFFF"/>
              <w:jc w:val="center"/>
              <w:rPr>
                <w:rFonts w:ascii="Times New Roman" w:eastAsia="Times New Roman" w:hAnsi="Times New Roman" w:cs="Times New Roman"/>
                <w:spacing w:val="-2"/>
                <w:sz w:val="16"/>
                <w:szCs w:val="16"/>
                <w:lang w:eastAsia="ru-RU"/>
              </w:rPr>
            </w:pPr>
            <w:r w:rsidRPr="005461A3">
              <w:rPr>
                <w:rFonts w:ascii="Times New Roman" w:eastAsia="Times New Roman" w:hAnsi="Times New Roman" w:cs="Times New Roman"/>
                <w:spacing w:val="-2"/>
                <w:sz w:val="16"/>
                <w:szCs w:val="16"/>
                <w:lang w:eastAsia="ru-RU"/>
              </w:rPr>
              <w:t>Открытый аукцион</w:t>
            </w:r>
          </w:p>
        </w:tc>
        <w:tc>
          <w:tcPr>
            <w:tcW w:w="1276" w:type="dxa"/>
            <w:vMerge w:val="restart"/>
            <w:tcBorders>
              <w:top w:val="single" w:sz="4" w:space="0" w:color="auto"/>
              <w:left w:val="single" w:sz="4" w:space="0" w:color="auto"/>
              <w:bottom w:val="single" w:sz="4" w:space="0" w:color="auto"/>
              <w:right w:val="single" w:sz="4" w:space="0" w:color="auto"/>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2024</w:t>
            </w:r>
          </w:p>
        </w:tc>
      </w:tr>
      <w:tr w:rsidR="005461A3" w:rsidRPr="005461A3" w:rsidTr="005461A3">
        <w:tc>
          <w:tcPr>
            <w:tcW w:w="284" w:type="dxa"/>
            <w:vMerge/>
            <w:tcBorders>
              <w:left w:val="single" w:sz="4" w:space="0" w:color="auto"/>
              <w:right w:val="single" w:sz="4" w:space="0" w:color="auto"/>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p>
        </w:tc>
        <w:tc>
          <w:tcPr>
            <w:tcW w:w="1985"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2) Счетчик газовый</w:t>
            </w:r>
          </w:p>
        </w:tc>
        <w:tc>
          <w:tcPr>
            <w:tcW w:w="2127" w:type="dxa"/>
            <w:vMerge/>
            <w:tcBorders>
              <w:left w:val="single" w:sz="4" w:space="0" w:color="auto"/>
              <w:right w:val="single" w:sz="4" w:space="0" w:color="000000"/>
            </w:tcBorders>
          </w:tcPr>
          <w:p w:rsidR="005461A3" w:rsidRPr="005461A3" w:rsidRDefault="005461A3" w:rsidP="005461A3">
            <w:pPr>
              <w:widowControl w:val="0"/>
              <w:jc w:val="left"/>
              <w:rPr>
                <w:rFonts w:ascii="Times New Roman" w:eastAsia="Times New Roman" w:hAnsi="Times New Roman" w:cs="Times New Roman"/>
                <w:sz w:val="16"/>
                <w:szCs w:val="16"/>
                <w:lang w:eastAsia="ru-RU"/>
              </w:rPr>
            </w:pPr>
          </w:p>
        </w:tc>
        <w:tc>
          <w:tcPr>
            <w:tcW w:w="851"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w:t>
            </w:r>
          </w:p>
        </w:tc>
        <w:tc>
          <w:tcPr>
            <w:tcW w:w="992"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2950,00</w:t>
            </w:r>
          </w:p>
        </w:tc>
        <w:tc>
          <w:tcPr>
            <w:tcW w:w="992"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0,00</w:t>
            </w:r>
          </w:p>
        </w:tc>
        <w:tc>
          <w:tcPr>
            <w:tcW w:w="850" w:type="dxa"/>
            <w:tcBorders>
              <w:top w:val="single" w:sz="4" w:space="0" w:color="000000"/>
              <w:left w:val="single" w:sz="4" w:space="0" w:color="auto"/>
              <w:bottom w:val="single" w:sz="4" w:space="0" w:color="000000"/>
              <w:right w:val="single" w:sz="4" w:space="0" w:color="auto"/>
            </w:tcBorders>
          </w:tcPr>
          <w:p w:rsidR="005461A3" w:rsidRPr="005461A3" w:rsidRDefault="005461A3" w:rsidP="005461A3">
            <w:pPr>
              <w:widowControl w:val="0"/>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w:t>
            </w:r>
          </w:p>
        </w:tc>
        <w:tc>
          <w:tcPr>
            <w:tcW w:w="1275" w:type="dxa"/>
            <w:vMerge/>
            <w:tcBorders>
              <w:top w:val="single" w:sz="4" w:space="0" w:color="auto"/>
              <w:left w:val="single" w:sz="4" w:space="0" w:color="auto"/>
              <w:bottom w:val="single" w:sz="4" w:space="0" w:color="auto"/>
              <w:right w:val="single" w:sz="4" w:space="0" w:color="auto"/>
            </w:tcBorders>
          </w:tcPr>
          <w:p w:rsidR="005461A3" w:rsidRPr="005461A3" w:rsidRDefault="005461A3" w:rsidP="005461A3">
            <w:pPr>
              <w:widowControl w:val="0"/>
              <w:shd w:val="clear" w:color="000000" w:fill="FFFFFF"/>
              <w:jc w:val="center"/>
              <w:rPr>
                <w:rFonts w:ascii="Times New Roman" w:eastAsia="Times New Roman" w:hAnsi="Times New Roman" w:cs="Times New Roman"/>
                <w:spacing w:val="-2"/>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p>
        </w:tc>
      </w:tr>
      <w:tr w:rsidR="005461A3" w:rsidRPr="005461A3" w:rsidTr="005461A3">
        <w:tc>
          <w:tcPr>
            <w:tcW w:w="284" w:type="dxa"/>
            <w:vMerge/>
            <w:tcBorders>
              <w:left w:val="single" w:sz="4" w:space="0" w:color="auto"/>
              <w:right w:val="single" w:sz="4" w:space="0" w:color="auto"/>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p>
        </w:tc>
        <w:tc>
          <w:tcPr>
            <w:tcW w:w="1985"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3) Ограждение металлическое</w:t>
            </w:r>
          </w:p>
        </w:tc>
        <w:tc>
          <w:tcPr>
            <w:tcW w:w="2127" w:type="dxa"/>
            <w:vMerge/>
            <w:tcBorders>
              <w:left w:val="single" w:sz="4" w:space="0" w:color="auto"/>
              <w:bottom w:val="single" w:sz="4" w:space="0" w:color="000000"/>
              <w:right w:val="single" w:sz="4" w:space="0" w:color="000000"/>
            </w:tcBorders>
          </w:tcPr>
          <w:p w:rsidR="005461A3" w:rsidRPr="005461A3" w:rsidRDefault="005461A3" w:rsidP="005461A3">
            <w:pPr>
              <w:widowControl w:val="0"/>
              <w:jc w:val="left"/>
              <w:rPr>
                <w:rFonts w:ascii="Times New Roman" w:eastAsia="Times New Roman" w:hAnsi="Times New Roman" w:cs="Times New Roman"/>
                <w:sz w:val="16"/>
                <w:szCs w:val="16"/>
                <w:lang w:eastAsia="ru-RU"/>
              </w:rPr>
            </w:pPr>
          </w:p>
        </w:tc>
        <w:tc>
          <w:tcPr>
            <w:tcW w:w="851"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w:t>
            </w:r>
          </w:p>
        </w:tc>
        <w:tc>
          <w:tcPr>
            <w:tcW w:w="992"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32000,00</w:t>
            </w:r>
          </w:p>
        </w:tc>
        <w:tc>
          <w:tcPr>
            <w:tcW w:w="992"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0,00</w:t>
            </w:r>
          </w:p>
        </w:tc>
        <w:tc>
          <w:tcPr>
            <w:tcW w:w="850" w:type="dxa"/>
            <w:tcBorders>
              <w:top w:val="single" w:sz="4" w:space="0" w:color="000000"/>
              <w:left w:val="single" w:sz="4" w:space="0" w:color="auto"/>
              <w:bottom w:val="single" w:sz="4" w:space="0" w:color="000000"/>
              <w:right w:val="single" w:sz="4" w:space="0" w:color="auto"/>
            </w:tcBorders>
          </w:tcPr>
          <w:p w:rsidR="005461A3" w:rsidRPr="005461A3" w:rsidRDefault="005461A3" w:rsidP="005461A3">
            <w:pPr>
              <w:widowControl w:val="0"/>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w:t>
            </w:r>
          </w:p>
        </w:tc>
        <w:tc>
          <w:tcPr>
            <w:tcW w:w="1275" w:type="dxa"/>
            <w:vMerge/>
            <w:tcBorders>
              <w:top w:val="single" w:sz="4" w:space="0" w:color="auto"/>
              <w:left w:val="single" w:sz="4" w:space="0" w:color="auto"/>
              <w:bottom w:val="single" w:sz="4" w:space="0" w:color="auto"/>
              <w:right w:val="single" w:sz="4" w:space="0" w:color="auto"/>
            </w:tcBorders>
          </w:tcPr>
          <w:p w:rsidR="005461A3" w:rsidRPr="005461A3" w:rsidRDefault="005461A3" w:rsidP="005461A3">
            <w:pPr>
              <w:widowControl w:val="0"/>
              <w:shd w:val="clear" w:color="000000" w:fill="FFFFFF"/>
              <w:jc w:val="center"/>
              <w:rPr>
                <w:rFonts w:ascii="Times New Roman" w:eastAsia="Times New Roman" w:hAnsi="Times New Roman" w:cs="Times New Roman"/>
                <w:spacing w:val="-2"/>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p>
        </w:tc>
      </w:tr>
      <w:tr w:rsidR="005461A3" w:rsidRPr="005461A3" w:rsidTr="005461A3">
        <w:trPr>
          <w:trHeight w:val="856"/>
        </w:trPr>
        <w:tc>
          <w:tcPr>
            <w:tcW w:w="284" w:type="dxa"/>
            <w:vMerge/>
            <w:tcBorders>
              <w:left w:val="single" w:sz="4" w:space="0" w:color="auto"/>
              <w:bottom w:val="single" w:sz="4" w:space="0" w:color="auto"/>
              <w:right w:val="single" w:sz="4" w:space="0" w:color="auto"/>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p>
        </w:tc>
        <w:tc>
          <w:tcPr>
            <w:tcW w:w="7797" w:type="dxa"/>
            <w:gridSpan w:val="6"/>
            <w:tcBorders>
              <w:top w:val="single" w:sz="4" w:space="0" w:color="000000"/>
              <w:left w:val="single" w:sz="4" w:space="0" w:color="auto"/>
              <w:right w:val="single" w:sz="4" w:space="0" w:color="auto"/>
            </w:tcBorders>
          </w:tcPr>
          <w:p w:rsidR="005461A3" w:rsidRPr="005461A3" w:rsidRDefault="005461A3" w:rsidP="005461A3">
            <w:pPr>
              <w:widowControl w:val="0"/>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Земельный участок, кадастровый номер 58:18:0010606:50, общей площадью 570 кв. м, категория земель: земли населенных пунктов, разрешенное использование: для размещения административного здания, </w:t>
            </w:r>
            <w:proofErr w:type="gramStart"/>
            <w:r w:rsidRPr="005461A3">
              <w:rPr>
                <w:rFonts w:ascii="Times New Roman" w:eastAsia="Times New Roman" w:hAnsi="Times New Roman" w:cs="Times New Roman"/>
                <w:sz w:val="16"/>
                <w:szCs w:val="16"/>
                <w:lang w:eastAsia="ru-RU"/>
              </w:rPr>
              <w:t>место нахождение</w:t>
            </w:r>
            <w:proofErr w:type="gramEnd"/>
            <w:r w:rsidRPr="005461A3">
              <w:rPr>
                <w:rFonts w:ascii="Times New Roman" w:eastAsia="Times New Roman" w:hAnsi="Times New Roman" w:cs="Times New Roman"/>
                <w:sz w:val="16"/>
                <w:szCs w:val="16"/>
                <w:lang w:eastAsia="ru-RU"/>
              </w:rPr>
              <w:t xml:space="preserve"> объекта: Российская Федерация, Пензенская область, муниципальный район </w:t>
            </w:r>
            <w:proofErr w:type="spellStart"/>
            <w:r w:rsidRPr="005461A3">
              <w:rPr>
                <w:rFonts w:ascii="Times New Roman" w:eastAsia="Times New Roman" w:hAnsi="Times New Roman" w:cs="Times New Roman"/>
                <w:sz w:val="16"/>
                <w:szCs w:val="16"/>
                <w:lang w:eastAsia="ru-RU"/>
              </w:rPr>
              <w:t>Мокшанский</w:t>
            </w:r>
            <w:proofErr w:type="spellEnd"/>
            <w:r w:rsidRPr="005461A3">
              <w:rPr>
                <w:rFonts w:ascii="Times New Roman" w:eastAsia="Times New Roman" w:hAnsi="Times New Roman" w:cs="Times New Roman"/>
                <w:sz w:val="16"/>
                <w:szCs w:val="16"/>
                <w:lang w:eastAsia="ru-RU"/>
              </w:rPr>
              <w:t>, городское поселение рабочий поселок Мокшан, рабочий поселок Мокшан, улица Пензенская, земельный участок 10а.</w:t>
            </w:r>
          </w:p>
        </w:tc>
        <w:tc>
          <w:tcPr>
            <w:tcW w:w="1275" w:type="dxa"/>
            <w:vMerge/>
            <w:tcBorders>
              <w:top w:val="single" w:sz="4" w:space="0" w:color="auto"/>
              <w:left w:val="single" w:sz="4" w:space="0" w:color="auto"/>
              <w:bottom w:val="single" w:sz="4" w:space="0" w:color="auto"/>
              <w:right w:val="single" w:sz="4" w:space="0" w:color="auto"/>
            </w:tcBorders>
          </w:tcPr>
          <w:p w:rsidR="005461A3" w:rsidRPr="005461A3" w:rsidRDefault="005461A3" w:rsidP="005461A3">
            <w:pPr>
              <w:widowControl w:val="0"/>
              <w:shd w:val="clear" w:color="000000" w:fill="FFFFFF"/>
              <w:jc w:val="center"/>
              <w:rPr>
                <w:rFonts w:ascii="Times New Roman" w:eastAsia="Times New Roman" w:hAnsi="Times New Roman" w:cs="Times New Roman"/>
                <w:spacing w:val="-2"/>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p>
        </w:tc>
      </w:tr>
      <w:tr w:rsidR="005461A3" w:rsidRPr="005461A3" w:rsidTr="005461A3">
        <w:tc>
          <w:tcPr>
            <w:tcW w:w="284" w:type="dxa"/>
            <w:vMerge w:val="restart"/>
            <w:tcBorders>
              <w:left w:val="single" w:sz="4" w:space="0" w:color="auto"/>
              <w:right w:val="single" w:sz="4" w:space="0" w:color="auto"/>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4</w:t>
            </w:r>
          </w:p>
        </w:tc>
        <w:tc>
          <w:tcPr>
            <w:tcW w:w="1985"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ind w:left="34" w:right="-108"/>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Комплекс объектов, состоящий </w:t>
            </w:r>
            <w:proofErr w:type="gramStart"/>
            <w:r w:rsidRPr="005461A3">
              <w:rPr>
                <w:rFonts w:ascii="Times New Roman" w:eastAsia="Times New Roman" w:hAnsi="Times New Roman" w:cs="Times New Roman"/>
                <w:sz w:val="16"/>
                <w:szCs w:val="16"/>
                <w:lang w:eastAsia="ru-RU"/>
              </w:rPr>
              <w:t>из</w:t>
            </w:r>
            <w:proofErr w:type="gramEnd"/>
            <w:r w:rsidRPr="005461A3">
              <w:rPr>
                <w:rFonts w:ascii="Times New Roman" w:eastAsia="Times New Roman" w:hAnsi="Times New Roman" w:cs="Times New Roman"/>
                <w:sz w:val="16"/>
                <w:szCs w:val="16"/>
                <w:lang w:eastAsia="ru-RU"/>
              </w:rPr>
              <w:t>:</w:t>
            </w:r>
          </w:p>
          <w:p w:rsidR="005461A3" w:rsidRPr="005461A3" w:rsidRDefault="005461A3" w:rsidP="005461A3">
            <w:pPr>
              <w:widowControl w:val="0"/>
              <w:shd w:val="clear" w:color="000000" w:fill="FFFFFF"/>
              <w:ind w:left="34"/>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1) Административное здание</w:t>
            </w:r>
          </w:p>
        </w:tc>
        <w:tc>
          <w:tcPr>
            <w:tcW w:w="2127" w:type="dxa"/>
            <w:vMerge w:val="restart"/>
            <w:tcBorders>
              <w:top w:val="single" w:sz="4" w:space="0" w:color="000000"/>
              <w:left w:val="single" w:sz="4" w:space="0" w:color="auto"/>
              <w:right w:val="single" w:sz="4" w:space="0" w:color="000000"/>
            </w:tcBorders>
          </w:tcPr>
          <w:p w:rsidR="005461A3" w:rsidRPr="005461A3" w:rsidRDefault="005461A3" w:rsidP="005461A3">
            <w:pPr>
              <w:widowControl w:val="0"/>
              <w:shd w:val="clear" w:color="000000" w:fill="FFFFFF"/>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Пензенская область, </w:t>
            </w:r>
            <w:proofErr w:type="spellStart"/>
            <w:r w:rsidRPr="005461A3">
              <w:rPr>
                <w:rFonts w:ascii="Times New Roman" w:eastAsia="Times New Roman" w:hAnsi="Times New Roman" w:cs="Times New Roman"/>
                <w:sz w:val="16"/>
                <w:szCs w:val="16"/>
                <w:lang w:eastAsia="ru-RU"/>
              </w:rPr>
              <w:t>Мокшанский</w:t>
            </w:r>
            <w:proofErr w:type="spellEnd"/>
            <w:r w:rsidRPr="005461A3">
              <w:rPr>
                <w:rFonts w:ascii="Times New Roman" w:eastAsia="Times New Roman" w:hAnsi="Times New Roman" w:cs="Times New Roman"/>
                <w:sz w:val="16"/>
                <w:szCs w:val="16"/>
                <w:lang w:eastAsia="ru-RU"/>
              </w:rPr>
              <w:t xml:space="preserve"> район, </w:t>
            </w:r>
          </w:p>
          <w:p w:rsidR="005461A3" w:rsidRPr="005461A3" w:rsidRDefault="005461A3" w:rsidP="005461A3">
            <w:pPr>
              <w:widowControl w:val="0"/>
              <w:shd w:val="clear" w:color="000000" w:fill="FFFFFF"/>
              <w:rPr>
                <w:rFonts w:ascii="Times New Roman" w:eastAsia="Times New Roman" w:hAnsi="Times New Roman" w:cs="Times New Roman"/>
                <w:sz w:val="16"/>
                <w:szCs w:val="16"/>
                <w:lang w:eastAsia="ru-RU"/>
              </w:rPr>
            </w:pPr>
            <w:proofErr w:type="spellStart"/>
            <w:r w:rsidRPr="005461A3">
              <w:rPr>
                <w:rFonts w:ascii="Times New Roman" w:eastAsia="Times New Roman" w:hAnsi="Times New Roman" w:cs="Times New Roman"/>
                <w:sz w:val="16"/>
                <w:szCs w:val="16"/>
                <w:lang w:eastAsia="ru-RU"/>
              </w:rPr>
              <w:t>р.п</w:t>
            </w:r>
            <w:proofErr w:type="spellEnd"/>
            <w:r w:rsidRPr="005461A3">
              <w:rPr>
                <w:rFonts w:ascii="Times New Roman" w:eastAsia="Times New Roman" w:hAnsi="Times New Roman" w:cs="Times New Roman"/>
                <w:sz w:val="16"/>
                <w:szCs w:val="16"/>
                <w:lang w:eastAsia="ru-RU"/>
              </w:rPr>
              <w:t xml:space="preserve">. Мокшан, </w:t>
            </w:r>
          </w:p>
          <w:p w:rsidR="005461A3" w:rsidRPr="005461A3" w:rsidRDefault="005461A3" w:rsidP="005461A3">
            <w:pPr>
              <w:widowControl w:val="0"/>
              <w:shd w:val="clear" w:color="000000" w:fill="FFFFFF"/>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ул. Садовая, д.26</w:t>
            </w:r>
          </w:p>
        </w:tc>
        <w:tc>
          <w:tcPr>
            <w:tcW w:w="851" w:type="dxa"/>
            <w:tcBorders>
              <w:top w:val="single" w:sz="4" w:space="0" w:color="000000"/>
              <w:left w:val="single" w:sz="4" w:space="0" w:color="000000"/>
              <w:bottom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1956</w:t>
            </w:r>
          </w:p>
        </w:tc>
        <w:tc>
          <w:tcPr>
            <w:tcW w:w="992" w:type="dxa"/>
            <w:tcBorders>
              <w:top w:val="single" w:sz="4" w:space="0" w:color="000000"/>
              <w:left w:val="single" w:sz="4" w:space="0" w:color="000000"/>
              <w:bottom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419102,18</w:t>
            </w:r>
          </w:p>
        </w:tc>
        <w:tc>
          <w:tcPr>
            <w:tcW w:w="992" w:type="dxa"/>
            <w:tcBorders>
              <w:top w:val="single" w:sz="4" w:space="0" w:color="000000"/>
              <w:left w:val="single" w:sz="4" w:space="0" w:color="000000"/>
              <w:bottom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244337,30</w:t>
            </w:r>
          </w:p>
        </w:tc>
        <w:tc>
          <w:tcPr>
            <w:tcW w:w="850" w:type="dxa"/>
            <w:tcBorders>
              <w:top w:val="single" w:sz="4" w:space="0" w:color="000000"/>
              <w:left w:val="single" w:sz="4" w:space="0" w:color="000000"/>
              <w:bottom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418,5</w:t>
            </w:r>
          </w:p>
        </w:tc>
        <w:tc>
          <w:tcPr>
            <w:tcW w:w="1275" w:type="dxa"/>
            <w:vMerge w:val="restart"/>
            <w:tcBorders>
              <w:top w:val="single" w:sz="4" w:space="0" w:color="auto"/>
              <w:left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pacing w:val="-2"/>
                <w:sz w:val="16"/>
                <w:szCs w:val="16"/>
                <w:lang w:eastAsia="ru-RU"/>
              </w:rPr>
            </w:pPr>
            <w:r w:rsidRPr="005461A3">
              <w:rPr>
                <w:rFonts w:ascii="Times New Roman" w:eastAsia="Times New Roman" w:hAnsi="Times New Roman" w:cs="Times New Roman"/>
                <w:spacing w:val="-2"/>
                <w:sz w:val="16"/>
                <w:szCs w:val="16"/>
                <w:lang w:eastAsia="ru-RU"/>
              </w:rPr>
              <w:t>Открытый аукцион</w:t>
            </w:r>
          </w:p>
        </w:tc>
        <w:tc>
          <w:tcPr>
            <w:tcW w:w="1276" w:type="dxa"/>
            <w:vMerge w:val="restart"/>
            <w:tcBorders>
              <w:top w:val="single" w:sz="4" w:space="0" w:color="auto"/>
              <w:left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2024</w:t>
            </w:r>
          </w:p>
        </w:tc>
      </w:tr>
      <w:tr w:rsidR="005461A3" w:rsidRPr="005461A3" w:rsidTr="005461A3">
        <w:tc>
          <w:tcPr>
            <w:tcW w:w="284" w:type="dxa"/>
            <w:vMerge/>
            <w:tcBorders>
              <w:left w:val="single" w:sz="4" w:space="0" w:color="auto"/>
              <w:right w:val="single" w:sz="4" w:space="0" w:color="auto"/>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p>
        </w:tc>
        <w:tc>
          <w:tcPr>
            <w:tcW w:w="1985"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shd w:val="clear" w:color="000000" w:fill="FFFFFF"/>
              <w:ind w:left="34"/>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2) котел </w:t>
            </w:r>
            <w:proofErr w:type="spellStart"/>
            <w:r w:rsidRPr="005461A3">
              <w:rPr>
                <w:rFonts w:ascii="Times New Roman" w:eastAsia="Times New Roman" w:hAnsi="Times New Roman" w:cs="Times New Roman"/>
                <w:sz w:val="16"/>
                <w:szCs w:val="16"/>
                <w:lang w:eastAsia="ru-RU"/>
              </w:rPr>
              <w:t>Micro</w:t>
            </w:r>
            <w:proofErr w:type="spellEnd"/>
            <w:r w:rsidRPr="005461A3">
              <w:rPr>
                <w:rFonts w:ascii="Times New Roman" w:eastAsia="Times New Roman" w:hAnsi="Times New Roman" w:cs="Times New Roman"/>
                <w:sz w:val="16"/>
                <w:szCs w:val="16"/>
                <w:lang w:eastAsia="ru-RU"/>
              </w:rPr>
              <w:t xml:space="preserve"> </w:t>
            </w:r>
            <w:proofErr w:type="spellStart"/>
            <w:r w:rsidRPr="005461A3">
              <w:rPr>
                <w:rFonts w:ascii="Times New Roman" w:eastAsia="Times New Roman" w:hAnsi="Times New Roman" w:cs="Times New Roman"/>
                <w:sz w:val="16"/>
                <w:szCs w:val="16"/>
                <w:lang w:eastAsia="ru-RU"/>
              </w:rPr>
              <w:t>New</w:t>
            </w:r>
            <w:proofErr w:type="spellEnd"/>
            <w:r w:rsidRPr="005461A3">
              <w:rPr>
                <w:rFonts w:ascii="Times New Roman" w:eastAsia="Times New Roman" w:hAnsi="Times New Roman" w:cs="Times New Roman"/>
                <w:sz w:val="16"/>
                <w:szCs w:val="16"/>
                <w:lang w:eastAsia="ru-RU"/>
              </w:rPr>
              <w:t xml:space="preserve"> 50 c автоматикой РГУ 2-М1, год выпуска 2016</w:t>
            </w:r>
          </w:p>
        </w:tc>
        <w:tc>
          <w:tcPr>
            <w:tcW w:w="2127" w:type="dxa"/>
            <w:vMerge/>
            <w:tcBorders>
              <w:left w:val="single" w:sz="4" w:space="0" w:color="auto"/>
              <w:right w:val="single" w:sz="4" w:space="0" w:color="000000"/>
            </w:tcBorders>
          </w:tcPr>
          <w:p w:rsidR="005461A3" w:rsidRPr="005461A3" w:rsidRDefault="005461A3" w:rsidP="005461A3">
            <w:pPr>
              <w:widowControl w:val="0"/>
              <w:shd w:val="clear" w:color="000000" w:fill="FFFFFF"/>
              <w:rPr>
                <w:rFonts w:ascii="Times New Roman" w:eastAsia="Times New Roman" w:hAnsi="Times New Roman" w:cs="Times New Roman"/>
                <w:sz w:val="16"/>
                <w:szCs w:val="16"/>
                <w:lang w:eastAsia="ru-RU"/>
              </w:rPr>
            </w:pPr>
          </w:p>
        </w:tc>
        <w:tc>
          <w:tcPr>
            <w:tcW w:w="851"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w:t>
            </w:r>
          </w:p>
        </w:tc>
        <w:tc>
          <w:tcPr>
            <w:tcW w:w="992"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49000,00</w:t>
            </w:r>
          </w:p>
        </w:tc>
        <w:tc>
          <w:tcPr>
            <w:tcW w:w="992"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0,00</w:t>
            </w:r>
          </w:p>
        </w:tc>
        <w:tc>
          <w:tcPr>
            <w:tcW w:w="850"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w:t>
            </w:r>
          </w:p>
        </w:tc>
        <w:tc>
          <w:tcPr>
            <w:tcW w:w="1275" w:type="dxa"/>
            <w:vMerge/>
            <w:tcBorders>
              <w:left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pacing w:val="-2"/>
                <w:sz w:val="16"/>
                <w:szCs w:val="16"/>
                <w:lang w:eastAsia="ru-RU"/>
              </w:rPr>
            </w:pPr>
          </w:p>
        </w:tc>
        <w:tc>
          <w:tcPr>
            <w:tcW w:w="1276" w:type="dxa"/>
            <w:vMerge/>
            <w:tcBorders>
              <w:left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p>
        </w:tc>
      </w:tr>
      <w:tr w:rsidR="005461A3" w:rsidRPr="005461A3" w:rsidTr="005461A3">
        <w:tc>
          <w:tcPr>
            <w:tcW w:w="284" w:type="dxa"/>
            <w:vMerge/>
            <w:tcBorders>
              <w:left w:val="single" w:sz="4" w:space="0" w:color="auto"/>
              <w:right w:val="single" w:sz="4" w:space="0" w:color="auto"/>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p>
        </w:tc>
        <w:tc>
          <w:tcPr>
            <w:tcW w:w="1985"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shd w:val="clear" w:color="000000" w:fill="FFFFFF"/>
              <w:ind w:left="34"/>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3) котел </w:t>
            </w:r>
            <w:proofErr w:type="spellStart"/>
            <w:r w:rsidRPr="005461A3">
              <w:rPr>
                <w:rFonts w:ascii="Times New Roman" w:eastAsia="Times New Roman" w:hAnsi="Times New Roman" w:cs="Times New Roman"/>
                <w:sz w:val="16"/>
                <w:szCs w:val="16"/>
                <w:lang w:eastAsia="ru-RU"/>
              </w:rPr>
              <w:t>Micro</w:t>
            </w:r>
            <w:proofErr w:type="spellEnd"/>
            <w:r w:rsidRPr="005461A3">
              <w:rPr>
                <w:rFonts w:ascii="Times New Roman" w:eastAsia="Times New Roman" w:hAnsi="Times New Roman" w:cs="Times New Roman"/>
                <w:sz w:val="16"/>
                <w:szCs w:val="16"/>
                <w:lang w:eastAsia="ru-RU"/>
              </w:rPr>
              <w:t xml:space="preserve"> </w:t>
            </w:r>
            <w:proofErr w:type="spellStart"/>
            <w:r w:rsidRPr="005461A3">
              <w:rPr>
                <w:rFonts w:ascii="Times New Roman" w:eastAsia="Times New Roman" w:hAnsi="Times New Roman" w:cs="Times New Roman"/>
                <w:sz w:val="16"/>
                <w:szCs w:val="16"/>
                <w:lang w:eastAsia="ru-RU"/>
              </w:rPr>
              <w:t>New</w:t>
            </w:r>
            <w:proofErr w:type="spellEnd"/>
            <w:r w:rsidRPr="005461A3">
              <w:rPr>
                <w:rFonts w:ascii="Times New Roman" w:eastAsia="Times New Roman" w:hAnsi="Times New Roman" w:cs="Times New Roman"/>
                <w:sz w:val="16"/>
                <w:szCs w:val="16"/>
                <w:lang w:eastAsia="ru-RU"/>
              </w:rPr>
              <w:t xml:space="preserve"> 50 c автоматикой РГУ 2-М1, год выпуска 2016</w:t>
            </w:r>
          </w:p>
        </w:tc>
        <w:tc>
          <w:tcPr>
            <w:tcW w:w="2127" w:type="dxa"/>
            <w:vMerge/>
            <w:tcBorders>
              <w:left w:val="single" w:sz="4" w:space="0" w:color="auto"/>
              <w:right w:val="single" w:sz="4" w:space="0" w:color="000000"/>
            </w:tcBorders>
          </w:tcPr>
          <w:p w:rsidR="005461A3" w:rsidRPr="005461A3" w:rsidRDefault="005461A3" w:rsidP="005461A3">
            <w:pPr>
              <w:widowControl w:val="0"/>
              <w:shd w:val="clear" w:color="000000" w:fill="FFFFFF"/>
              <w:rPr>
                <w:rFonts w:ascii="Times New Roman" w:eastAsia="Times New Roman" w:hAnsi="Times New Roman" w:cs="Times New Roman"/>
                <w:sz w:val="16"/>
                <w:szCs w:val="16"/>
                <w:lang w:eastAsia="ru-RU"/>
              </w:rPr>
            </w:pPr>
          </w:p>
        </w:tc>
        <w:tc>
          <w:tcPr>
            <w:tcW w:w="851"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w:t>
            </w:r>
          </w:p>
        </w:tc>
        <w:tc>
          <w:tcPr>
            <w:tcW w:w="992"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49000,00</w:t>
            </w:r>
          </w:p>
        </w:tc>
        <w:tc>
          <w:tcPr>
            <w:tcW w:w="992"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0,00</w:t>
            </w:r>
          </w:p>
        </w:tc>
        <w:tc>
          <w:tcPr>
            <w:tcW w:w="850"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w:t>
            </w:r>
          </w:p>
        </w:tc>
        <w:tc>
          <w:tcPr>
            <w:tcW w:w="1275" w:type="dxa"/>
            <w:vMerge/>
            <w:tcBorders>
              <w:left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pacing w:val="-2"/>
                <w:sz w:val="16"/>
                <w:szCs w:val="16"/>
                <w:lang w:eastAsia="ru-RU"/>
              </w:rPr>
            </w:pPr>
          </w:p>
        </w:tc>
        <w:tc>
          <w:tcPr>
            <w:tcW w:w="1276" w:type="dxa"/>
            <w:vMerge/>
            <w:tcBorders>
              <w:left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p>
        </w:tc>
      </w:tr>
      <w:tr w:rsidR="005461A3" w:rsidRPr="005461A3" w:rsidTr="005461A3">
        <w:tc>
          <w:tcPr>
            <w:tcW w:w="284" w:type="dxa"/>
            <w:vMerge/>
            <w:tcBorders>
              <w:left w:val="single" w:sz="4" w:space="0" w:color="auto"/>
              <w:right w:val="single" w:sz="4" w:space="0" w:color="auto"/>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p>
        </w:tc>
        <w:tc>
          <w:tcPr>
            <w:tcW w:w="1985"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shd w:val="clear" w:color="000000" w:fill="FFFFFF"/>
              <w:ind w:left="34"/>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4) насос отопления, код выпуска 2012</w:t>
            </w:r>
          </w:p>
        </w:tc>
        <w:tc>
          <w:tcPr>
            <w:tcW w:w="2127" w:type="dxa"/>
            <w:vMerge/>
            <w:tcBorders>
              <w:left w:val="single" w:sz="4" w:space="0" w:color="auto"/>
              <w:right w:val="single" w:sz="4" w:space="0" w:color="000000"/>
            </w:tcBorders>
          </w:tcPr>
          <w:p w:rsidR="005461A3" w:rsidRPr="005461A3" w:rsidRDefault="005461A3" w:rsidP="005461A3">
            <w:pPr>
              <w:widowControl w:val="0"/>
              <w:shd w:val="clear" w:color="000000" w:fill="FFFFFF"/>
              <w:rPr>
                <w:rFonts w:ascii="Times New Roman" w:eastAsia="Times New Roman" w:hAnsi="Times New Roman" w:cs="Times New Roman"/>
                <w:sz w:val="16"/>
                <w:szCs w:val="16"/>
                <w:lang w:eastAsia="ru-RU"/>
              </w:rPr>
            </w:pPr>
          </w:p>
        </w:tc>
        <w:tc>
          <w:tcPr>
            <w:tcW w:w="851"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w:t>
            </w:r>
          </w:p>
        </w:tc>
        <w:tc>
          <w:tcPr>
            <w:tcW w:w="992"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4200,00</w:t>
            </w:r>
          </w:p>
        </w:tc>
        <w:tc>
          <w:tcPr>
            <w:tcW w:w="992"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0,00</w:t>
            </w:r>
          </w:p>
        </w:tc>
        <w:tc>
          <w:tcPr>
            <w:tcW w:w="850"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w:t>
            </w:r>
          </w:p>
        </w:tc>
        <w:tc>
          <w:tcPr>
            <w:tcW w:w="1275" w:type="dxa"/>
            <w:vMerge/>
            <w:tcBorders>
              <w:left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pacing w:val="-2"/>
                <w:sz w:val="16"/>
                <w:szCs w:val="16"/>
                <w:lang w:eastAsia="ru-RU"/>
              </w:rPr>
            </w:pPr>
          </w:p>
        </w:tc>
        <w:tc>
          <w:tcPr>
            <w:tcW w:w="1276" w:type="dxa"/>
            <w:vMerge/>
            <w:tcBorders>
              <w:left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p>
        </w:tc>
      </w:tr>
      <w:tr w:rsidR="005461A3" w:rsidRPr="005461A3" w:rsidTr="005461A3">
        <w:tc>
          <w:tcPr>
            <w:tcW w:w="284" w:type="dxa"/>
            <w:vMerge/>
            <w:tcBorders>
              <w:left w:val="single" w:sz="4" w:space="0" w:color="auto"/>
              <w:right w:val="single" w:sz="4" w:space="0" w:color="auto"/>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p>
        </w:tc>
        <w:tc>
          <w:tcPr>
            <w:tcW w:w="1985"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shd w:val="clear" w:color="000000" w:fill="FFFFFF"/>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5) сигнализатор, год выпуска 2005</w:t>
            </w:r>
          </w:p>
        </w:tc>
        <w:tc>
          <w:tcPr>
            <w:tcW w:w="2127" w:type="dxa"/>
            <w:vMerge/>
            <w:tcBorders>
              <w:left w:val="single" w:sz="4" w:space="0" w:color="auto"/>
              <w:right w:val="single" w:sz="4" w:space="0" w:color="000000"/>
            </w:tcBorders>
          </w:tcPr>
          <w:p w:rsidR="005461A3" w:rsidRPr="005461A3" w:rsidRDefault="005461A3" w:rsidP="005461A3">
            <w:pPr>
              <w:widowControl w:val="0"/>
              <w:shd w:val="clear" w:color="000000" w:fill="FFFFFF"/>
              <w:rPr>
                <w:rFonts w:ascii="Times New Roman" w:eastAsia="Times New Roman" w:hAnsi="Times New Roman" w:cs="Times New Roman"/>
                <w:sz w:val="16"/>
                <w:szCs w:val="16"/>
                <w:lang w:eastAsia="ru-RU"/>
              </w:rPr>
            </w:pPr>
          </w:p>
        </w:tc>
        <w:tc>
          <w:tcPr>
            <w:tcW w:w="851"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w:t>
            </w:r>
          </w:p>
        </w:tc>
        <w:tc>
          <w:tcPr>
            <w:tcW w:w="992"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9213,00</w:t>
            </w:r>
          </w:p>
        </w:tc>
        <w:tc>
          <w:tcPr>
            <w:tcW w:w="992"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0,00</w:t>
            </w:r>
          </w:p>
        </w:tc>
        <w:tc>
          <w:tcPr>
            <w:tcW w:w="850"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w:t>
            </w:r>
          </w:p>
        </w:tc>
        <w:tc>
          <w:tcPr>
            <w:tcW w:w="1275" w:type="dxa"/>
            <w:vMerge/>
            <w:tcBorders>
              <w:left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pacing w:val="-2"/>
                <w:sz w:val="16"/>
                <w:szCs w:val="16"/>
                <w:lang w:eastAsia="ru-RU"/>
              </w:rPr>
            </w:pPr>
          </w:p>
        </w:tc>
        <w:tc>
          <w:tcPr>
            <w:tcW w:w="1276" w:type="dxa"/>
            <w:vMerge/>
            <w:tcBorders>
              <w:left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p>
        </w:tc>
      </w:tr>
      <w:tr w:rsidR="005461A3" w:rsidRPr="005461A3" w:rsidTr="005461A3">
        <w:tc>
          <w:tcPr>
            <w:tcW w:w="284" w:type="dxa"/>
            <w:vMerge/>
            <w:tcBorders>
              <w:left w:val="single" w:sz="4" w:space="0" w:color="auto"/>
              <w:right w:val="single" w:sz="4" w:space="0" w:color="auto"/>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p>
        </w:tc>
        <w:tc>
          <w:tcPr>
            <w:tcW w:w="1985"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shd w:val="clear" w:color="000000" w:fill="FFFFFF"/>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6) сигнализатор, год выпуска 2005</w:t>
            </w:r>
          </w:p>
        </w:tc>
        <w:tc>
          <w:tcPr>
            <w:tcW w:w="2127" w:type="dxa"/>
            <w:vMerge/>
            <w:tcBorders>
              <w:left w:val="single" w:sz="4" w:space="0" w:color="auto"/>
              <w:right w:val="single" w:sz="4" w:space="0" w:color="000000"/>
            </w:tcBorders>
          </w:tcPr>
          <w:p w:rsidR="005461A3" w:rsidRPr="005461A3" w:rsidRDefault="005461A3" w:rsidP="005461A3">
            <w:pPr>
              <w:widowControl w:val="0"/>
              <w:shd w:val="clear" w:color="000000" w:fill="FFFFFF"/>
              <w:rPr>
                <w:rFonts w:ascii="Times New Roman" w:eastAsia="Times New Roman" w:hAnsi="Times New Roman" w:cs="Times New Roman"/>
                <w:sz w:val="16"/>
                <w:szCs w:val="16"/>
                <w:lang w:eastAsia="ru-RU"/>
              </w:rPr>
            </w:pPr>
          </w:p>
        </w:tc>
        <w:tc>
          <w:tcPr>
            <w:tcW w:w="851"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w:t>
            </w:r>
          </w:p>
        </w:tc>
        <w:tc>
          <w:tcPr>
            <w:tcW w:w="992"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8849,40</w:t>
            </w:r>
          </w:p>
        </w:tc>
        <w:tc>
          <w:tcPr>
            <w:tcW w:w="992"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0,00</w:t>
            </w:r>
          </w:p>
        </w:tc>
        <w:tc>
          <w:tcPr>
            <w:tcW w:w="850"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w:t>
            </w:r>
          </w:p>
        </w:tc>
        <w:tc>
          <w:tcPr>
            <w:tcW w:w="1275" w:type="dxa"/>
            <w:vMerge/>
            <w:tcBorders>
              <w:left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pacing w:val="-2"/>
                <w:sz w:val="16"/>
                <w:szCs w:val="16"/>
                <w:lang w:eastAsia="ru-RU"/>
              </w:rPr>
            </w:pPr>
          </w:p>
        </w:tc>
        <w:tc>
          <w:tcPr>
            <w:tcW w:w="1276" w:type="dxa"/>
            <w:vMerge/>
            <w:tcBorders>
              <w:left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p>
        </w:tc>
      </w:tr>
      <w:tr w:rsidR="005461A3" w:rsidRPr="005461A3" w:rsidTr="005461A3">
        <w:tc>
          <w:tcPr>
            <w:tcW w:w="284" w:type="dxa"/>
            <w:vMerge/>
            <w:tcBorders>
              <w:left w:val="single" w:sz="4" w:space="0" w:color="auto"/>
              <w:right w:val="single" w:sz="4" w:space="0" w:color="auto"/>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p>
        </w:tc>
        <w:tc>
          <w:tcPr>
            <w:tcW w:w="1985"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shd w:val="clear" w:color="000000" w:fill="FFFFFF"/>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7) счетчик газовый, год выпуска 2008</w:t>
            </w:r>
          </w:p>
        </w:tc>
        <w:tc>
          <w:tcPr>
            <w:tcW w:w="2127" w:type="dxa"/>
            <w:vMerge/>
            <w:tcBorders>
              <w:left w:val="single" w:sz="4" w:space="0" w:color="auto"/>
              <w:right w:val="single" w:sz="4" w:space="0" w:color="000000"/>
            </w:tcBorders>
          </w:tcPr>
          <w:p w:rsidR="005461A3" w:rsidRPr="005461A3" w:rsidRDefault="005461A3" w:rsidP="005461A3">
            <w:pPr>
              <w:widowControl w:val="0"/>
              <w:shd w:val="clear" w:color="000000" w:fill="FFFFFF"/>
              <w:rPr>
                <w:rFonts w:ascii="Times New Roman" w:eastAsia="Times New Roman" w:hAnsi="Times New Roman" w:cs="Times New Roman"/>
                <w:sz w:val="16"/>
                <w:szCs w:val="16"/>
                <w:lang w:eastAsia="ru-RU"/>
              </w:rPr>
            </w:pPr>
          </w:p>
        </w:tc>
        <w:tc>
          <w:tcPr>
            <w:tcW w:w="851"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w:t>
            </w:r>
          </w:p>
        </w:tc>
        <w:tc>
          <w:tcPr>
            <w:tcW w:w="992"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5100,00</w:t>
            </w:r>
          </w:p>
        </w:tc>
        <w:tc>
          <w:tcPr>
            <w:tcW w:w="992"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0,00</w:t>
            </w:r>
          </w:p>
        </w:tc>
        <w:tc>
          <w:tcPr>
            <w:tcW w:w="850"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w:t>
            </w:r>
          </w:p>
        </w:tc>
        <w:tc>
          <w:tcPr>
            <w:tcW w:w="1275" w:type="dxa"/>
            <w:vMerge/>
            <w:tcBorders>
              <w:left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pacing w:val="-2"/>
                <w:sz w:val="16"/>
                <w:szCs w:val="16"/>
                <w:lang w:eastAsia="ru-RU"/>
              </w:rPr>
            </w:pPr>
          </w:p>
        </w:tc>
        <w:tc>
          <w:tcPr>
            <w:tcW w:w="1276" w:type="dxa"/>
            <w:vMerge/>
            <w:tcBorders>
              <w:left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p>
        </w:tc>
      </w:tr>
      <w:tr w:rsidR="005461A3" w:rsidRPr="005461A3" w:rsidTr="005461A3">
        <w:tc>
          <w:tcPr>
            <w:tcW w:w="284" w:type="dxa"/>
            <w:vMerge/>
            <w:tcBorders>
              <w:left w:val="single" w:sz="4" w:space="0" w:color="auto"/>
              <w:right w:val="single" w:sz="4" w:space="0" w:color="auto"/>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p>
        </w:tc>
        <w:tc>
          <w:tcPr>
            <w:tcW w:w="1985"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shd w:val="clear" w:color="000000" w:fill="FFFFFF"/>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8) буран. Модуль пожаротушения, год выпуска 2007</w:t>
            </w:r>
          </w:p>
        </w:tc>
        <w:tc>
          <w:tcPr>
            <w:tcW w:w="2127" w:type="dxa"/>
            <w:vMerge/>
            <w:tcBorders>
              <w:left w:val="single" w:sz="4" w:space="0" w:color="auto"/>
              <w:right w:val="single" w:sz="4" w:space="0" w:color="000000"/>
            </w:tcBorders>
          </w:tcPr>
          <w:p w:rsidR="005461A3" w:rsidRPr="005461A3" w:rsidRDefault="005461A3" w:rsidP="005461A3">
            <w:pPr>
              <w:widowControl w:val="0"/>
              <w:shd w:val="clear" w:color="000000" w:fill="FFFFFF"/>
              <w:rPr>
                <w:rFonts w:ascii="Times New Roman" w:eastAsia="Times New Roman" w:hAnsi="Times New Roman" w:cs="Times New Roman"/>
                <w:sz w:val="16"/>
                <w:szCs w:val="16"/>
                <w:lang w:eastAsia="ru-RU"/>
              </w:rPr>
            </w:pPr>
          </w:p>
        </w:tc>
        <w:tc>
          <w:tcPr>
            <w:tcW w:w="851"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w:t>
            </w:r>
          </w:p>
        </w:tc>
        <w:tc>
          <w:tcPr>
            <w:tcW w:w="992"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969,00</w:t>
            </w:r>
          </w:p>
        </w:tc>
        <w:tc>
          <w:tcPr>
            <w:tcW w:w="992"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0,00</w:t>
            </w:r>
          </w:p>
        </w:tc>
        <w:tc>
          <w:tcPr>
            <w:tcW w:w="850"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w:t>
            </w:r>
          </w:p>
        </w:tc>
        <w:tc>
          <w:tcPr>
            <w:tcW w:w="1275" w:type="dxa"/>
            <w:vMerge/>
            <w:tcBorders>
              <w:left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pacing w:val="-2"/>
                <w:sz w:val="16"/>
                <w:szCs w:val="16"/>
                <w:lang w:eastAsia="ru-RU"/>
              </w:rPr>
            </w:pPr>
          </w:p>
        </w:tc>
        <w:tc>
          <w:tcPr>
            <w:tcW w:w="1276" w:type="dxa"/>
            <w:vMerge/>
            <w:tcBorders>
              <w:left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p>
        </w:tc>
      </w:tr>
      <w:tr w:rsidR="005461A3" w:rsidRPr="005461A3" w:rsidTr="005461A3">
        <w:tc>
          <w:tcPr>
            <w:tcW w:w="284" w:type="dxa"/>
            <w:vMerge/>
            <w:tcBorders>
              <w:left w:val="single" w:sz="4" w:space="0" w:color="auto"/>
              <w:right w:val="single" w:sz="4" w:space="0" w:color="auto"/>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p>
        </w:tc>
        <w:tc>
          <w:tcPr>
            <w:tcW w:w="1985"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shd w:val="clear" w:color="000000" w:fill="FFFFFF"/>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9) счетчик электрический 3-х фазный "Меркурий", год выпуска 2020</w:t>
            </w:r>
          </w:p>
        </w:tc>
        <w:tc>
          <w:tcPr>
            <w:tcW w:w="2127" w:type="dxa"/>
            <w:vMerge/>
            <w:tcBorders>
              <w:left w:val="single" w:sz="4" w:space="0" w:color="auto"/>
              <w:bottom w:val="single" w:sz="4" w:space="0" w:color="000000"/>
              <w:right w:val="single" w:sz="4" w:space="0" w:color="000000"/>
            </w:tcBorders>
          </w:tcPr>
          <w:p w:rsidR="005461A3" w:rsidRPr="005461A3" w:rsidRDefault="005461A3" w:rsidP="005461A3">
            <w:pPr>
              <w:widowControl w:val="0"/>
              <w:shd w:val="clear" w:color="000000" w:fill="FFFFFF"/>
              <w:rPr>
                <w:rFonts w:ascii="Times New Roman" w:eastAsia="Times New Roman" w:hAnsi="Times New Roman" w:cs="Times New Roman"/>
                <w:sz w:val="16"/>
                <w:szCs w:val="16"/>
                <w:lang w:eastAsia="ru-RU"/>
              </w:rPr>
            </w:pPr>
          </w:p>
        </w:tc>
        <w:tc>
          <w:tcPr>
            <w:tcW w:w="851"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w:t>
            </w:r>
          </w:p>
        </w:tc>
        <w:tc>
          <w:tcPr>
            <w:tcW w:w="992"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2350,00</w:t>
            </w:r>
          </w:p>
        </w:tc>
        <w:tc>
          <w:tcPr>
            <w:tcW w:w="992"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0,00</w:t>
            </w:r>
          </w:p>
        </w:tc>
        <w:tc>
          <w:tcPr>
            <w:tcW w:w="850" w:type="dxa"/>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w:t>
            </w:r>
          </w:p>
        </w:tc>
        <w:tc>
          <w:tcPr>
            <w:tcW w:w="1275" w:type="dxa"/>
            <w:vMerge/>
            <w:tcBorders>
              <w:left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pacing w:val="-2"/>
                <w:sz w:val="16"/>
                <w:szCs w:val="16"/>
                <w:lang w:eastAsia="ru-RU"/>
              </w:rPr>
            </w:pPr>
          </w:p>
        </w:tc>
        <w:tc>
          <w:tcPr>
            <w:tcW w:w="1276" w:type="dxa"/>
            <w:vMerge/>
            <w:tcBorders>
              <w:left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p>
        </w:tc>
      </w:tr>
      <w:tr w:rsidR="005461A3" w:rsidRPr="005461A3" w:rsidTr="005461A3">
        <w:tc>
          <w:tcPr>
            <w:tcW w:w="284" w:type="dxa"/>
            <w:vMerge/>
            <w:tcBorders>
              <w:left w:val="single" w:sz="4" w:space="0" w:color="auto"/>
              <w:bottom w:val="single" w:sz="4" w:space="0" w:color="auto"/>
              <w:right w:val="single" w:sz="4" w:space="0" w:color="auto"/>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p>
        </w:tc>
        <w:tc>
          <w:tcPr>
            <w:tcW w:w="7797" w:type="dxa"/>
            <w:gridSpan w:val="6"/>
            <w:tcBorders>
              <w:top w:val="single" w:sz="4" w:space="0" w:color="000000"/>
              <w:left w:val="single" w:sz="4" w:space="0" w:color="auto"/>
              <w:bottom w:val="single" w:sz="4" w:space="0" w:color="000000"/>
              <w:right w:val="single" w:sz="4" w:space="0" w:color="000000"/>
            </w:tcBorders>
          </w:tcPr>
          <w:p w:rsidR="005461A3" w:rsidRPr="005461A3" w:rsidRDefault="005461A3" w:rsidP="005461A3">
            <w:pPr>
              <w:widowControl w:val="0"/>
              <w:shd w:val="clear" w:color="000000" w:fill="FFFFFF"/>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Земельный участок, кадастровый номер 58:18:0010606:46, общей площадью 789 </w:t>
            </w:r>
            <w:proofErr w:type="spellStart"/>
            <w:r w:rsidRPr="005461A3">
              <w:rPr>
                <w:rFonts w:ascii="Times New Roman" w:eastAsia="Times New Roman" w:hAnsi="Times New Roman" w:cs="Times New Roman"/>
                <w:sz w:val="16"/>
                <w:szCs w:val="16"/>
                <w:lang w:eastAsia="ru-RU"/>
              </w:rPr>
              <w:t>кв</w:t>
            </w:r>
            <w:proofErr w:type="gramStart"/>
            <w:r w:rsidRPr="005461A3">
              <w:rPr>
                <w:rFonts w:ascii="Times New Roman" w:eastAsia="Times New Roman" w:hAnsi="Times New Roman" w:cs="Times New Roman"/>
                <w:sz w:val="16"/>
                <w:szCs w:val="16"/>
                <w:lang w:eastAsia="ru-RU"/>
              </w:rPr>
              <w:t>.м</w:t>
            </w:r>
            <w:proofErr w:type="spellEnd"/>
            <w:proofErr w:type="gramEnd"/>
            <w:r w:rsidRPr="005461A3">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Для размещения административного здания финансового управление; </w:t>
            </w:r>
            <w:proofErr w:type="gramStart"/>
            <w:r w:rsidRPr="005461A3">
              <w:rPr>
                <w:rFonts w:ascii="Times New Roman" w:eastAsia="Times New Roman" w:hAnsi="Times New Roman" w:cs="Times New Roman"/>
                <w:sz w:val="16"/>
                <w:szCs w:val="16"/>
                <w:lang w:eastAsia="ru-RU"/>
              </w:rPr>
              <w:t>место нахождение</w:t>
            </w:r>
            <w:proofErr w:type="gramEnd"/>
            <w:r w:rsidRPr="005461A3">
              <w:rPr>
                <w:rFonts w:ascii="Times New Roman" w:eastAsia="Times New Roman" w:hAnsi="Times New Roman" w:cs="Times New Roman"/>
                <w:sz w:val="16"/>
                <w:szCs w:val="16"/>
                <w:lang w:eastAsia="ru-RU"/>
              </w:rPr>
              <w:t xml:space="preserve"> объекта: Местоположение установлено относительно ориентира, расположенного в границах участка. Ориентир нежилое здание. Почтовый адрес ориентира: обл. </w:t>
            </w:r>
            <w:proofErr w:type="gramStart"/>
            <w:r w:rsidRPr="005461A3">
              <w:rPr>
                <w:rFonts w:ascii="Times New Roman" w:eastAsia="Times New Roman" w:hAnsi="Times New Roman" w:cs="Times New Roman"/>
                <w:sz w:val="16"/>
                <w:szCs w:val="16"/>
                <w:lang w:eastAsia="ru-RU"/>
              </w:rPr>
              <w:t>Пензенская</w:t>
            </w:r>
            <w:proofErr w:type="gramEnd"/>
            <w:r w:rsidRPr="005461A3">
              <w:rPr>
                <w:rFonts w:ascii="Times New Roman" w:eastAsia="Times New Roman" w:hAnsi="Times New Roman" w:cs="Times New Roman"/>
                <w:sz w:val="16"/>
                <w:szCs w:val="16"/>
                <w:lang w:eastAsia="ru-RU"/>
              </w:rPr>
              <w:t xml:space="preserve">, р-н </w:t>
            </w:r>
            <w:proofErr w:type="spellStart"/>
            <w:r w:rsidRPr="005461A3">
              <w:rPr>
                <w:rFonts w:ascii="Times New Roman" w:eastAsia="Times New Roman" w:hAnsi="Times New Roman" w:cs="Times New Roman"/>
                <w:sz w:val="16"/>
                <w:szCs w:val="16"/>
                <w:lang w:eastAsia="ru-RU"/>
              </w:rPr>
              <w:t>Мокшанский</w:t>
            </w:r>
            <w:proofErr w:type="spellEnd"/>
            <w:r w:rsidRPr="005461A3">
              <w:rPr>
                <w:rFonts w:ascii="Times New Roman" w:eastAsia="Times New Roman" w:hAnsi="Times New Roman" w:cs="Times New Roman"/>
                <w:sz w:val="16"/>
                <w:szCs w:val="16"/>
                <w:lang w:eastAsia="ru-RU"/>
              </w:rPr>
              <w:t xml:space="preserve">, </w:t>
            </w:r>
            <w:proofErr w:type="spellStart"/>
            <w:r w:rsidRPr="005461A3">
              <w:rPr>
                <w:rFonts w:ascii="Times New Roman" w:eastAsia="Times New Roman" w:hAnsi="Times New Roman" w:cs="Times New Roman"/>
                <w:sz w:val="16"/>
                <w:szCs w:val="16"/>
                <w:lang w:eastAsia="ru-RU"/>
              </w:rPr>
              <w:t>рп</w:t>
            </w:r>
            <w:proofErr w:type="spellEnd"/>
            <w:r w:rsidRPr="005461A3">
              <w:rPr>
                <w:rFonts w:ascii="Times New Roman" w:eastAsia="Times New Roman" w:hAnsi="Times New Roman" w:cs="Times New Roman"/>
                <w:sz w:val="16"/>
                <w:szCs w:val="16"/>
                <w:lang w:eastAsia="ru-RU"/>
              </w:rPr>
              <w:t xml:space="preserve">. Мокшан, ул. </w:t>
            </w:r>
            <w:proofErr w:type="gramStart"/>
            <w:r w:rsidRPr="005461A3">
              <w:rPr>
                <w:rFonts w:ascii="Times New Roman" w:eastAsia="Times New Roman" w:hAnsi="Times New Roman" w:cs="Times New Roman"/>
                <w:sz w:val="16"/>
                <w:szCs w:val="16"/>
                <w:lang w:eastAsia="ru-RU"/>
              </w:rPr>
              <w:t>Садовая</w:t>
            </w:r>
            <w:proofErr w:type="gramEnd"/>
            <w:r w:rsidRPr="005461A3">
              <w:rPr>
                <w:rFonts w:ascii="Times New Roman" w:eastAsia="Times New Roman" w:hAnsi="Times New Roman" w:cs="Times New Roman"/>
                <w:sz w:val="16"/>
                <w:szCs w:val="16"/>
                <w:lang w:eastAsia="ru-RU"/>
              </w:rPr>
              <w:t>, дом 26.</w:t>
            </w:r>
          </w:p>
        </w:tc>
        <w:tc>
          <w:tcPr>
            <w:tcW w:w="1275" w:type="dxa"/>
            <w:vMerge/>
            <w:tcBorders>
              <w:left w:val="single" w:sz="4" w:space="0" w:color="000000"/>
              <w:bottom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pacing w:val="-2"/>
                <w:sz w:val="16"/>
                <w:szCs w:val="16"/>
                <w:lang w:eastAsia="ru-RU"/>
              </w:rPr>
            </w:pPr>
          </w:p>
        </w:tc>
        <w:tc>
          <w:tcPr>
            <w:tcW w:w="1276" w:type="dxa"/>
            <w:vMerge/>
            <w:tcBorders>
              <w:left w:val="single" w:sz="4" w:space="0" w:color="000000"/>
              <w:bottom w:val="single" w:sz="4" w:space="0" w:color="000000"/>
              <w:right w:val="single" w:sz="4" w:space="0" w:color="000000"/>
            </w:tcBorders>
          </w:tcPr>
          <w:p w:rsidR="005461A3" w:rsidRPr="005461A3" w:rsidRDefault="005461A3" w:rsidP="005461A3">
            <w:pPr>
              <w:widowControl w:val="0"/>
              <w:shd w:val="clear" w:color="000000" w:fill="FFFFFF"/>
              <w:jc w:val="center"/>
              <w:rPr>
                <w:rFonts w:ascii="Times New Roman" w:eastAsia="Times New Roman" w:hAnsi="Times New Roman" w:cs="Times New Roman"/>
                <w:sz w:val="16"/>
                <w:szCs w:val="16"/>
                <w:lang w:eastAsia="ru-RU"/>
              </w:rPr>
            </w:pPr>
          </w:p>
        </w:tc>
      </w:tr>
      <w:tr w:rsidR="005461A3" w:rsidRPr="005461A3" w:rsidTr="00546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284" w:type="dxa"/>
            <w:vMerge w:val="restart"/>
            <w:tcBorders>
              <w:top w:val="single" w:sz="4" w:space="0" w:color="auto"/>
            </w:tcBorders>
          </w:tcPr>
          <w:p w:rsidR="005461A3" w:rsidRPr="005461A3" w:rsidRDefault="005461A3" w:rsidP="005461A3">
            <w:pPr>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5</w:t>
            </w:r>
          </w:p>
        </w:tc>
        <w:tc>
          <w:tcPr>
            <w:tcW w:w="1985" w:type="dxa"/>
          </w:tcPr>
          <w:p w:rsidR="005461A3" w:rsidRPr="005461A3" w:rsidRDefault="005461A3" w:rsidP="005461A3">
            <w:pPr>
              <w:shd w:val="clear" w:color="auto" w:fill="FFFFFF"/>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Нежилое помещение</w:t>
            </w:r>
          </w:p>
          <w:p w:rsidR="005461A3" w:rsidRPr="005461A3" w:rsidRDefault="005461A3" w:rsidP="005461A3">
            <w:pPr>
              <w:shd w:val="clear" w:color="auto" w:fill="FFFFFF"/>
              <w:jc w:val="left"/>
              <w:rPr>
                <w:rFonts w:ascii="Times New Roman" w:eastAsia="Times New Roman" w:hAnsi="Times New Roman" w:cs="Times New Roman"/>
                <w:sz w:val="16"/>
                <w:szCs w:val="16"/>
                <w:lang w:eastAsia="ru-RU"/>
              </w:rPr>
            </w:pPr>
          </w:p>
        </w:tc>
        <w:tc>
          <w:tcPr>
            <w:tcW w:w="2127" w:type="dxa"/>
          </w:tcPr>
          <w:p w:rsidR="005461A3" w:rsidRPr="005461A3" w:rsidRDefault="005461A3" w:rsidP="005461A3">
            <w:pPr>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Пензенская область, </w:t>
            </w:r>
            <w:proofErr w:type="spellStart"/>
            <w:r w:rsidRPr="005461A3">
              <w:rPr>
                <w:rFonts w:ascii="Times New Roman" w:eastAsia="Times New Roman" w:hAnsi="Times New Roman" w:cs="Times New Roman"/>
                <w:sz w:val="16"/>
                <w:szCs w:val="16"/>
                <w:lang w:eastAsia="ru-RU"/>
              </w:rPr>
              <w:t>Мокшанский</w:t>
            </w:r>
            <w:proofErr w:type="spellEnd"/>
            <w:r w:rsidRPr="005461A3">
              <w:rPr>
                <w:rFonts w:ascii="Times New Roman" w:eastAsia="Times New Roman" w:hAnsi="Times New Roman" w:cs="Times New Roman"/>
                <w:sz w:val="16"/>
                <w:szCs w:val="16"/>
                <w:lang w:eastAsia="ru-RU"/>
              </w:rPr>
              <w:t xml:space="preserve"> район, </w:t>
            </w:r>
            <w:proofErr w:type="spellStart"/>
            <w:r w:rsidRPr="005461A3">
              <w:rPr>
                <w:rFonts w:ascii="Times New Roman" w:eastAsia="Times New Roman" w:hAnsi="Times New Roman" w:cs="Times New Roman"/>
                <w:sz w:val="16"/>
                <w:szCs w:val="16"/>
                <w:lang w:eastAsia="ru-RU"/>
              </w:rPr>
              <w:t>р.п</w:t>
            </w:r>
            <w:proofErr w:type="spellEnd"/>
            <w:r w:rsidRPr="005461A3">
              <w:rPr>
                <w:rFonts w:ascii="Times New Roman" w:eastAsia="Times New Roman" w:hAnsi="Times New Roman" w:cs="Times New Roman"/>
                <w:sz w:val="16"/>
                <w:szCs w:val="16"/>
                <w:lang w:eastAsia="ru-RU"/>
              </w:rPr>
              <w:t xml:space="preserve">. Мокшан, ул. </w:t>
            </w:r>
            <w:proofErr w:type="gramStart"/>
            <w:r w:rsidRPr="005461A3">
              <w:rPr>
                <w:rFonts w:ascii="Times New Roman" w:eastAsia="Times New Roman" w:hAnsi="Times New Roman" w:cs="Times New Roman"/>
                <w:sz w:val="16"/>
                <w:szCs w:val="16"/>
                <w:lang w:eastAsia="ru-RU"/>
              </w:rPr>
              <w:t>Советская</w:t>
            </w:r>
            <w:proofErr w:type="gramEnd"/>
            <w:r w:rsidRPr="005461A3">
              <w:rPr>
                <w:rFonts w:ascii="Times New Roman" w:eastAsia="Times New Roman" w:hAnsi="Times New Roman" w:cs="Times New Roman"/>
                <w:sz w:val="16"/>
                <w:szCs w:val="16"/>
                <w:lang w:eastAsia="ru-RU"/>
              </w:rPr>
              <w:t>, д. 25, этаж 1, кабинеты №3</w:t>
            </w:r>
          </w:p>
        </w:tc>
        <w:tc>
          <w:tcPr>
            <w:tcW w:w="851" w:type="dxa"/>
          </w:tcPr>
          <w:p w:rsidR="005461A3" w:rsidRPr="005461A3" w:rsidRDefault="005461A3" w:rsidP="005461A3">
            <w:pPr>
              <w:widowControl w:val="0"/>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1917</w:t>
            </w:r>
          </w:p>
        </w:tc>
        <w:tc>
          <w:tcPr>
            <w:tcW w:w="992" w:type="dxa"/>
          </w:tcPr>
          <w:p w:rsidR="005461A3" w:rsidRPr="005461A3" w:rsidRDefault="005461A3" w:rsidP="005461A3">
            <w:pPr>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15365,97</w:t>
            </w:r>
          </w:p>
        </w:tc>
        <w:tc>
          <w:tcPr>
            <w:tcW w:w="992" w:type="dxa"/>
          </w:tcPr>
          <w:p w:rsidR="005461A3" w:rsidRPr="005461A3" w:rsidRDefault="005461A3" w:rsidP="005461A3">
            <w:pPr>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2343,41</w:t>
            </w:r>
          </w:p>
        </w:tc>
        <w:tc>
          <w:tcPr>
            <w:tcW w:w="850" w:type="dxa"/>
          </w:tcPr>
          <w:p w:rsidR="005461A3" w:rsidRPr="005461A3" w:rsidRDefault="005461A3" w:rsidP="005461A3">
            <w:pPr>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31,8</w:t>
            </w:r>
          </w:p>
        </w:tc>
        <w:tc>
          <w:tcPr>
            <w:tcW w:w="1275" w:type="dxa"/>
            <w:vMerge w:val="restart"/>
          </w:tcPr>
          <w:p w:rsidR="005461A3" w:rsidRPr="005461A3" w:rsidRDefault="005461A3" w:rsidP="005461A3">
            <w:pPr>
              <w:widowControl w:val="0"/>
              <w:shd w:val="clear" w:color="000000" w:fill="FFFFFF"/>
              <w:jc w:val="center"/>
              <w:rPr>
                <w:rFonts w:ascii="Times New Roman" w:eastAsia="Times New Roman" w:hAnsi="Times New Roman" w:cs="Times New Roman"/>
                <w:spacing w:val="-2"/>
                <w:sz w:val="16"/>
                <w:szCs w:val="16"/>
                <w:lang w:eastAsia="ru-RU"/>
              </w:rPr>
            </w:pPr>
            <w:r w:rsidRPr="005461A3">
              <w:rPr>
                <w:rFonts w:ascii="Times New Roman" w:eastAsia="Times New Roman" w:hAnsi="Times New Roman" w:cs="Times New Roman"/>
                <w:spacing w:val="-2"/>
                <w:sz w:val="16"/>
                <w:szCs w:val="16"/>
                <w:lang w:eastAsia="ru-RU"/>
              </w:rPr>
              <w:t>Открытый аукцион</w:t>
            </w:r>
          </w:p>
          <w:p w:rsidR="005461A3" w:rsidRPr="005461A3" w:rsidRDefault="005461A3" w:rsidP="005461A3">
            <w:pPr>
              <w:jc w:val="left"/>
              <w:rPr>
                <w:rFonts w:ascii="Times New Roman" w:eastAsia="Times New Roman" w:hAnsi="Times New Roman" w:cs="Times New Roman"/>
                <w:sz w:val="16"/>
                <w:szCs w:val="16"/>
                <w:lang w:eastAsia="ru-RU"/>
              </w:rPr>
            </w:pPr>
          </w:p>
        </w:tc>
        <w:tc>
          <w:tcPr>
            <w:tcW w:w="1276" w:type="dxa"/>
            <w:vMerge w:val="restart"/>
          </w:tcPr>
          <w:p w:rsidR="005461A3" w:rsidRPr="005461A3" w:rsidRDefault="005461A3" w:rsidP="005461A3">
            <w:pPr>
              <w:shd w:val="clear" w:color="auto" w:fill="FFFFFF"/>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2025</w:t>
            </w:r>
          </w:p>
        </w:tc>
      </w:tr>
      <w:tr w:rsidR="005461A3" w:rsidRPr="005461A3" w:rsidTr="00546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284" w:type="dxa"/>
            <w:vMerge/>
          </w:tcPr>
          <w:p w:rsidR="005461A3" w:rsidRPr="005461A3" w:rsidRDefault="005461A3" w:rsidP="005461A3">
            <w:pPr>
              <w:widowControl w:val="0"/>
              <w:jc w:val="left"/>
              <w:rPr>
                <w:rFonts w:ascii="Times New Roman" w:eastAsia="Times New Roman" w:hAnsi="Times New Roman" w:cs="Times New Roman"/>
                <w:sz w:val="16"/>
                <w:szCs w:val="16"/>
                <w:lang w:eastAsia="ru-RU"/>
              </w:rPr>
            </w:pPr>
          </w:p>
        </w:tc>
        <w:tc>
          <w:tcPr>
            <w:tcW w:w="1985" w:type="dxa"/>
          </w:tcPr>
          <w:p w:rsidR="005461A3" w:rsidRPr="005461A3" w:rsidRDefault="005461A3" w:rsidP="005461A3">
            <w:pPr>
              <w:shd w:val="clear" w:color="auto" w:fill="FFFFFF"/>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Нежилое помещение</w:t>
            </w:r>
          </w:p>
          <w:p w:rsidR="005461A3" w:rsidRPr="005461A3" w:rsidRDefault="005461A3" w:rsidP="005461A3">
            <w:pPr>
              <w:shd w:val="clear" w:color="auto" w:fill="FFFFFF"/>
              <w:jc w:val="left"/>
              <w:rPr>
                <w:rFonts w:ascii="Times New Roman" w:eastAsia="Times New Roman" w:hAnsi="Times New Roman" w:cs="Times New Roman"/>
                <w:sz w:val="16"/>
                <w:szCs w:val="16"/>
                <w:lang w:eastAsia="ru-RU"/>
              </w:rPr>
            </w:pPr>
          </w:p>
        </w:tc>
        <w:tc>
          <w:tcPr>
            <w:tcW w:w="2127" w:type="dxa"/>
          </w:tcPr>
          <w:p w:rsidR="005461A3" w:rsidRPr="005461A3" w:rsidRDefault="005461A3" w:rsidP="005461A3">
            <w:pPr>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Пензенская область, </w:t>
            </w:r>
            <w:proofErr w:type="spellStart"/>
            <w:r w:rsidRPr="005461A3">
              <w:rPr>
                <w:rFonts w:ascii="Times New Roman" w:eastAsia="Times New Roman" w:hAnsi="Times New Roman" w:cs="Times New Roman"/>
                <w:sz w:val="16"/>
                <w:szCs w:val="16"/>
                <w:lang w:eastAsia="ru-RU"/>
              </w:rPr>
              <w:t>Мокшанский</w:t>
            </w:r>
            <w:proofErr w:type="spellEnd"/>
            <w:r w:rsidRPr="005461A3">
              <w:rPr>
                <w:rFonts w:ascii="Times New Roman" w:eastAsia="Times New Roman" w:hAnsi="Times New Roman" w:cs="Times New Roman"/>
                <w:sz w:val="16"/>
                <w:szCs w:val="16"/>
                <w:lang w:eastAsia="ru-RU"/>
              </w:rPr>
              <w:t xml:space="preserve"> район, </w:t>
            </w:r>
            <w:proofErr w:type="spellStart"/>
            <w:r w:rsidRPr="005461A3">
              <w:rPr>
                <w:rFonts w:ascii="Times New Roman" w:eastAsia="Times New Roman" w:hAnsi="Times New Roman" w:cs="Times New Roman"/>
                <w:sz w:val="16"/>
                <w:szCs w:val="16"/>
                <w:lang w:eastAsia="ru-RU"/>
              </w:rPr>
              <w:t>р.п</w:t>
            </w:r>
            <w:proofErr w:type="spellEnd"/>
            <w:r w:rsidRPr="005461A3">
              <w:rPr>
                <w:rFonts w:ascii="Times New Roman" w:eastAsia="Times New Roman" w:hAnsi="Times New Roman" w:cs="Times New Roman"/>
                <w:sz w:val="16"/>
                <w:szCs w:val="16"/>
                <w:lang w:eastAsia="ru-RU"/>
              </w:rPr>
              <w:t xml:space="preserve">. Мокшан, ул. </w:t>
            </w:r>
            <w:proofErr w:type="gramStart"/>
            <w:r w:rsidRPr="005461A3">
              <w:rPr>
                <w:rFonts w:ascii="Times New Roman" w:eastAsia="Times New Roman" w:hAnsi="Times New Roman" w:cs="Times New Roman"/>
                <w:sz w:val="16"/>
                <w:szCs w:val="16"/>
                <w:lang w:eastAsia="ru-RU"/>
              </w:rPr>
              <w:t>Советская</w:t>
            </w:r>
            <w:proofErr w:type="gramEnd"/>
            <w:r w:rsidRPr="005461A3">
              <w:rPr>
                <w:rFonts w:ascii="Times New Roman" w:eastAsia="Times New Roman" w:hAnsi="Times New Roman" w:cs="Times New Roman"/>
                <w:sz w:val="16"/>
                <w:szCs w:val="16"/>
                <w:lang w:eastAsia="ru-RU"/>
              </w:rPr>
              <w:t>, д. 25, этаж 1, кабинет №1</w:t>
            </w:r>
          </w:p>
        </w:tc>
        <w:tc>
          <w:tcPr>
            <w:tcW w:w="851" w:type="dxa"/>
          </w:tcPr>
          <w:p w:rsidR="005461A3" w:rsidRPr="005461A3" w:rsidRDefault="005461A3" w:rsidP="005461A3">
            <w:pPr>
              <w:widowControl w:val="0"/>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1917</w:t>
            </w:r>
          </w:p>
        </w:tc>
        <w:tc>
          <w:tcPr>
            <w:tcW w:w="992" w:type="dxa"/>
          </w:tcPr>
          <w:p w:rsidR="005461A3" w:rsidRPr="005461A3" w:rsidRDefault="005461A3" w:rsidP="005461A3">
            <w:pPr>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17685,38</w:t>
            </w:r>
          </w:p>
        </w:tc>
        <w:tc>
          <w:tcPr>
            <w:tcW w:w="992" w:type="dxa"/>
          </w:tcPr>
          <w:p w:rsidR="005461A3" w:rsidRPr="005461A3" w:rsidRDefault="005461A3" w:rsidP="005461A3">
            <w:pPr>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2697,14</w:t>
            </w:r>
          </w:p>
        </w:tc>
        <w:tc>
          <w:tcPr>
            <w:tcW w:w="850" w:type="dxa"/>
          </w:tcPr>
          <w:p w:rsidR="005461A3" w:rsidRPr="005461A3" w:rsidRDefault="005461A3" w:rsidP="005461A3">
            <w:pPr>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36,6</w:t>
            </w:r>
          </w:p>
        </w:tc>
        <w:tc>
          <w:tcPr>
            <w:tcW w:w="1275" w:type="dxa"/>
            <w:vMerge/>
          </w:tcPr>
          <w:p w:rsidR="005461A3" w:rsidRPr="005461A3" w:rsidRDefault="005461A3" w:rsidP="005461A3">
            <w:pPr>
              <w:widowControl w:val="0"/>
              <w:jc w:val="left"/>
              <w:rPr>
                <w:rFonts w:ascii="Times New Roman" w:eastAsia="Times New Roman" w:hAnsi="Times New Roman" w:cs="Times New Roman"/>
                <w:sz w:val="16"/>
                <w:szCs w:val="16"/>
                <w:lang w:eastAsia="ru-RU"/>
              </w:rPr>
            </w:pPr>
          </w:p>
        </w:tc>
        <w:tc>
          <w:tcPr>
            <w:tcW w:w="1276" w:type="dxa"/>
            <w:vMerge/>
          </w:tcPr>
          <w:p w:rsidR="005461A3" w:rsidRPr="005461A3" w:rsidRDefault="005461A3" w:rsidP="005461A3">
            <w:pPr>
              <w:widowControl w:val="0"/>
              <w:jc w:val="center"/>
              <w:rPr>
                <w:rFonts w:ascii="Times New Roman" w:eastAsia="Times New Roman" w:hAnsi="Times New Roman" w:cs="Times New Roman"/>
                <w:sz w:val="16"/>
                <w:szCs w:val="16"/>
                <w:lang w:eastAsia="ru-RU"/>
              </w:rPr>
            </w:pPr>
          </w:p>
        </w:tc>
      </w:tr>
      <w:tr w:rsidR="005461A3" w:rsidRPr="005461A3" w:rsidTr="00546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284" w:type="dxa"/>
            <w:vMerge/>
          </w:tcPr>
          <w:p w:rsidR="005461A3" w:rsidRPr="005461A3" w:rsidRDefault="005461A3" w:rsidP="005461A3">
            <w:pPr>
              <w:widowControl w:val="0"/>
              <w:jc w:val="left"/>
              <w:rPr>
                <w:rFonts w:ascii="Times New Roman" w:eastAsia="Times New Roman" w:hAnsi="Times New Roman" w:cs="Times New Roman"/>
                <w:sz w:val="16"/>
                <w:szCs w:val="16"/>
                <w:lang w:eastAsia="ru-RU"/>
              </w:rPr>
            </w:pPr>
          </w:p>
        </w:tc>
        <w:tc>
          <w:tcPr>
            <w:tcW w:w="1985" w:type="dxa"/>
          </w:tcPr>
          <w:p w:rsidR="005461A3" w:rsidRPr="005461A3" w:rsidRDefault="005461A3" w:rsidP="005461A3">
            <w:pPr>
              <w:shd w:val="clear" w:color="auto" w:fill="FFFFFF"/>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Нежилое помещение</w:t>
            </w:r>
          </w:p>
          <w:p w:rsidR="005461A3" w:rsidRPr="005461A3" w:rsidRDefault="005461A3" w:rsidP="005461A3">
            <w:pPr>
              <w:shd w:val="clear" w:color="auto" w:fill="FFFFFF"/>
              <w:jc w:val="left"/>
              <w:rPr>
                <w:rFonts w:ascii="Times New Roman" w:eastAsia="Times New Roman" w:hAnsi="Times New Roman" w:cs="Times New Roman"/>
                <w:sz w:val="16"/>
                <w:szCs w:val="16"/>
                <w:lang w:eastAsia="ru-RU"/>
              </w:rPr>
            </w:pPr>
          </w:p>
        </w:tc>
        <w:tc>
          <w:tcPr>
            <w:tcW w:w="2127" w:type="dxa"/>
          </w:tcPr>
          <w:p w:rsidR="005461A3" w:rsidRPr="005461A3" w:rsidRDefault="005461A3" w:rsidP="005461A3">
            <w:pPr>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Пензенская область, </w:t>
            </w:r>
            <w:proofErr w:type="spellStart"/>
            <w:r w:rsidRPr="005461A3">
              <w:rPr>
                <w:rFonts w:ascii="Times New Roman" w:eastAsia="Times New Roman" w:hAnsi="Times New Roman" w:cs="Times New Roman"/>
                <w:sz w:val="16"/>
                <w:szCs w:val="16"/>
                <w:lang w:eastAsia="ru-RU"/>
              </w:rPr>
              <w:t>Мокшанский</w:t>
            </w:r>
            <w:proofErr w:type="spellEnd"/>
            <w:r w:rsidRPr="005461A3">
              <w:rPr>
                <w:rFonts w:ascii="Times New Roman" w:eastAsia="Times New Roman" w:hAnsi="Times New Roman" w:cs="Times New Roman"/>
                <w:sz w:val="16"/>
                <w:szCs w:val="16"/>
                <w:lang w:eastAsia="ru-RU"/>
              </w:rPr>
              <w:t xml:space="preserve"> район, </w:t>
            </w:r>
            <w:proofErr w:type="spellStart"/>
            <w:r w:rsidRPr="005461A3">
              <w:rPr>
                <w:rFonts w:ascii="Times New Roman" w:eastAsia="Times New Roman" w:hAnsi="Times New Roman" w:cs="Times New Roman"/>
                <w:sz w:val="16"/>
                <w:szCs w:val="16"/>
                <w:lang w:eastAsia="ru-RU"/>
              </w:rPr>
              <w:t>р.п</w:t>
            </w:r>
            <w:proofErr w:type="spellEnd"/>
            <w:r w:rsidRPr="005461A3">
              <w:rPr>
                <w:rFonts w:ascii="Times New Roman" w:eastAsia="Times New Roman" w:hAnsi="Times New Roman" w:cs="Times New Roman"/>
                <w:sz w:val="16"/>
                <w:szCs w:val="16"/>
                <w:lang w:eastAsia="ru-RU"/>
              </w:rPr>
              <w:t xml:space="preserve">. Мокшан, ул. </w:t>
            </w:r>
            <w:proofErr w:type="gramStart"/>
            <w:r w:rsidRPr="005461A3">
              <w:rPr>
                <w:rFonts w:ascii="Times New Roman" w:eastAsia="Times New Roman" w:hAnsi="Times New Roman" w:cs="Times New Roman"/>
                <w:sz w:val="16"/>
                <w:szCs w:val="16"/>
                <w:lang w:eastAsia="ru-RU"/>
              </w:rPr>
              <w:t>Советская</w:t>
            </w:r>
            <w:proofErr w:type="gramEnd"/>
            <w:r w:rsidRPr="005461A3">
              <w:rPr>
                <w:rFonts w:ascii="Times New Roman" w:eastAsia="Times New Roman" w:hAnsi="Times New Roman" w:cs="Times New Roman"/>
                <w:sz w:val="16"/>
                <w:szCs w:val="16"/>
                <w:lang w:eastAsia="ru-RU"/>
              </w:rPr>
              <w:t>, д. 25, этаж 1, кабинет №2</w:t>
            </w:r>
          </w:p>
        </w:tc>
        <w:tc>
          <w:tcPr>
            <w:tcW w:w="851" w:type="dxa"/>
          </w:tcPr>
          <w:p w:rsidR="005461A3" w:rsidRPr="005461A3" w:rsidRDefault="005461A3" w:rsidP="005461A3">
            <w:pPr>
              <w:widowControl w:val="0"/>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1917</w:t>
            </w:r>
          </w:p>
        </w:tc>
        <w:tc>
          <w:tcPr>
            <w:tcW w:w="992" w:type="dxa"/>
          </w:tcPr>
          <w:p w:rsidR="005461A3" w:rsidRPr="005461A3" w:rsidRDefault="005461A3" w:rsidP="005461A3">
            <w:pPr>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14689,48</w:t>
            </w:r>
          </w:p>
        </w:tc>
        <w:tc>
          <w:tcPr>
            <w:tcW w:w="992" w:type="dxa"/>
          </w:tcPr>
          <w:p w:rsidR="005461A3" w:rsidRPr="005461A3" w:rsidRDefault="005461A3" w:rsidP="005461A3">
            <w:pPr>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2240,24</w:t>
            </w:r>
          </w:p>
        </w:tc>
        <w:tc>
          <w:tcPr>
            <w:tcW w:w="850" w:type="dxa"/>
          </w:tcPr>
          <w:p w:rsidR="005461A3" w:rsidRPr="005461A3" w:rsidRDefault="005461A3" w:rsidP="005461A3">
            <w:pPr>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30,4</w:t>
            </w:r>
          </w:p>
        </w:tc>
        <w:tc>
          <w:tcPr>
            <w:tcW w:w="1275" w:type="dxa"/>
            <w:vMerge/>
          </w:tcPr>
          <w:p w:rsidR="005461A3" w:rsidRPr="005461A3" w:rsidRDefault="005461A3" w:rsidP="005461A3">
            <w:pPr>
              <w:widowControl w:val="0"/>
              <w:jc w:val="left"/>
              <w:rPr>
                <w:rFonts w:ascii="Times New Roman" w:eastAsia="Times New Roman" w:hAnsi="Times New Roman" w:cs="Times New Roman"/>
                <w:sz w:val="16"/>
                <w:szCs w:val="16"/>
                <w:lang w:eastAsia="ru-RU"/>
              </w:rPr>
            </w:pPr>
          </w:p>
        </w:tc>
        <w:tc>
          <w:tcPr>
            <w:tcW w:w="1276" w:type="dxa"/>
            <w:vMerge/>
          </w:tcPr>
          <w:p w:rsidR="005461A3" w:rsidRPr="005461A3" w:rsidRDefault="005461A3" w:rsidP="005461A3">
            <w:pPr>
              <w:widowControl w:val="0"/>
              <w:jc w:val="center"/>
              <w:rPr>
                <w:rFonts w:ascii="Times New Roman" w:eastAsia="Times New Roman" w:hAnsi="Times New Roman" w:cs="Times New Roman"/>
                <w:sz w:val="16"/>
                <w:szCs w:val="16"/>
                <w:lang w:eastAsia="ru-RU"/>
              </w:rPr>
            </w:pPr>
          </w:p>
        </w:tc>
      </w:tr>
      <w:tr w:rsidR="005461A3" w:rsidRPr="005461A3" w:rsidTr="00546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284" w:type="dxa"/>
            <w:vMerge/>
          </w:tcPr>
          <w:p w:rsidR="005461A3" w:rsidRPr="005461A3" w:rsidRDefault="005461A3" w:rsidP="005461A3">
            <w:pPr>
              <w:widowControl w:val="0"/>
              <w:jc w:val="left"/>
              <w:rPr>
                <w:rFonts w:ascii="Times New Roman" w:eastAsia="Times New Roman" w:hAnsi="Times New Roman" w:cs="Times New Roman"/>
                <w:sz w:val="16"/>
                <w:szCs w:val="16"/>
                <w:lang w:eastAsia="ru-RU"/>
              </w:rPr>
            </w:pPr>
          </w:p>
        </w:tc>
        <w:tc>
          <w:tcPr>
            <w:tcW w:w="1985" w:type="dxa"/>
          </w:tcPr>
          <w:p w:rsidR="005461A3" w:rsidRPr="005461A3" w:rsidRDefault="005461A3" w:rsidP="005461A3">
            <w:pPr>
              <w:shd w:val="clear" w:color="auto" w:fill="FFFFFF"/>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Нежилое помещение</w:t>
            </w:r>
          </w:p>
          <w:p w:rsidR="005461A3" w:rsidRPr="005461A3" w:rsidRDefault="005461A3" w:rsidP="005461A3">
            <w:pPr>
              <w:shd w:val="clear" w:color="auto" w:fill="FFFFFF"/>
              <w:jc w:val="left"/>
              <w:rPr>
                <w:rFonts w:ascii="Times New Roman" w:eastAsia="Times New Roman" w:hAnsi="Times New Roman" w:cs="Times New Roman"/>
                <w:sz w:val="16"/>
                <w:szCs w:val="16"/>
                <w:lang w:eastAsia="ru-RU"/>
              </w:rPr>
            </w:pPr>
          </w:p>
        </w:tc>
        <w:tc>
          <w:tcPr>
            <w:tcW w:w="2127" w:type="dxa"/>
          </w:tcPr>
          <w:p w:rsidR="005461A3" w:rsidRPr="005461A3" w:rsidRDefault="005461A3" w:rsidP="005461A3">
            <w:pPr>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Пензенская область, </w:t>
            </w:r>
            <w:proofErr w:type="spellStart"/>
            <w:r w:rsidRPr="005461A3">
              <w:rPr>
                <w:rFonts w:ascii="Times New Roman" w:eastAsia="Times New Roman" w:hAnsi="Times New Roman" w:cs="Times New Roman"/>
                <w:sz w:val="16"/>
                <w:szCs w:val="16"/>
                <w:lang w:eastAsia="ru-RU"/>
              </w:rPr>
              <w:t>Мокшанский</w:t>
            </w:r>
            <w:proofErr w:type="spellEnd"/>
            <w:r w:rsidRPr="005461A3">
              <w:rPr>
                <w:rFonts w:ascii="Times New Roman" w:eastAsia="Times New Roman" w:hAnsi="Times New Roman" w:cs="Times New Roman"/>
                <w:sz w:val="16"/>
                <w:szCs w:val="16"/>
                <w:lang w:eastAsia="ru-RU"/>
              </w:rPr>
              <w:t xml:space="preserve"> район, </w:t>
            </w:r>
            <w:proofErr w:type="spellStart"/>
            <w:r w:rsidRPr="005461A3">
              <w:rPr>
                <w:rFonts w:ascii="Times New Roman" w:eastAsia="Times New Roman" w:hAnsi="Times New Roman" w:cs="Times New Roman"/>
                <w:sz w:val="16"/>
                <w:szCs w:val="16"/>
                <w:lang w:eastAsia="ru-RU"/>
              </w:rPr>
              <w:t>р.п</w:t>
            </w:r>
            <w:proofErr w:type="spellEnd"/>
            <w:r w:rsidRPr="005461A3">
              <w:rPr>
                <w:rFonts w:ascii="Times New Roman" w:eastAsia="Times New Roman" w:hAnsi="Times New Roman" w:cs="Times New Roman"/>
                <w:sz w:val="16"/>
                <w:szCs w:val="16"/>
                <w:lang w:eastAsia="ru-RU"/>
              </w:rPr>
              <w:t xml:space="preserve">. Мокшан, ул. </w:t>
            </w:r>
            <w:proofErr w:type="gramStart"/>
            <w:r w:rsidRPr="005461A3">
              <w:rPr>
                <w:rFonts w:ascii="Times New Roman" w:eastAsia="Times New Roman" w:hAnsi="Times New Roman" w:cs="Times New Roman"/>
                <w:sz w:val="16"/>
                <w:szCs w:val="16"/>
                <w:lang w:eastAsia="ru-RU"/>
              </w:rPr>
              <w:t>Советская</w:t>
            </w:r>
            <w:proofErr w:type="gramEnd"/>
            <w:r w:rsidRPr="005461A3">
              <w:rPr>
                <w:rFonts w:ascii="Times New Roman" w:eastAsia="Times New Roman" w:hAnsi="Times New Roman" w:cs="Times New Roman"/>
                <w:sz w:val="16"/>
                <w:szCs w:val="16"/>
                <w:lang w:eastAsia="ru-RU"/>
              </w:rPr>
              <w:t>, д. 25, этаж 1, кабинет №6</w:t>
            </w:r>
          </w:p>
        </w:tc>
        <w:tc>
          <w:tcPr>
            <w:tcW w:w="851" w:type="dxa"/>
          </w:tcPr>
          <w:p w:rsidR="005461A3" w:rsidRPr="005461A3" w:rsidRDefault="005461A3" w:rsidP="005461A3">
            <w:pPr>
              <w:widowControl w:val="0"/>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1917</w:t>
            </w:r>
          </w:p>
        </w:tc>
        <w:tc>
          <w:tcPr>
            <w:tcW w:w="992" w:type="dxa"/>
          </w:tcPr>
          <w:p w:rsidR="005461A3" w:rsidRPr="005461A3" w:rsidRDefault="005461A3" w:rsidP="005461A3">
            <w:pPr>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17733,70</w:t>
            </w:r>
          </w:p>
        </w:tc>
        <w:tc>
          <w:tcPr>
            <w:tcW w:w="992" w:type="dxa"/>
          </w:tcPr>
          <w:p w:rsidR="005461A3" w:rsidRPr="005461A3" w:rsidRDefault="005461A3" w:rsidP="005461A3">
            <w:pPr>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2704,58</w:t>
            </w:r>
          </w:p>
        </w:tc>
        <w:tc>
          <w:tcPr>
            <w:tcW w:w="850" w:type="dxa"/>
          </w:tcPr>
          <w:p w:rsidR="005461A3" w:rsidRPr="005461A3" w:rsidRDefault="005461A3" w:rsidP="005461A3">
            <w:pPr>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36,7</w:t>
            </w:r>
          </w:p>
        </w:tc>
        <w:tc>
          <w:tcPr>
            <w:tcW w:w="1275" w:type="dxa"/>
            <w:vMerge/>
          </w:tcPr>
          <w:p w:rsidR="005461A3" w:rsidRPr="005461A3" w:rsidRDefault="005461A3" w:rsidP="005461A3">
            <w:pPr>
              <w:widowControl w:val="0"/>
              <w:jc w:val="left"/>
              <w:rPr>
                <w:rFonts w:ascii="Times New Roman" w:eastAsia="Times New Roman" w:hAnsi="Times New Roman" w:cs="Times New Roman"/>
                <w:sz w:val="16"/>
                <w:szCs w:val="16"/>
                <w:lang w:eastAsia="ru-RU"/>
              </w:rPr>
            </w:pPr>
          </w:p>
        </w:tc>
        <w:tc>
          <w:tcPr>
            <w:tcW w:w="1276" w:type="dxa"/>
            <w:vMerge/>
          </w:tcPr>
          <w:p w:rsidR="005461A3" w:rsidRPr="005461A3" w:rsidRDefault="005461A3" w:rsidP="005461A3">
            <w:pPr>
              <w:widowControl w:val="0"/>
              <w:jc w:val="center"/>
              <w:rPr>
                <w:rFonts w:ascii="Times New Roman" w:eastAsia="Times New Roman" w:hAnsi="Times New Roman" w:cs="Times New Roman"/>
                <w:sz w:val="16"/>
                <w:szCs w:val="16"/>
                <w:lang w:eastAsia="ru-RU"/>
              </w:rPr>
            </w:pPr>
          </w:p>
        </w:tc>
      </w:tr>
      <w:tr w:rsidR="005461A3" w:rsidRPr="005461A3" w:rsidTr="00546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284" w:type="dxa"/>
            <w:vMerge w:val="restart"/>
          </w:tcPr>
          <w:p w:rsidR="005461A3" w:rsidRPr="005461A3" w:rsidRDefault="005461A3" w:rsidP="005461A3">
            <w:pPr>
              <w:widowControl w:val="0"/>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6</w:t>
            </w:r>
          </w:p>
        </w:tc>
        <w:tc>
          <w:tcPr>
            <w:tcW w:w="1985" w:type="dxa"/>
          </w:tcPr>
          <w:p w:rsidR="005461A3" w:rsidRPr="005461A3" w:rsidRDefault="005461A3" w:rsidP="005461A3">
            <w:pPr>
              <w:shd w:val="clear" w:color="auto" w:fill="FFFFFF"/>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Нежилое помещение</w:t>
            </w:r>
          </w:p>
          <w:p w:rsidR="005461A3" w:rsidRPr="005461A3" w:rsidRDefault="005461A3" w:rsidP="005461A3">
            <w:pPr>
              <w:shd w:val="clear" w:color="auto" w:fill="FFFFFF"/>
              <w:jc w:val="left"/>
              <w:rPr>
                <w:rFonts w:ascii="Times New Roman" w:eastAsia="Times New Roman" w:hAnsi="Times New Roman" w:cs="Times New Roman"/>
                <w:sz w:val="16"/>
                <w:szCs w:val="16"/>
                <w:lang w:eastAsia="ru-RU"/>
              </w:rPr>
            </w:pPr>
          </w:p>
        </w:tc>
        <w:tc>
          <w:tcPr>
            <w:tcW w:w="2127" w:type="dxa"/>
          </w:tcPr>
          <w:p w:rsidR="005461A3" w:rsidRPr="005461A3" w:rsidRDefault="005461A3" w:rsidP="005461A3">
            <w:pPr>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Пензенская область, </w:t>
            </w:r>
            <w:proofErr w:type="spellStart"/>
            <w:r w:rsidRPr="005461A3">
              <w:rPr>
                <w:rFonts w:ascii="Times New Roman" w:eastAsia="Times New Roman" w:hAnsi="Times New Roman" w:cs="Times New Roman"/>
                <w:sz w:val="16"/>
                <w:szCs w:val="16"/>
                <w:lang w:eastAsia="ru-RU"/>
              </w:rPr>
              <w:t>Мокшанский</w:t>
            </w:r>
            <w:proofErr w:type="spellEnd"/>
            <w:r w:rsidRPr="005461A3">
              <w:rPr>
                <w:rFonts w:ascii="Times New Roman" w:eastAsia="Times New Roman" w:hAnsi="Times New Roman" w:cs="Times New Roman"/>
                <w:sz w:val="16"/>
                <w:szCs w:val="16"/>
                <w:lang w:eastAsia="ru-RU"/>
              </w:rPr>
              <w:t xml:space="preserve"> район, </w:t>
            </w:r>
            <w:proofErr w:type="spellStart"/>
            <w:r w:rsidRPr="005461A3">
              <w:rPr>
                <w:rFonts w:ascii="Times New Roman" w:eastAsia="Times New Roman" w:hAnsi="Times New Roman" w:cs="Times New Roman"/>
                <w:sz w:val="16"/>
                <w:szCs w:val="16"/>
                <w:lang w:eastAsia="ru-RU"/>
              </w:rPr>
              <w:t>р.п</w:t>
            </w:r>
            <w:proofErr w:type="spellEnd"/>
            <w:r w:rsidRPr="005461A3">
              <w:rPr>
                <w:rFonts w:ascii="Times New Roman" w:eastAsia="Times New Roman" w:hAnsi="Times New Roman" w:cs="Times New Roman"/>
                <w:sz w:val="16"/>
                <w:szCs w:val="16"/>
                <w:lang w:eastAsia="ru-RU"/>
              </w:rPr>
              <w:t xml:space="preserve">. Мокшан, ул. </w:t>
            </w:r>
            <w:proofErr w:type="gramStart"/>
            <w:r w:rsidRPr="005461A3">
              <w:rPr>
                <w:rFonts w:ascii="Times New Roman" w:eastAsia="Times New Roman" w:hAnsi="Times New Roman" w:cs="Times New Roman"/>
                <w:sz w:val="16"/>
                <w:szCs w:val="16"/>
                <w:lang w:eastAsia="ru-RU"/>
              </w:rPr>
              <w:t>Советская</w:t>
            </w:r>
            <w:proofErr w:type="gramEnd"/>
            <w:r w:rsidRPr="005461A3">
              <w:rPr>
                <w:rFonts w:ascii="Times New Roman" w:eastAsia="Times New Roman" w:hAnsi="Times New Roman" w:cs="Times New Roman"/>
                <w:sz w:val="16"/>
                <w:szCs w:val="16"/>
                <w:lang w:eastAsia="ru-RU"/>
              </w:rPr>
              <w:t>, д. 25, этаж 2, кабинет №2</w:t>
            </w:r>
          </w:p>
        </w:tc>
        <w:tc>
          <w:tcPr>
            <w:tcW w:w="851" w:type="dxa"/>
          </w:tcPr>
          <w:p w:rsidR="005461A3" w:rsidRPr="005461A3" w:rsidRDefault="005461A3" w:rsidP="005461A3">
            <w:pPr>
              <w:widowControl w:val="0"/>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1917</w:t>
            </w:r>
          </w:p>
        </w:tc>
        <w:tc>
          <w:tcPr>
            <w:tcW w:w="992" w:type="dxa"/>
          </w:tcPr>
          <w:p w:rsidR="005461A3" w:rsidRPr="005461A3" w:rsidRDefault="005461A3" w:rsidP="005461A3">
            <w:pPr>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14979,41</w:t>
            </w:r>
          </w:p>
        </w:tc>
        <w:tc>
          <w:tcPr>
            <w:tcW w:w="992" w:type="dxa"/>
          </w:tcPr>
          <w:p w:rsidR="005461A3" w:rsidRPr="005461A3" w:rsidRDefault="005461A3" w:rsidP="005461A3">
            <w:pPr>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2284,48</w:t>
            </w:r>
          </w:p>
        </w:tc>
        <w:tc>
          <w:tcPr>
            <w:tcW w:w="850" w:type="dxa"/>
          </w:tcPr>
          <w:p w:rsidR="005461A3" w:rsidRPr="005461A3" w:rsidRDefault="005461A3" w:rsidP="005461A3">
            <w:pPr>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31,0</w:t>
            </w:r>
          </w:p>
        </w:tc>
        <w:tc>
          <w:tcPr>
            <w:tcW w:w="1275" w:type="dxa"/>
            <w:vMerge w:val="restart"/>
          </w:tcPr>
          <w:p w:rsidR="005461A3" w:rsidRPr="005461A3" w:rsidRDefault="005461A3" w:rsidP="005461A3">
            <w:pPr>
              <w:widowControl w:val="0"/>
              <w:shd w:val="clear" w:color="000000" w:fill="FFFFFF"/>
              <w:jc w:val="center"/>
              <w:rPr>
                <w:rFonts w:ascii="Times New Roman" w:eastAsia="Times New Roman" w:hAnsi="Times New Roman" w:cs="Times New Roman"/>
                <w:spacing w:val="-2"/>
                <w:sz w:val="16"/>
                <w:szCs w:val="16"/>
                <w:lang w:eastAsia="ru-RU"/>
              </w:rPr>
            </w:pPr>
            <w:r w:rsidRPr="005461A3">
              <w:rPr>
                <w:rFonts w:ascii="Times New Roman" w:eastAsia="Times New Roman" w:hAnsi="Times New Roman" w:cs="Times New Roman"/>
                <w:spacing w:val="-2"/>
                <w:sz w:val="16"/>
                <w:szCs w:val="16"/>
                <w:lang w:eastAsia="ru-RU"/>
              </w:rPr>
              <w:t>Открытый аукцион</w:t>
            </w:r>
          </w:p>
          <w:p w:rsidR="005461A3" w:rsidRPr="005461A3" w:rsidRDefault="005461A3" w:rsidP="005461A3">
            <w:pPr>
              <w:widowControl w:val="0"/>
              <w:jc w:val="left"/>
              <w:rPr>
                <w:rFonts w:ascii="Times New Roman" w:eastAsia="Times New Roman" w:hAnsi="Times New Roman" w:cs="Times New Roman"/>
                <w:sz w:val="16"/>
                <w:szCs w:val="16"/>
                <w:lang w:eastAsia="ru-RU"/>
              </w:rPr>
            </w:pPr>
          </w:p>
        </w:tc>
        <w:tc>
          <w:tcPr>
            <w:tcW w:w="1276" w:type="dxa"/>
            <w:vMerge w:val="restart"/>
          </w:tcPr>
          <w:p w:rsidR="005461A3" w:rsidRPr="005461A3" w:rsidRDefault="005461A3" w:rsidP="005461A3">
            <w:pPr>
              <w:widowControl w:val="0"/>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2026</w:t>
            </w:r>
          </w:p>
        </w:tc>
      </w:tr>
      <w:tr w:rsidR="005461A3" w:rsidRPr="005461A3" w:rsidTr="00546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284" w:type="dxa"/>
            <w:vMerge/>
          </w:tcPr>
          <w:p w:rsidR="005461A3" w:rsidRPr="005461A3" w:rsidRDefault="005461A3" w:rsidP="005461A3">
            <w:pPr>
              <w:widowControl w:val="0"/>
              <w:jc w:val="left"/>
              <w:rPr>
                <w:rFonts w:ascii="Times New Roman" w:eastAsia="Times New Roman" w:hAnsi="Times New Roman" w:cs="Times New Roman"/>
                <w:sz w:val="16"/>
                <w:szCs w:val="16"/>
                <w:lang w:eastAsia="ru-RU"/>
              </w:rPr>
            </w:pPr>
          </w:p>
        </w:tc>
        <w:tc>
          <w:tcPr>
            <w:tcW w:w="1985" w:type="dxa"/>
          </w:tcPr>
          <w:p w:rsidR="005461A3" w:rsidRPr="005461A3" w:rsidRDefault="005461A3" w:rsidP="005461A3">
            <w:pPr>
              <w:shd w:val="clear" w:color="auto" w:fill="FFFFFF"/>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Нежилое помещение</w:t>
            </w:r>
          </w:p>
          <w:p w:rsidR="005461A3" w:rsidRPr="005461A3" w:rsidRDefault="005461A3" w:rsidP="005461A3">
            <w:pPr>
              <w:shd w:val="clear" w:color="auto" w:fill="FFFFFF"/>
              <w:jc w:val="left"/>
              <w:rPr>
                <w:rFonts w:ascii="Times New Roman" w:eastAsia="Times New Roman" w:hAnsi="Times New Roman" w:cs="Times New Roman"/>
                <w:sz w:val="16"/>
                <w:szCs w:val="16"/>
                <w:lang w:eastAsia="ru-RU"/>
              </w:rPr>
            </w:pPr>
          </w:p>
        </w:tc>
        <w:tc>
          <w:tcPr>
            <w:tcW w:w="2127" w:type="dxa"/>
          </w:tcPr>
          <w:p w:rsidR="005461A3" w:rsidRPr="005461A3" w:rsidRDefault="005461A3" w:rsidP="005461A3">
            <w:pPr>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Пензенская область, </w:t>
            </w:r>
            <w:proofErr w:type="spellStart"/>
            <w:r w:rsidRPr="005461A3">
              <w:rPr>
                <w:rFonts w:ascii="Times New Roman" w:eastAsia="Times New Roman" w:hAnsi="Times New Roman" w:cs="Times New Roman"/>
                <w:sz w:val="16"/>
                <w:szCs w:val="16"/>
                <w:lang w:eastAsia="ru-RU"/>
              </w:rPr>
              <w:t>Мокшанский</w:t>
            </w:r>
            <w:proofErr w:type="spellEnd"/>
            <w:r w:rsidRPr="005461A3">
              <w:rPr>
                <w:rFonts w:ascii="Times New Roman" w:eastAsia="Times New Roman" w:hAnsi="Times New Roman" w:cs="Times New Roman"/>
                <w:sz w:val="16"/>
                <w:szCs w:val="16"/>
                <w:lang w:eastAsia="ru-RU"/>
              </w:rPr>
              <w:t xml:space="preserve"> район, </w:t>
            </w:r>
            <w:proofErr w:type="spellStart"/>
            <w:r w:rsidRPr="005461A3">
              <w:rPr>
                <w:rFonts w:ascii="Times New Roman" w:eastAsia="Times New Roman" w:hAnsi="Times New Roman" w:cs="Times New Roman"/>
                <w:sz w:val="16"/>
                <w:szCs w:val="16"/>
                <w:lang w:eastAsia="ru-RU"/>
              </w:rPr>
              <w:t>р.п</w:t>
            </w:r>
            <w:proofErr w:type="spellEnd"/>
            <w:r w:rsidRPr="005461A3">
              <w:rPr>
                <w:rFonts w:ascii="Times New Roman" w:eastAsia="Times New Roman" w:hAnsi="Times New Roman" w:cs="Times New Roman"/>
                <w:sz w:val="16"/>
                <w:szCs w:val="16"/>
                <w:lang w:eastAsia="ru-RU"/>
              </w:rPr>
              <w:t xml:space="preserve">. Мокшан, ул. </w:t>
            </w:r>
            <w:proofErr w:type="gramStart"/>
            <w:r w:rsidRPr="005461A3">
              <w:rPr>
                <w:rFonts w:ascii="Times New Roman" w:eastAsia="Times New Roman" w:hAnsi="Times New Roman" w:cs="Times New Roman"/>
                <w:sz w:val="16"/>
                <w:szCs w:val="16"/>
                <w:lang w:eastAsia="ru-RU"/>
              </w:rPr>
              <w:t>Советская</w:t>
            </w:r>
            <w:proofErr w:type="gramEnd"/>
            <w:r w:rsidRPr="005461A3">
              <w:rPr>
                <w:rFonts w:ascii="Times New Roman" w:eastAsia="Times New Roman" w:hAnsi="Times New Roman" w:cs="Times New Roman"/>
                <w:sz w:val="16"/>
                <w:szCs w:val="16"/>
                <w:lang w:eastAsia="ru-RU"/>
              </w:rPr>
              <w:t>, д. 25, этаж 2, кабинет №1</w:t>
            </w:r>
          </w:p>
        </w:tc>
        <w:tc>
          <w:tcPr>
            <w:tcW w:w="851" w:type="dxa"/>
          </w:tcPr>
          <w:p w:rsidR="005461A3" w:rsidRPr="005461A3" w:rsidRDefault="005461A3" w:rsidP="005461A3">
            <w:pPr>
              <w:widowControl w:val="0"/>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1917</w:t>
            </w:r>
          </w:p>
        </w:tc>
        <w:tc>
          <w:tcPr>
            <w:tcW w:w="992" w:type="dxa"/>
          </w:tcPr>
          <w:p w:rsidR="005461A3" w:rsidRPr="005461A3" w:rsidRDefault="005461A3" w:rsidP="005461A3">
            <w:pPr>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17782,02</w:t>
            </w:r>
          </w:p>
        </w:tc>
        <w:tc>
          <w:tcPr>
            <w:tcW w:w="992" w:type="dxa"/>
          </w:tcPr>
          <w:p w:rsidR="005461A3" w:rsidRPr="005461A3" w:rsidRDefault="005461A3" w:rsidP="005461A3">
            <w:pPr>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2711,94</w:t>
            </w:r>
          </w:p>
        </w:tc>
        <w:tc>
          <w:tcPr>
            <w:tcW w:w="850" w:type="dxa"/>
          </w:tcPr>
          <w:p w:rsidR="005461A3" w:rsidRPr="005461A3" w:rsidRDefault="005461A3" w:rsidP="005461A3">
            <w:pPr>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36,8</w:t>
            </w:r>
          </w:p>
        </w:tc>
        <w:tc>
          <w:tcPr>
            <w:tcW w:w="1275" w:type="dxa"/>
            <w:vMerge/>
          </w:tcPr>
          <w:p w:rsidR="005461A3" w:rsidRPr="005461A3" w:rsidRDefault="005461A3" w:rsidP="005461A3">
            <w:pPr>
              <w:widowControl w:val="0"/>
              <w:jc w:val="left"/>
              <w:rPr>
                <w:rFonts w:ascii="Times New Roman" w:eastAsia="Times New Roman" w:hAnsi="Times New Roman" w:cs="Times New Roman"/>
                <w:sz w:val="16"/>
                <w:szCs w:val="16"/>
                <w:lang w:eastAsia="ru-RU"/>
              </w:rPr>
            </w:pPr>
          </w:p>
        </w:tc>
        <w:tc>
          <w:tcPr>
            <w:tcW w:w="1276" w:type="dxa"/>
            <w:vMerge/>
          </w:tcPr>
          <w:p w:rsidR="005461A3" w:rsidRPr="005461A3" w:rsidRDefault="005461A3" w:rsidP="005461A3">
            <w:pPr>
              <w:widowControl w:val="0"/>
              <w:jc w:val="center"/>
              <w:rPr>
                <w:rFonts w:ascii="Times New Roman" w:eastAsia="Times New Roman" w:hAnsi="Times New Roman" w:cs="Times New Roman"/>
                <w:sz w:val="16"/>
                <w:szCs w:val="16"/>
                <w:lang w:eastAsia="ru-RU"/>
              </w:rPr>
            </w:pPr>
          </w:p>
        </w:tc>
      </w:tr>
      <w:tr w:rsidR="005461A3" w:rsidRPr="005461A3" w:rsidTr="00546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284" w:type="dxa"/>
            <w:vMerge/>
          </w:tcPr>
          <w:p w:rsidR="005461A3" w:rsidRPr="005461A3" w:rsidRDefault="005461A3" w:rsidP="005461A3">
            <w:pPr>
              <w:widowControl w:val="0"/>
              <w:jc w:val="left"/>
              <w:rPr>
                <w:rFonts w:ascii="Times New Roman" w:eastAsia="Times New Roman" w:hAnsi="Times New Roman" w:cs="Times New Roman"/>
                <w:sz w:val="16"/>
                <w:szCs w:val="16"/>
                <w:lang w:eastAsia="ru-RU"/>
              </w:rPr>
            </w:pPr>
          </w:p>
        </w:tc>
        <w:tc>
          <w:tcPr>
            <w:tcW w:w="1985" w:type="dxa"/>
          </w:tcPr>
          <w:p w:rsidR="005461A3" w:rsidRPr="005461A3" w:rsidRDefault="005461A3" w:rsidP="005461A3">
            <w:pPr>
              <w:shd w:val="clear" w:color="auto" w:fill="FFFFFF"/>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Нежилое помещение</w:t>
            </w:r>
          </w:p>
          <w:p w:rsidR="005461A3" w:rsidRPr="005461A3" w:rsidRDefault="005461A3" w:rsidP="005461A3">
            <w:pPr>
              <w:shd w:val="clear" w:color="auto" w:fill="FFFFFF"/>
              <w:jc w:val="left"/>
              <w:rPr>
                <w:rFonts w:ascii="Times New Roman" w:eastAsia="Times New Roman" w:hAnsi="Times New Roman" w:cs="Times New Roman"/>
                <w:sz w:val="16"/>
                <w:szCs w:val="16"/>
                <w:lang w:eastAsia="ru-RU"/>
              </w:rPr>
            </w:pPr>
          </w:p>
        </w:tc>
        <w:tc>
          <w:tcPr>
            <w:tcW w:w="2127" w:type="dxa"/>
          </w:tcPr>
          <w:p w:rsidR="005461A3" w:rsidRPr="005461A3" w:rsidRDefault="005461A3" w:rsidP="005461A3">
            <w:pPr>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Пензенская область, </w:t>
            </w:r>
            <w:proofErr w:type="spellStart"/>
            <w:r w:rsidRPr="005461A3">
              <w:rPr>
                <w:rFonts w:ascii="Times New Roman" w:eastAsia="Times New Roman" w:hAnsi="Times New Roman" w:cs="Times New Roman"/>
                <w:sz w:val="16"/>
                <w:szCs w:val="16"/>
                <w:lang w:eastAsia="ru-RU"/>
              </w:rPr>
              <w:t>Мокшанский</w:t>
            </w:r>
            <w:proofErr w:type="spellEnd"/>
            <w:r w:rsidRPr="005461A3">
              <w:rPr>
                <w:rFonts w:ascii="Times New Roman" w:eastAsia="Times New Roman" w:hAnsi="Times New Roman" w:cs="Times New Roman"/>
                <w:sz w:val="16"/>
                <w:szCs w:val="16"/>
                <w:lang w:eastAsia="ru-RU"/>
              </w:rPr>
              <w:t xml:space="preserve"> район, </w:t>
            </w:r>
            <w:proofErr w:type="spellStart"/>
            <w:r w:rsidRPr="005461A3">
              <w:rPr>
                <w:rFonts w:ascii="Times New Roman" w:eastAsia="Times New Roman" w:hAnsi="Times New Roman" w:cs="Times New Roman"/>
                <w:sz w:val="16"/>
                <w:szCs w:val="16"/>
                <w:lang w:eastAsia="ru-RU"/>
              </w:rPr>
              <w:t>р.п</w:t>
            </w:r>
            <w:proofErr w:type="spellEnd"/>
            <w:r w:rsidRPr="005461A3">
              <w:rPr>
                <w:rFonts w:ascii="Times New Roman" w:eastAsia="Times New Roman" w:hAnsi="Times New Roman" w:cs="Times New Roman"/>
                <w:sz w:val="16"/>
                <w:szCs w:val="16"/>
                <w:lang w:eastAsia="ru-RU"/>
              </w:rPr>
              <w:t xml:space="preserve">. Мокшан, ул. </w:t>
            </w:r>
            <w:proofErr w:type="gramStart"/>
            <w:r w:rsidRPr="005461A3">
              <w:rPr>
                <w:rFonts w:ascii="Times New Roman" w:eastAsia="Times New Roman" w:hAnsi="Times New Roman" w:cs="Times New Roman"/>
                <w:sz w:val="16"/>
                <w:szCs w:val="16"/>
                <w:lang w:eastAsia="ru-RU"/>
              </w:rPr>
              <w:t>Советская</w:t>
            </w:r>
            <w:proofErr w:type="gramEnd"/>
            <w:r w:rsidRPr="005461A3">
              <w:rPr>
                <w:rFonts w:ascii="Times New Roman" w:eastAsia="Times New Roman" w:hAnsi="Times New Roman" w:cs="Times New Roman"/>
                <w:sz w:val="16"/>
                <w:szCs w:val="16"/>
                <w:lang w:eastAsia="ru-RU"/>
              </w:rPr>
              <w:t>, д. 25, этаж 2, кабинеты №3, №4</w:t>
            </w:r>
          </w:p>
        </w:tc>
        <w:tc>
          <w:tcPr>
            <w:tcW w:w="851" w:type="dxa"/>
          </w:tcPr>
          <w:p w:rsidR="005461A3" w:rsidRPr="005461A3" w:rsidRDefault="005461A3" w:rsidP="005461A3">
            <w:pPr>
              <w:widowControl w:val="0"/>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1917</w:t>
            </w:r>
          </w:p>
        </w:tc>
        <w:tc>
          <w:tcPr>
            <w:tcW w:w="992" w:type="dxa"/>
          </w:tcPr>
          <w:p w:rsidR="005461A3" w:rsidRPr="005461A3" w:rsidRDefault="005461A3" w:rsidP="005461A3">
            <w:pPr>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28895,76</w:t>
            </w:r>
          </w:p>
        </w:tc>
        <w:tc>
          <w:tcPr>
            <w:tcW w:w="992" w:type="dxa"/>
          </w:tcPr>
          <w:p w:rsidR="005461A3" w:rsidRPr="005461A3" w:rsidRDefault="005461A3" w:rsidP="005461A3">
            <w:pPr>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4406,84</w:t>
            </w:r>
          </w:p>
        </w:tc>
        <w:tc>
          <w:tcPr>
            <w:tcW w:w="850" w:type="dxa"/>
          </w:tcPr>
          <w:p w:rsidR="005461A3" w:rsidRPr="005461A3" w:rsidRDefault="005461A3" w:rsidP="005461A3">
            <w:pPr>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59,8</w:t>
            </w:r>
          </w:p>
        </w:tc>
        <w:tc>
          <w:tcPr>
            <w:tcW w:w="1275" w:type="dxa"/>
            <w:vMerge/>
          </w:tcPr>
          <w:p w:rsidR="005461A3" w:rsidRPr="005461A3" w:rsidRDefault="005461A3" w:rsidP="005461A3">
            <w:pPr>
              <w:widowControl w:val="0"/>
              <w:jc w:val="left"/>
              <w:rPr>
                <w:rFonts w:ascii="Times New Roman" w:eastAsia="Times New Roman" w:hAnsi="Times New Roman" w:cs="Times New Roman"/>
                <w:sz w:val="16"/>
                <w:szCs w:val="16"/>
                <w:lang w:eastAsia="ru-RU"/>
              </w:rPr>
            </w:pPr>
          </w:p>
        </w:tc>
        <w:tc>
          <w:tcPr>
            <w:tcW w:w="1276" w:type="dxa"/>
            <w:vMerge/>
          </w:tcPr>
          <w:p w:rsidR="005461A3" w:rsidRPr="005461A3" w:rsidRDefault="005461A3" w:rsidP="005461A3">
            <w:pPr>
              <w:widowControl w:val="0"/>
              <w:jc w:val="center"/>
              <w:rPr>
                <w:rFonts w:ascii="Times New Roman" w:eastAsia="Times New Roman" w:hAnsi="Times New Roman" w:cs="Times New Roman"/>
                <w:sz w:val="16"/>
                <w:szCs w:val="16"/>
                <w:lang w:eastAsia="ru-RU"/>
              </w:rPr>
            </w:pPr>
          </w:p>
        </w:tc>
      </w:tr>
      <w:tr w:rsidR="005461A3" w:rsidRPr="005461A3" w:rsidTr="00546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284" w:type="dxa"/>
            <w:vMerge/>
          </w:tcPr>
          <w:p w:rsidR="005461A3" w:rsidRPr="005461A3" w:rsidRDefault="005461A3" w:rsidP="005461A3">
            <w:pPr>
              <w:jc w:val="left"/>
              <w:rPr>
                <w:rFonts w:ascii="Times New Roman" w:eastAsia="Times New Roman" w:hAnsi="Times New Roman" w:cs="Times New Roman"/>
                <w:sz w:val="16"/>
                <w:szCs w:val="16"/>
                <w:lang w:eastAsia="ru-RU"/>
              </w:rPr>
            </w:pPr>
          </w:p>
        </w:tc>
        <w:tc>
          <w:tcPr>
            <w:tcW w:w="1985" w:type="dxa"/>
          </w:tcPr>
          <w:p w:rsidR="005461A3" w:rsidRPr="005461A3" w:rsidRDefault="005461A3" w:rsidP="005461A3">
            <w:pPr>
              <w:shd w:val="clear" w:color="auto" w:fill="FFFFFF"/>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Нежилое помещение</w:t>
            </w:r>
          </w:p>
          <w:p w:rsidR="005461A3" w:rsidRPr="005461A3" w:rsidRDefault="005461A3" w:rsidP="005461A3">
            <w:pPr>
              <w:shd w:val="clear" w:color="auto" w:fill="FFFFFF"/>
              <w:jc w:val="left"/>
              <w:rPr>
                <w:rFonts w:ascii="Times New Roman" w:eastAsia="Times New Roman" w:hAnsi="Times New Roman" w:cs="Times New Roman"/>
                <w:sz w:val="16"/>
                <w:szCs w:val="16"/>
                <w:lang w:eastAsia="ru-RU"/>
              </w:rPr>
            </w:pPr>
          </w:p>
        </w:tc>
        <w:tc>
          <w:tcPr>
            <w:tcW w:w="2127" w:type="dxa"/>
          </w:tcPr>
          <w:p w:rsidR="005461A3" w:rsidRPr="005461A3" w:rsidRDefault="005461A3" w:rsidP="005461A3">
            <w:pPr>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Пензенская область, </w:t>
            </w:r>
            <w:proofErr w:type="spellStart"/>
            <w:r w:rsidRPr="005461A3">
              <w:rPr>
                <w:rFonts w:ascii="Times New Roman" w:eastAsia="Times New Roman" w:hAnsi="Times New Roman" w:cs="Times New Roman"/>
                <w:sz w:val="16"/>
                <w:szCs w:val="16"/>
                <w:lang w:eastAsia="ru-RU"/>
              </w:rPr>
              <w:t>Мокшанский</w:t>
            </w:r>
            <w:proofErr w:type="spellEnd"/>
            <w:r w:rsidRPr="005461A3">
              <w:rPr>
                <w:rFonts w:ascii="Times New Roman" w:eastAsia="Times New Roman" w:hAnsi="Times New Roman" w:cs="Times New Roman"/>
                <w:sz w:val="16"/>
                <w:szCs w:val="16"/>
                <w:lang w:eastAsia="ru-RU"/>
              </w:rPr>
              <w:t xml:space="preserve"> район, </w:t>
            </w:r>
            <w:proofErr w:type="spellStart"/>
            <w:r w:rsidRPr="005461A3">
              <w:rPr>
                <w:rFonts w:ascii="Times New Roman" w:eastAsia="Times New Roman" w:hAnsi="Times New Roman" w:cs="Times New Roman"/>
                <w:sz w:val="16"/>
                <w:szCs w:val="16"/>
                <w:lang w:eastAsia="ru-RU"/>
              </w:rPr>
              <w:t>р.п</w:t>
            </w:r>
            <w:proofErr w:type="spellEnd"/>
            <w:r w:rsidRPr="005461A3">
              <w:rPr>
                <w:rFonts w:ascii="Times New Roman" w:eastAsia="Times New Roman" w:hAnsi="Times New Roman" w:cs="Times New Roman"/>
                <w:sz w:val="16"/>
                <w:szCs w:val="16"/>
                <w:lang w:eastAsia="ru-RU"/>
              </w:rPr>
              <w:t xml:space="preserve">. Мокшан, ул. </w:t>
            </w:r>
            <w:proofErr w:type="gramStart"/>
            <w:r w:rsidRPr="005461A3">
              <w:rPr>
                <w:rFonts w:ascii="Times New Roman" w:eastAsia="Times New Roman" w:hAnsi="Times New Roman" w:cs="Times New Roman"/>
                <w:sz w:val="16"/>
                <w:szCs w:val="16"/>
                <w:lang w:eastAsia="ru-RU"/>
              </w:rPr>
              <w:t>Советская</w:t>
            </w:r>
            <w:proofErr w:type="gramEnd"/>
            <w:r w:rsidRPr="005461A3">
              <w:rPr>
                <w:rFonts w:ascii="Times New Roman" w:eastAsia="Times New Roman" w:hAnsi="Times New Roman" w:cs="Times New Roman"/>
                <w:sz w:val="16"/>
                <w:szCs w:val="16"/>
                <w:lang w:eastAsia="ru-RU"/>
              </w:rPr>
              <w:t>, д. 25, этаж 1 и 2, места общего пользования</w:t>
            </w:r>
          </w:p>
        </w:tc>
        <w:tc>
          <w:tcPr>
            <w:tcW w:w="851" w:type="dxa"/>
          </w:tcPr>
          <w:p w:rsidR="005461A3" w:rsidRPr="005461A3" w:rsidRDefault="005461A3" w:rsidP="005461A3">
            <w:pPr>
              <w:widowControl w:val="0"/>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1917</w:t>
            </w:r>
          </w:p>
        </w:tc>
        <w:tc>
          <w:tcPr>
            <w:tcW w:w="992" w:type="dxa"/>
          </w:tcPr>
          <w:p w:rsidR="005461A3" w:rsidRPr="005461A3" w:rsidRDefault="005461A3" w:rsidP="005461A3">
            <w:pPr>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53684,26</w:t>
            </w:r>
          </w:p>
        </w:tc>
        <w:tc>
          <w:tcPr>
            <w:tcW w:w="992" w:type="dxa"/>
          </w:tcPr>
          <w:p w:rsidR="005461A3" w:rsidRPr="005461A3" w:rsidRDefault="005461A3" w:rsidP="005461A3">
            <w:pPr>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8187,27</w:t>
            </w:r>
          </w:p>
        </w:tc>
        <w:tc>
          <w:tcPr>
            <w:tcW w:w="850" w:type="dxa"/>
          </w:tcPr>
          <w:p w:rsidR="005461A3" w:rsidRPr="005461A3" w:rsidRDefault="005461A3" w:rsidP="005461A3">
            <w:pPr>
              <w:shd w:val="clear" w:color="auto" w:fill="FFFFFF"/>
              <w:jc w:val="center"/>
              <w:rPr>
                <w:rFonts w:ascii="Times New Roman" w:eastAsia="Times New Roman" w:hAnsi="Times New Roman" w:cs="Times New Roman"/>
                <w:spacing w:val="-2"/>
                <w:sz w:val="16"/>
                <w:szCs w:val="16"/>
                <w:lang w:eastAsia="ru-RU"/>
              </w:rPr>
            </w:pPr>
            <w:r w:rsidRPr="005461A3">
              <w:rPr>
                <w:rFonts w:ascii="Times New Roman" w:eastAsia="Times New Roman" w:hAnsi="Times New Roman" w:cs="Times New Roman"/>
                <w:spacing w:val="-2"/>
                <w:sz w:val="16"/>
                <w:szCs w:val="16"/>
                <w:lang w:eastAsia="ru-RU"/>
              </w:rPr>
              <w:t>111,1</w:t>
            </w:r>
          </w:p>
        </w:tc>
        <w:tc>
          <w:tcPr>
            <w:tcW w:w="1275" w:type="dxa"/>
            <w:vMerge/>
          </w:tcPr>
          <w:p w:rsidR="005461A3" w:rsidRPr="005461A3" w:rsidRDefault="005461A3" w:rsidP="005461A3">
            <w:pPr>
              <w:jc w:val="left"/>
              <w:rPr>
                <w:rFonts w:ascii="Times New Roman" w:eastAsia="Times New Roman" w:hAnsi="Times New Roman" w:cs="Times New Roman"/>
                <w:sz w:val="16"/>
                <w:szCs w:val="16"/>
                <w:lang w:eastAsia="ru-RU"/>
              </w:rPr>
            </w:pPr>
          </w:p>
        </w:tc>
        <w:tc>
          <w:tcPr>
            <w:tcW w:w="1276" w:type="dxa"/>
            <w:vMerge/>
          </w:tcPr>
          <w:p w:rsidR="005461A3" w:rsidRPr="005461A3" w:rsidRDefault="005461A3" w:rsidP="005461A3">
            <w:pPr>
              <w:jc w:val="center"/>
              <w:rPr>
                <w:rFonts w:ascii="Times New Roman" w:eastAsia="Times New Roman" w:hAnsi="Times New Roman" w:cs="Times New Roman"/>
                <w:sz w:val="16"/>
                <w:szCs w:val="16"/>
                <w:lang w:eastAsia="ru-RU"/>
              </w:rPr>
            </w:pPr>
          </w:p>
        </w:tc>
      </w:tr>
    </w:tbl>
    <w:p w:rsidR="005461A3" w:rsidRDefault="005461A3" w:rsidP="005461A3">
      <w:pPr>
        <w:widowControl w:val="0"/>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p w:rsidR="005461A3" w:rsidRPr="005461A3" w:rsidRDefault="005461A3" w:rsidP="005461A3">
      <w:pPr>
        <w:widowControl w:val="0"/>
        <w:jc w:val="right"/>
        <w:rPr>
          <w:rFonts w:ascii="Times New Roman" w:eastAsia="Times New Roman" w:hAnsi="Times New Roman" w:cs="Times New Roman"/>
          <w:sz w:val="16"/>
          <w:szCs w:val="16"/>
          <w:lang w:eastAsia="ru-RU"/>
        </w:rPr>
      </w:pPr>
    </w:p>
    <w:p w:rsidR="005461A3" w:rsidRPr="005461A3" w:rsidRDefault="005461A3" w:rsidP="005461A3">
      <w:pPr>
        <w:widowControl w:val="0"/>
        <w:ind w:firstLine="567"/>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2. Настоящее решение опубликовать в информационном бюллетене «Ведомости органов местного самоуправления Мокшанского района» и разместить на официальном сайте Мокшанского района Пензенской области в сети «Интернет».</w:t>
      </w:r>
    </w:p>
    <w:p w:rsidR="005461A3" w:rsidRPr="005461A3" w:rsidRDefault="005461A3" w:rsidP="005461A3">
      <w:pPr>
        <w:widowControl w:val="0"/>
        <w:ind w:firstLine="567"/>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3. Настоящее решение вступает в силу на следующий день после его официального опубликования.</w:t>
      </w:r>
    </w:p>
    <w:p w:rsidR="005461A3" w:rsidRPr="005461A3" w:rsidRDefault="005461A3" w:rsidP="005461A3">
      <w:pPr>
        <w:widowControl w:val="0"/>
        <w:ind w:firstLine="567"/>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4. </w:t>
      </w:r>
      <w:proofErr w:type="gramStart"/>
      <w:r w:rsidRPr="005461A3">
        <w:rPr>
          <w:rFonts w:ascii="Times New Roman" w:eastAsia="Times New Roman" w:hAnsi="Times New Roman" w:cs="Times New Roman"/>
          <w:sz w:val="16"/>
          <w:szCs w:val="16"/>
          <w:lang w:eastAsia="ru-RU"/>
        </w:rPr>
        <w:t>Контроль за</w:t>
      </w:r>
      <w:proofErr w:type="gramEnd"/>
      <w:r w:rsidRPr="005461A3">
        <w:rPr>
          <w:rFonts w:ascii="Times New Roman" w:eastAsia="Times New Roman" w:hAnsi="Times New Roman" w:cs="Times New Roman"/>
          <w:sz w:val="16"/>
          <w:szCs w:val="16"/>
          <w:lang w:eastAsia="ru-RU"/>
        </w:rPr>
        <w:t xml:space="preserve"> исполнением настоящего решения возложить на постоянную комиссию по бюджетной, финансовой и экономической политике Собрания представителей Мокшанского района.</w:t>
      </w:r>
    </w:p>
    <w:p w:rsidR="005461A3" w:rsidRPr="005461A3" w:rsidRDefault="005461A3" w:rsidP="005461A3">
      <w:pPr>
        <w:widowControl w:val="0"/>
        <w:rPr>
          <w:rFonts w:ascii="Times New Roman" w:eastAsia="Times New Roman" w:hAnsi="Times New Roman" w:cs="Times New Roman"/>
          <w:sz w:val="16"/>
          <w:szCs w:val="16"/>
          <w:lang w:eastAsia="ru-RU"/>
        </w:rPr>
      </w:pPr>
    </w:p>
    <w:p w:rsidR="005461A3" w:rsidRPr="005461A3" w:rsidRDefault="005461A3" w:rsidP="005461A3">
      <w:pPr>
        <w:widowControl w:val="0"/>
        <w:rPr>
          <w:rFonts w:ascii="Times New Roman" w:eastAsia="Times New Roman" w:hAnsi="Times New Roman" w:cs="Times New Roman"/>
          <w:sz w:val="16"/>
          <w:szCs w:val="16"/>
          <w:lang w:eastAsia="ru-RU"/>
        </w:rPr>
      </w:pPr>
    </w:p>
    <w:p w:rsidR="005461A3" w:rsidRPr="005461A3" w:rsidRDefault="005461A3" w:rsidP="005461A3">
      <w:pPr>
        <w:widowControl w:val="0"/>
        <w:outlineLvl w:val="0"/>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Председатель Собрания представителей</w:t>
      </w:r>
    </w:p>
    <w:p w:rsidR="005461A3" w:rsidRPr="005461A3" w:rsidRDefault="005461A3" w:rsidP="005461A3">
      <w:pPr>
        <w:widowControl w:val="0"/>
        <w:jc w:val="left"/>
        <w:outlineLvl w:val="0"/>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Мокшанского района Пензенской области                                                       Е.В. </w:t>
      </w:r>
      <w:proofErr w:type="spellStart"/>
      <w:r w:rsidRPr="005461A3">
        <w:rPr>
          <w:rFonts w:ascii="Times New Roman" w:eastAsia="Times New Roman" w:hAnsi="Times New Roman" w:cs="Times New Roman"/>
          <w:sz w:val="16"/>
          <w:szCs w:val="16"/>
          <w:lang w:eastAsia="ru-RU"/>
        </w:rPr>
        <w:t>Комина</w:t>
      </w:r>
      <w:proofErr w:type="spellEnd"/>
    </w:p>
    <w:p w:rsidR="005461A3" w:rsidRPr="005461A3" w:rsidRDefault="005461A3" w:rsidP="005461A3">
      <w:pPr>
        <w:widowControl w:val="0"/>
        <w:jc w:val="center"/>
        <w:outlineLvl w:val="0"/>
        <w:rPr>
          <w:rFonts w:ascii="Times New Roman" w:eastAsia="Times New Roman" w:hAnsi="Times New Roman" w:cs="Times New Roman"/>
          <w:sz w:val="16"/>
          <w:szCs w:val="16"/>
          <w:lang w:eastAsia="ru-RU"/>
        </w:rPr>
      </w:pPr>
    </w:p>
    <w:p w:rsidR="005461A3" w:rsidRPr="005461A3" w:rsidRDefault="005461A3" w:rsidP="005461A3">
      <w:pPr>
        <w:widowControl w:val="0"/>
        <w:outlineLvl w:val="0"/>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Глава Мокшанского района</w:t>
      </w:r>
    </w:p>
    <w:p w:rsidR="005461A3" w:rsidRPr="005461A3" w:rsidRDefault="005461A3" w:rsidP="005461A3">
      <w:pPr>
        <w:widowControl w:val="0"/>
        <w:jc w:val="left"/>
        <w:outlineLvl w:val="0"/>
        <w:rPr>
          <w:rFonts w:ascii="Times New Roman" w:eastAsia="Times New Roman" w:hAnsi="Times New Roman" w:cs="Times New Roman"/>
          <w:b/>
          <w:sz w:val="16"/>
          <w:szCs w:val="16"/>
          <w:lang w:eastAsia="ru-RU"/>
        </w:rPr>
      </w:pPr>
      <w:r w:rsidRPr="005461A3">
        <w:rPr>
          <w:rFonts w:ascii="Times New Roman" w:eastAsia="Times New Roman" w:hAnsi="Times New Roman" w:cs="Times New Roman"/>
          <w:sz w:val="16"/>
          <w:szCs w:val="16"/>
          <w:lang w:eastAsia="ru-RU"/>
        </w:rPr>
        <w:t>Пензенской области                                                                                      Н.Н. Тихомиров</w:t>
      </w:r>
    </w:p>
    <w:p w:rsidR="005461A3" w:rsidRPr="005461A3" w:rsidRDefault="005461A3" w:rsidP="005461A3">
      <w:pPr>
        <w:widowControl w:val="0"/>
        <w:jc w:val="center"/>
        <w:outlineLvl w:val="0"/>
        <w:rPr>
          <w:rFonts w:ascii="Times New Roman" w:eastAsia="Times New Roman" w:hAnsi="Times New Roman" w:cs="Times New Roman"/>
          <w:b/>
          <w:sz w:val="16"/>
          <w:szCs w:val="16"/>
          <w:lang w:eastAsia="ru-RU"/>
        </w:rPr>
      </w:pPr>
    </w:p>
    <w:p w:rsidR="005461A3" w:rsidRPr="005461A3" w:rsidRDefault="005461A3" w:rsidP="005461A3">
      <w:pPr>
        <w:widowControl w:val="0"/>
        <w:jc w:val="center"/>
        <w:outlineLvl w:val="0"/>
        <w:rPr>
          <w:rFonts w:ascii="Times New Roman" w:eastAsia="Times New Roman" w:hAnsi="Times New Roman" w:cs="Times New Roman"/>
          <w:b/>
          <w:sz w:val="16"/>
          <w:szCs w:val="16"/>
          <w:lang w:eastAsia="ru-RU"/>
        </w:rPr>
      </w:pPr>
    </w:p>
    <w:p w:rsidR="005461A3" w:rsidRPr="005461A3" w:rsidRDefault="005461A3" w:rsidP="005461A3">
      <w:pPr>
        <w:widowControl w:val="0"/>
        <w:jc w:val="center"/>
        <w:outlineLvl w:val="0"/>
        <w:rPr>
          <w:rFonts w:ascii="Times New Roman" w:eastAsia="Times New Roman" w:hAnsi="Times New Roman" w:cs="Times New Roman"/>
          <w:b/>
          <w:sz w:val="16"/>
          <w:szCs w:val="16"/>
          <w:lang w:eastAsia="ru-RU"/>
        </w:rPr>
      </w:pPr>
    </w:p>
    <w:p w:rsidR="005461A3" w:rsidRPr="005461A3" w:rsidRDefault="005461A3" w:rsidP="005461A3">
      <w:pPr>
        <w:widowControl w:val="0"/>
        <w:jc w:val="center"/>
        <w:outlineLvl w:val="0"/>
        <w:rPr>
          <w:rFonts w:ascii="Times New Roman" w:eastAsia="Times New Roman" w:hAnsi="Times New Roman" w:cs="Times New Roman"/>
          <w:b/>
          <w:sz w:val="16"/>
          <w:szCs w:val="16"/>
          <w:lang w:eastAsia="ru-RU"/>
        </w:rPr>
      </w:pPr>
    </w:p>
    <w:p w:rsidR="005461A3" w:rsidRPr="005461A3" w:rsidRDefault="005461A3" w:rsidP="005461A3">
      <w:pPr>
        <w:widowControl w:val="0"/>
        <w:jc w:val="center"/>
        <w:outlineLvl w:val="0"/>
        <w:rPr>
          <w:rFonts w:ascii="Times New Roman" w:eastAsia="Times New Roman" w:hAnsi="Times New Roman" w:cs="Times New Roman"/>
          <w:b/>
          <w:sz w:val="16"/>
          <w:szCs w:val="16"/>
          <w:lang w:eastAsia="ru-RU"/>
        </w:rPr>
      </w:pPr>
    </w:p>
    <w:p w:rsidR="005461A3" w:rsidRPr="005461A3" w:rsidRDefault="005461A3" w:rsidP="005461A3">
      <w:pPr>
        <w:widowControl w:val="0"/>
        <w:jc w:val="center"/>
        <w:outlineLvl w:val="0"/>
        <w:rPr>
          <w:rFonts w:ascii="Times New Roman" w:eastAsia="Times New Roman" w:hAnsi="Times New Roman" w:cs="Times New Roman"/>
          <w:b/>
          <w:sz w:val="16"/>
          <w:szCs w:val="16"/>
          <w:lang w:eastAsia="ru-RU"/>
        </w:rPr>
      </w:pPr>
    </w:p>
    <w:p w:rsidR="005461A3" w:rsidRDefault="005461A3" w:rsidP="005461A3">
      <w:pPr>
        <w:widowControl w:val="0"/>
        <w:jc w:val="center"/>
        <w:outlineLvl w:val="0"/>
        <w:rPr>
          <w:rFonts w:ascii="Times New Roman" w:eastAsia="Times New Roman" w:hAnsi="Times New Roman" w:cs="Times New Roman"/>
          <w:b/>
          <w:sz w:val="16"/>
          <w:szCs w:val="16"/>
          <w:lang w:eastAsia="ru-RU"/>
        </w:rPr>
      </w:pPr>
    </w:p>
    <w:p w:rsidR="00CA37F6" w:rsidRDefault="00CA37F6" w:rsidP="005461A3">
      <w:pPr>
        <w:widowControl w:val="0"/>
        <w:jc w:val="center"/>
        <w:outlineLvl w:val="0"/>
        <w:rPr>
          <w:rFonts w:ascii="Times New Roman" w:eastAsia="Times New Roman" w:hAnsi="Times New Roman" w:cs="Times New Roman"/>
          <w:b/>
          <w:sz w:val="16"/>
          <w:szCs w:val="16"/>
          <w:lang w:eastAsia="ru-RU"/>
        </w:rPr>
      </w:pPr>
    </w:p>
    <w:p w:rsidR="00CA37F6" w:rsidRDefault="00CA37F6" w:rsidP="005461A3">
      <w:pPr>
        <w:widowControl w:val="0"/>
        <w:jc w:val="center"/>
        <w:outlineLvl w:val="0"/>
        <w:rPr>
          <w:rFonts w:ascii="Times New Roman" w:eastAsia="Times New Roman" w:hAnsi="Times New Roman" w:cs="Times New Roman"/>
          <w:b/>
          <w:sz w:val="16"/>
          <w:szCs w:val="16"/>
          <w:lang w:eastAsia="ru-RU"/>
        </w:rPr>
      </w:pPr>
    </w:p>
    <w:p w:rsidR="00CA37F6" w:rsidRDefault="00CA37F6" w:rsidP="005461A3">
      <w:pPr>
        <w:widowControl w:val="0"/>
        <w:jc w:val="center"/>
        <w:outlineLvl w:val="0"/>
        <w:rPr>
          <w:rFonts w:ascii="Times New Roman" w:eastAsia="Times New Roman" w:hAnsi="Times New Roman" w:cs="Times New Roman"/>
          <w:b/>
          <w:sz w:val="16"/>
          <w:szCs w:val="16"/>
          <w:lang w:eastAsia="ru-RU"/>
        </w:rPr>
      </w:pPr>
    </w:p>
    <w:p w:rsidR="00CA37F6" w:rsidRDefault="00CA37F6" w:rsidP="005461A3">
      <w:pPr>
        <w:widowControl w:val="0"/>
        <w:jc w:val="center"/>
        <w:outlineLvl w:val="0"/>
        <w:rPr>
          <w:rFonts w:ascii="Times New Roman" w:eastAsia="Times New Roman" w:hAnsi="Times New Roman" w:cs="Times New Roman"/>
          <w:b/>
          <w:sz w:val="16"/>
          <w:szCs w:val="16"/>
          <w:lang w:eastAsia="ru-RU"/>
        </w:rPr>
      </w:pPr>
    </w:p>
    <w:p w:rsidR="00CA37F6" w:rsidRDefault="00CA37F6" w:rsidP="005461A3">
      <w:pPr>
        <w:widowControl w:val="0"/>
        <w:jc w:val="center"/>
        <w:outlineLvl w:val="0"/>
        <w:rPr>
          <w:rFonts w:ascii="Times New Roman" w:eastAsia="Times New Roman" w:hAnsi="Times New Roman" w:cs="Times New Roman"/>
          <w:b/>
          <w:sz w:val="16"/>
          <w:szCs w:val="16"/>
          <w:lang w:eastAsia="ru-RU"/>
        </w:rPr>
      </w:pPr>
    </w:p>
    <w:p w:rsidR="00CA37F6" w:rsidRDefault="00CA37F6" w:rsidP="005461A3">
      <w:pPr>
        <w:widowControl w:val="0"/>
        <w:jc w:val="center"/>
        <w:outlineLvl w:val="0"/>
        <w:rPr>
          <w:rFonts w:ascii="Times New Roman" w:eastAsia="Times New Roman" w:hAnsi="Times New Roman" w:cs="Times New Roman"/>
          <w:b/>
          <w:sz w:val="16"/>
          <w:szCs w:val="16"/>
          <w:lang w:eastAsia="ru-RU"/>
        </w:rPr>
      </w:pPr>
    </w:p>
    <w:p w:rsidR="00CA37F6" w:rsidRDefault="00CA37F6" w:rsidP="005461A3">
      <w:pPr>
        <w:widowControl w:val="0"/>
        <w:jc w:val="center"/>
        <w:outlineLvl w:val="0"/>
        <w:rPr>
          <w:rFonts w:ascii="Times New Roman" w:eastAsia="Times New Roman" w:hAnsi="Times New Roman" w:cs="Times New Roman"/>
          <w:b/>
          <w:sz w:val="16"/>
          <w:szCs w:val="16"/>
          <w:lang w:eastAsia="ru-RU"/>
        </w:rPr>
      </w:pPr>
    </w:p>
    <w:p w:rsidR="00CA37F6" w:rsidRDefault="00CA37F6" w:rsidP="005461A3">
      <w:pPr>
        <w:widowControl w:val="0"/>
        <w:jc w:val="center"/>
        <w:outlineLvl w:val="0"/>
        <w:rPr>
          <w:rFonts w:ascii="Times New Roman" w:eastAsia="Times New Roman" w:hAnsi="Times New Roman" w:cs="Times New Roman"/>
          <w:b/>
          <w:sz w:val="16"/>
          <w:szCs w:val="16"/>
          <w:lang w:eastAsia="ru-RU"/>
        </w:rPr>
      </w:pPr>
    </w:p>
    <w:p w:rsidR="00CA37F6" w:rsidRDefault="00CA37F6" w:rsidP="005461A3">
      <w:pPr>
        <w:widowControl w:val="0"/>
        <w:jc w:val="center"/>
        <w:outlineLvl w:val="0"/>
        <w:rPr>
          <w:rFonts w:ascii="Times New Roman" w:eastAsia="Times New Roman" w:hAnsi="Times New Roman" w:cs="Times New Roman"/>
          <w:b/>
          <w:sz w:val="16"/>
          <w:szCs w:val="16"/>
          <w:lang w:eastAsia="ru-RU"/>
        </w:rPr>
      </w:pPr>
    </w:p>
    <w:p w:rsidR="00CA37F6" w:rsidRDefault="00CA37F6" w:rsidP="005461A3">
      <w:pPr>
        <w:widowControl w:val="0"/>
        <w:jc w:val="center"/>
        <w:outlineLvl w:val="0"/>
        <w:rPr>
          <w:rFonts w:ascii="Times New Roman" w:eastAsia="Times New Roman" w:hAnsi="Times New Roman" w:cs="Times New Roman"/>
          <w:b/>
          <w:sz w:val="16"/>
          <w:szCs w:val="16"/>
          <w:lang w:eastAsia="ru-RU"/>
        </w:rPr>
      </w:pPr>
    </w:p>
    <w:p w:rsidR="00CA37F6" w:rsidRDefault="00CA37F6" w:rsidP="005461A3">
      <w:pPr>
        <w:widowControl w:val="0"/>
        <w:jc w:val="center"/>
        <w:outlineLvl w:val="0"/>
        <w:rPr>
          <w:rFonts w:ascii="Times New Roman" w:eastAsia="Times New Roman" w:hAnsi="Times New Roman" w:cs="Times New Roman"/>
          <w:b/>
          <w:sz w:val="16"/>
          <w:szCs w:val="16"/>
          <w:lang w:eastAsia="ru-RU"/>
        </w:rPr>
      </w:pPr>
    </w:p>
    <w:p w:rsidR="00CA37F6" w:rsidRDefault="00CA37F6" w:rsidP="005461A3">
      <w:pPr>
        <w:widowControl w:val="0"/>
        <w:jc w:val="center"/>
        <w:outlineLvl w:val="0"/>
        <w:rPr>
          <w:rFonts w:ascii="Times New Roman" w:eastAsia="Times New Roman" w:hAnsi="Times New Roman" w:cs="Times New Roman"/>
          <w:b/>
          <w:sz w:val="16"/>
          <w:szCs w:val="16"/>
          <w:lang w:eastAsia="ru-RU"/>
        </w:rPr>
      </w:pPr>
    </w:p>
    <w:p w:rsidR="005461A3" w:rsidRPr="005461A3" w:rsidRDefault="005461A3" w:rsidP="005461A3">
      <w:pPr>
        <w:widowControl w:val="0"/>
        <w:jc w:val="center"/>
        <w:outlineLvl w:val="0"/>
        <w:rPr>
          <w:rFonts w:ascii="Times New Roman" w:eastAsia="Times New Roman" w:hAnsi="Times New Roman" w:cs="Times New Roman"/>
          <w:b/>
          <w:sz w:val="16"/>
          <w:szCs w:val="16"/>
          <w:lang w:eastAsia="ru-RU"/>
        </w:rPr>
      </w:pPr>
    </w:p>
    <w:p w:rsidR="005461A3" w:rsidRPr="005461A3" w:rsidRDefault="005461A3" w:rsidP="005461A3">
      <w:pPr>
        <w:widowControl w:val="0"/>
        <w:jc w:val="center"/>
        <w:outlineLvl w:val="0"/>
        <w:rPr>
          <w:rFonts w:ascii="Times New Roman" w:eastAsia="Times New Roman" w:hAnsi="Times New Roman" w:cs="Times New Roman"/>
          <w:b/>
          <w:sz w:val="16"/>
          <w:szCs w:val="16"/>
          <w:lang w:eastAsia="ru-RU"/>
        </w:rPr>
      </w:pPr>
    </w:p>
    <w:p w:rsidR="005461A3" w:rsidRPr="005461A3" w:rsidRDefault="005461A3" w:rsidP="005461A3">
      <w:pPr>
        <w:widowControl w:val="0"/>
        <w:jc w:val="center"/>
        <w:outlineLvl w:val="0"/>
        <w:rPr>
          <w:rFonts w:ascii="Times New Roman" w:eastAsia="Times New Roman" w:hAnsi="Times New Roman" w:cs="Times New Roman"/>
          <w:b/>
          <w:sz w:val="16"/>
          <w:szCs w:val="16"/>
          <w:lang w:eastAsia="ru-RU"/>
        </w:rPr>
      </w:pPr>
    </w:p>
    <w:p w:rsidR="005461A3" w:rsidRPr="005461A3" w:rsidRDefault="005461A3" w:rsidP="005461A3">
      <w:pPr>
        <w:widowControl w:val="0"/>
        <w:jc w:val="center"/>
        <w:outlineLvl w:val="0"/>
        <w:rPr>
          <w:rFonts w:ascii="Times New Roman" w:eastAsia="Times New Roman" w:hAnsi="Times New Roman" w:cs="Times New Roman"/>
          <w:b/>
          <w:sz w:val="16"/>
          <w:szCs w:val="16"/>
          <w:lang w:eastAsia="ru-RU"/>
        </w:rPr>
      </w:pPr>
    </w:p>
    <w:p w:rsidR="005461A3" w:rsidRPr="005461A3" w:rsidRDefault="005461A3" w:rsidP="005461A3">
      <w:pPr>
        <w:widowControl w:val="0"/>
        <w:jc w:val="center"/>
        <w:outlineLvl w:val="0"/>
        <w:rPr>
          <w:rFonts w:ascii="Times New Roman" w:eastAsia="Times New Roman" w:hAnsi="Times New Roman" w:cs="Times New Roman"/>
          <w:b/>
          <w:sz w:val="16"/>
          <w:szCs w:val="16"/>
          <w:lang w:eastAsia="ru-RU"/>
        </w:rPr>
      </w:pPr>
    </w:p>
    <w:tbl>
      <w:tblPr>
        <w:tblpPr w:leftFromText="180" w:rightFromText="180" w:vertAnchor="text" w:horzAnchor="margin" w:tblpY="-206"/>
        <w:tblW w:w="9606" w:type="dxa"/>
        <w:tblLayout w:type="fixed"/>
        <w:tblCellMar>
          <w:left w:w="0" w:type="dxa"/>
          <w:right w:w="0" w:type="dxa"/>
        </w:tblCellMar>
        <w:tblLook w:val="01E0" w:firstRow="1" w:lastRow="1" w:firstColumn="1" w:lastColumn="1" w:noHBand="0" w:noVBand="0"/>
      </w:tblPr>
      <w:tblGrid>
        <w:gridCol w:w="9606"/>
      </w:tblGrid>
      <w:tr w:rsidR="005461A3" w:rsidRPr="005461A3" w:rsidTr="005461A3">
        <w:tc>
          <w:tcPr>
            <w:tcW w:w="9606" w:type="dxa"/>
          </w:tcPr>
          <w:p w:rsidR="005461A3" w:rsidRPr="005461A3" w:rsidRDefault="005461A3" w:rsidP="005461A3">
            <w:pPr>
              <w:jc w:val="center"/>
              <w:rPr>
                <w:rFonts w:ascii="Times New Roman" w:eastAsia="Times New Roman" w:hAnsi="Times New Roman" w:cs="Times New Roman"/>
                <w:b/>
                <w:sz w:val="16"/>
                <w:szCs w:val="16"/>
                <w:lang w:eastAsia="ru-RU"/>
              </w:rPr>
            </w:pPr>
            <w:r w:rsidRPr="005461A3">
              <w:rPr>
                <w:rFonts w:ascii="Times New Roman" w:eastAsia="Times New Roman" w:hAnsi="Times New Roman" w:cs="Times New Roman"/>
                <w:b/>
                <w:sz w:val="16"/>
                <w:szCs w:val="16"/>
                <w:lang w:eastAsia="ru-RU"/>
              </w:rPr>
              <w:t>СОБРАНИЕ ПРЕДСТАВИТЕЛЕЙ</w:t>
            </w:r>
          </w:p>
          <w:p w:rsidR="005461A3" w:rsidRPr="005461A3" w:rsidRDefault="005461A3" w:rsidP="005461A3">
            <w:pPr>
              <w:jc w:val="center"/>
              <w:rPr>
                <w:rFonts w:ascii="Times New Roman" w:eastAsia="Times New Roman" w:hAnsi="Times New Roman" w:cs="Times New Roman"/>
                <w:b/>
                <w:sz w:val="16"/>
                <w:szCs w:val="16"/>
                <w:lang w:eastAsia="ru-RU"/>
              </w:rPr>
            </w:pPr>
            <w:r w:rsidRPr="005461A3">
              <w:rPr>
                <w:rFonts w:ascii="Times New Roman" w:eastAsia="Times New Roman" w:hAnsi="Times New Roman" w:cs="Times New Roman"/>
                <w:b/>
                <w:sz w:val="16"/>
                <w:szCs w:val="16"/>
                <w:lang w:eastAsia="ru-RU"/>
              </w:rPr>
              <w:t>МОКШАНСКОГО РАЙОНА ПЕНЗЕНСКОЙ ОБЛАСТИ</w:t>
            </w:r>
          </w:p>
          <w:p w:rsidR="005461A3" w:rsidRPr="005461A3" w:rsidRDefault="005461A3" w:rsidP="005461A3">
            <w:pPr>
              <w:jc w:val="center"/>
              <w:rPr>
                <w:rFonts w:ascii="Times New Roman" w:eastAsia="Times New Roman" w:hAnsi="Times New Roman" w:cs="Times New Roman"/>
                <w:b/>
                <w:sz w:val="16"/>
                <w:szCs w:val="16"/>
                <w:lang w:eastAsia="ru-RU"/>
              </w:rPr>
            </w:pPr>
            <w:r w:rsidRPr="005461A3">
              <w:rPr>
                <w:rFonts w:ascii="Times New Roman" w:eastAsia="Times New Roman" w:hAnsi="Times New Roman" w:cs="Times New Roman"/>
                <w:b/>
                <w:sz w:val="16"/>
                <w:szCs w:val="16"/>
                <w:lang w:eastAsia="ru-RU"/>
              </w:rPr>
              <w:t>ПЯТОГО СОЗЫВА</w:t>
            </w:r>
          </w:p>
        </w:tc>
      </w:tr>
      <w:tr w:rsidR="005461A3" w:rsidRPr="005461A3" w:rsidTr="005461A3">
        <w:trPr>
          <w:trHeight w:val="185"/>
        </w:trPr>
        <w:tc>
          <w:tcPr>
            <w:tcW w:w="9606" w:type="dxa"/>
          </w:tcPr>
          <w:p w:rsidR="005461A3" w:rsidRPr="005461A3" w:rsidRDefault="005461A3" w:rsidP="005461A3">
            <w:pPr>
              <w:jc w:val="center"/>
              <w:rPr>
                <w:rFonts w:ascii="Times New Roman" w:eastAsia="Times New Roman" w:hAnsi="Times New Roman" w:cs="Times New Roman"/>
                <w:sz w:val="16"/>
                <w:szCs w:val="16"/>
                <w:lang w:eastAsia="ru-RU"/>
              </w:rPr>
            </w:pPr>
          </w:p>
        </w:tc>
      </w:tr>
      <w:tr w:rsidR="005461A3" w:rsidRPr="005461A3" w:rsidTr="005461A3">
        <w:trPr>
          <w:trHeight w:val="106"/>
        </w:trPr>
        <w:tc>
          <w:tcPr>
            <w:tcW w:w="9606" w:type="dxa"/>
          </w:tcPr>
          <w:p w:rsidR="005461A3" w:rsidRPr="005461A3" w:rsidRDefault="005461A3" w:rsidP="005461A3">
            <w:pPr>
              <w:keepNext/>
              <w:ind w:left="567" w:hanging="567"/>
              <w:jc w:val="center"/>
              <w:outlineLvl w:val="2"/>
              <w:rPr>
                <w:rFonts w:ascii="Times New Roman" w:eastAsia="Times New Roman" w:hAnsi="Times New Roman" w:cs="Times New Roman"/>
                <w:b/>
                <w:bCs/>
                <w:sz w:val="16"/>
                <w:szCs w:val="16"/>
                <w:lang w:eastAsia="ru-RU"/>
              </w:rPr>
            </w:pPr>
            <w:proofErr w:type="gramStart"/>
            <w:r w:rsidRPr="005461A3">
              <w:rPr>
                <w:rFonts w:ascii="Times New Roman" w:eastAsia="Times New Roman" w:hAnsi="Times New Roman" w:cs="Times New Roman"/>
                <w:b/>
                <w:bCs/>
                <w:sz w:val="16"/>
                <w:szCs w:val="16"/>
                <w:lang w:eastAsia="ru-RU"/>
              </w:rPr>
              <w:t>Р</w:t>
            </w:r>
            <w:proofErr w:type="gramEnd"/>
            <w:r w:rsidRPr="005461A3">
              <w:rPr>
                <w:rFonts w:ascii="Times New Roman" w:eastAsia="Times New Roman" w:hAnsi="Times New Roman" w:cs="Times New Roman"/>
                <w:b/>
                <w:bCs/>
                <w:sz w:val="16"/>
                <w:szCs w:val="16"/>
                <w:lang w:eastAsia="ru-RU"/>
              </w:rPr>
              <w:t xml:space="preserve"> Е Ш Е Н И Е</w:t>
            </w:r>
          </w:p>
          <w:p w:rsidR="005461A3" w:rsidRPr="005461A3" w:rsidRDefault="005461A3" w:rsidP="005461A3">
            <w:pPr>
              <w:jc w:val="left"/>
              <w:rPr>
                <w:rFonts w:ascii="Arial" w:eastAsia="Times New Roman" w:hAnsi="Arial" w:cs="Arial"/>
                <w:b/>
                <w:bCs/>
                <w:i/>
                <w:iCs/>
                <w:sz w:val="16"/>
                <w:szCs w:val="16"/>
              </w:rPr>
            </w:pPr>
          </w:p>
        </w:tc>
      </w:tr>
    </w:tbl>
    <w:p w:rsidR="005461A3" w:rsidRPr="005461A3" w:rsidRDefault="005461A3" w:rsidP="005461A3">
      <w:pPr>
        <w:widowControl w:val="0"/>
        <w:jc w:val="center"/>
        <w:outlineLvl w:val="0"/>
        <w:rPr>
          <w:rFonts w:ascii="Times New Roman" w:eastAsia="Times New Roman" w:hAnsi="Times New Roman" w:cs="Times New Roman"/>
          <w:b/>
          <w:sz w:val="16"/>
          <w:szCs w:val="16"/>
          <w:lang w:eastAsia="ru-RU"/>
        </w:rPr>
      </w:pPr>
    </w:p>
    <w:tbl>
      <w:tblPr>
        <w:tblpPr w:leftFromText="180" w:rightFromText="180" w:vertAnchor="text" w:horzAnchor="margin" w:tblpXSpec="center" w:tblpY="6"/>
        <w:tblW w:w="0" w:type="auto"/>
        <w:tblLayout w:type="fixed"/>
        <w:tblCellMar>
          <w:left w:w="0" w:type="dxa"/>
          <w:right w:w="0" w:type="dxa"/>
        </w:tblCellMar>
        <w:tblLook w:val="0000" w:firstRow="0" w:lastRow="0" w:firstColumn="0" w:lastColumn="0" w:noHBand="0" w:noVBand="0"/>
      </w:tblPr>
      <w:tblGrid>
        <w:gridCol w:w="284"/>
        <w:gridCol w:w="2410"/>
        <w:gridCol w:w="397"/>
        <w:gridCol w:w="878"/>
      </w:tblGrid>
      <w:tr w:rsidR="005461A3" w:rsidRPr="005461A3" w:rsidTr="005461A3">
        <w:tc>
          <w:tcPr>
            <w:tcW w:w="284" w:type="dxa"/>
            <w:vAlign w:val="bottom"/>
          </w:tcPr>
          <w:p w:rsidR="005461A3" w:rsidRPr="005461A3" w:rsidRDefault="005461A3" w:rsidP="005461A3">
            <w:pPr>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от</w:t>
            </w:r>
          </w:p>
        </w:tc>
        <w:tc>
          <w:tcPr>
            <w:tcW w:w="2410" w:type="dxa"/>
            <w:tcBorders>
              <w:top w:val="nil"/>
              <w:left w:val="nil"/>
              <w:bottom w:val="single" w:sz="6" w:space="0" w:color="auto"/>
              <w:right w:val="nil"/>
            </w:tcBorders>
          </w:tcPr>
          <w:p w:rsidR="005461A3" w:rsidRPr="005461A3" w:rsidRDefault="005461A3" w:rsidP="005461A3">
            <w:pPr>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07 июня 2024 года</w:t>
            </w:r>
          </w:p>
        </w:tc>
        <w:tc>
          <w:tcPr>
            <w:tcW w:w="397" w:type="dxa"/>
          </w:tcPr>
          <w:p w:rsidR="005461A3" w:rsidRPr="005461A3" w:rsidRDefault="005461A3" w:rsidP="005461A3">
            <w:pPr>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w:t>
            </w:r>
          </w:p>
        </w:tc>
        <w:tc>
          <w:tcPr>
            <w:tcW w:w="878" w:type="dxa"/>
            <w:tcBorders>
              <w:top w:val="nil"/>
              <w:left w:val="nil"/>
              <w:bottom w:val="single" w:sz="6" w:space="0" w:color="auto"/>
              <w:right w:val="nil"/>
            </w:tcBorders>
          </w:tcPr>
          <w:p w:rsidR="005461A3" w:rsidRPr="005461A3" w:rsidRDefault="005461A3" w:rsidP="005461A3">
            <w:pPr>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396-34/5</w:t>
            </w:r>
          </w:p>
        </w:tc>
      </w:tr>
      <w:tr w:rsidR="005461A3" w:rsidRPr="005461A3" w:rsidTr="005461A3">
        <w:tc>
          <w:tcPr>
            <w:tcW w:w="3969" w:type="dxa"/>
            <w:gridSpan w:val="4"/>
          </w:tcPr>
          <w:p w:rsidR="005461A3" w:rsidRPr="005461A3" w:rsidRDefault="005461A3" w:rsidP="005461A3">
            <w:pPr>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                                   </w:t>
            </w:r>
            <w:proofErr w:type="spellStart"/>
            <w:r w:rsidRPr="005461A3">
              <w:rPr>
                <w:rFonts w:ascii="Times New Roman" w:eastAsia="Times New Roman" w:hAnsi="Times New Roman" w:cs="Times New Roman"/>
                <w:sz w:val="16"/>
                <w:szCs w:val="16"/>
                <w:lang w:eastAsia="ru-RU"/>
              </w:rPr>
              <w:t>р.п</w:t>
            </w:r>
            <w:proofErr w:type="spellEnd"/>
            <w:r w:rsidRPr="005461A3">
              <w:rPr>
                <w:rFonts w:ascii="Times New Roman" w:eastAsia="Times New Roman" w:hAnsi="Times New Roman" w:cs="Times New Roman"/>
                <w:sz w:val="16"/>
                <w:szCs w:val="16"/>
                <w:lang w:eastAsia="ru-RU"/>
              </w:rPr>
              <w:t>. Мокшан</w:t>
            </w:r>
          </w:p>
        </w:tc>
      </w:tr>
    </w:tbl>
    <w:p w:rsidR="005461A3" w:rsidRPr="005461A3" w:rsidRDefault="005461A3" w:rsidP="005461A3">
      <w:pPr>
        <w:widowControl w:val="0"/>
        <w:jc w:val="center"/>
        <w:outlineLvl w:val="0"/>
        <w:rPr>
          <w:rFonts w:ascii="Times New Roman" w:eastAsia="Times New Roman" w:hAnsi="Times New Roman" w:cs="Times New Roman"/>
          <w:b/>
          <w:sz w:val="16"/>
          <w:szCs w:val="16"/>
          <w:lang w:eastAsia="ru-RU"/>
        </w:rPr>
      </w:pPr>
    </w:p>
    <w:p w:rsidR="005461A3" w:rsidRPr="005461A3" w:rsidRDefault="005461A3" w:rsidP="005461A3">
      <w:pPr>
        <w:widowControl w:val="0"/>
        <w:jc w:val="left"/>
        <w:outlineLvl w:val="0"/>
        <w:rPr>
          <w:rFonts w:ascii="Times New Roman" w:eastAsia="Times New Roman" w:hAnsi="Times New Roman" w:cs="Times New Roman"/>
          <w:b/>
          <w:sz w:val="16"/>
          <w:szCs w:val="16"/>
          <w:lang w:eastAsia="ru-RU"/>
        </w:rPr>
      </w:pPr>
    </w:p>
    <w:p w:rsidR="005461A3" w:rsidRPr="005461A3" w:rsidRDefault="005461A3" w:rsidP="005461A3">
      <w:pPr>
        <w:jc w:val="left"/>
        <w:rPr>
          <w:rFonts w:ascii="Times New Roman" w:eastAsia="Times New Roman" w:hAnsi="Times New Roman" w:cs="Times New Roman"/>
          <w:vanish/>
          <w:sz w:val="16"/>
          <w:szCs w:val="16"/>
          <w:lang w:eastAsia="ru-RU"/>
        </w:rPr>
      </w:pPr>
    </w:p>
    <w:p w:rsidR="005461A3" w:rsidRPr="005461A3" w:rsidRDefault="005461A3" w:rsidP="005461A3">
      <w:pPr>
        <w:jc w:val="center"/>
        <w:rPr>
          <w:rFonts w:ascii="Times New Roman" w:eastAsia="Times New Roman" w:hAnsi="Times New Roman" w:cs="Times New Roman"/>
          <w:sz w:val="16"/>
          <w:szCs w:val="16"/>
          <w:lang w:eastAsia="ru-RU"/>
        </w:rPr>
      </w:pPr>
    </w:p>
    <w:p w:rsidR="005461A3" w:rsidRPr="005461A3" w:rsidRDefault="005461A3" w:rsidP="005461A3">
      <w:pPr>
        <w:jc w:val="center"/>
        <w:rPr>
          <w:rFonts w:ascii="Times New Roman" w:eastAsia="Times New Roman" w:hAnsi="Times New Roman" w:cs="Times New Roman"/>
          <w:b/>
          <w:sz w:val="16"/>
          <w:szCs w:val="16"/>
          <w:lang w:eastAsia="ru-RU"/>
        </w:rPr>
      </w:pPr>
      <w:r w:rsidRPr="005461A3">
        <w:rPr>
          <w:rFonts w:ascii="Times New Roman" w:eastAsia="Times New Roman" w:hAnsi="Times New Roman" w:cs="Times New Roman"/>
          <w:b/>
          <w:sz w:val="16"/>
          <w:szCs w:val="16"/>
          <w:lang w:eastAsia="ru-RU"/>
        </w:rPr>
        <w:t>Об условиях приватизации имущества, находящегося в собственности Мокшанского района Пензенской области</w:t>
      </w:r>
    </w:p>
    <w:p w:rsidR="005461A3" w:rsidRPr="005461A3" w:rsidRDefault="005461A3" w:rsidP="005461A3">
      <w:pPr>
        <w:jc w:val="center"/>
        <w:rPr>
          <w:rFonts w:ascii="Times New Roman" w:eastAsia="Times New Roman" w:hAnsi="Times New Roman" w:cs="Times New Roman"/>
          <w:b/>
          <w:sz w:val="16"/>
          <w:szCs w:val="16"/>
          <w:lang w:eastAsia="ru-RU"/>
        </w:rPr>
      </w:pPr>
    </w:p>
    <w:p w:rsidR="005461A3" w:rsidRPr="005461A3" w:rsidRDefault="005461A3" w:rsidP="005461A3">
      <w:pPr>
        <w:ind w:left="-142" w:right="-144" w:firstLine="567"/>
        <w:rPr>
          <w:rFonts w:ascii="Times New Roman" w:eastAsia="Times New Roman" w:hAnsi="Times New Roman" w:cs="Times New Roman"/>
          <w:sz w:val="16"/>
          <w:szCs w:val="16"/>
          <w:lang w:eastAsia="ru-RU"/>
        </w:rPr>
      </w:pPr>
      <w:proofErr w:type="gramStart"/>
      <w:r w:rsidRPr="005461A3">
        <w:rPr>
          <w:rFonts w:ascii="Times New Roman" w:eastAsia="Times New Roman" w:hAnsi="Times New Roman" w:cs="Times New Roman"/>
          <w:sz w:val="16"/>
          <w:szCs w:val="16"/>
          <w:lang w:eastAsia="ru-RU"/>
        </w:rPr>
        <w:t>В соответствии с Федеральным законом от 21 декабря 2001 года № 178-ФЗ «О приватизации государственного и муниципального имущества» (с последующими изменениями), ст.51 Федерального закона от 6 октября 2003 года № 131-ФЗ «Об общих принципах организации местного самоуправления в Российской Федерации», ст.18 Устава Мокшанского района Пензенской области, решением Собрания представителей Мокшанского района от 22 декабря 2020 года №545-48/4 «Об утверждении</w:t>
      </w:r>
      <w:proofErr w:type="gramEnd"/>
      <w:r w:rsidRPr="005461A3">
        <w:rPr>
          <w:rFonts w:ascii="Times New Roman" w:eastAsia="Times New Roman" w:hAnsi="Times New Roman" w:cs="Times New Roman"/>
          <w:sz w:val="16"/>
          <w:szCs w:val="16"/>
          <w:lang w:eastAsia="ru-RU"/>
        </w:rPr>
        <w:t xml:space="preserve"> </w:t>
      </w:r>
      <w:proofErr w:type="gramStart"/>
      <w:r w:rsidRPr="005461A3">
        <w:rPr>
          <w:rFonts w:ascii="Times New Roman" w:eastAsia="Times New Roman" w:hAnsi="Times New Roman" w:cs="Times New Roman"/>
          <w:sz w:val="16"/>
          <w:szCs w:val="16"/>
          <w:lang w:eastAsia="ru-RU"/>
        </w:rPr>
        <w:t>Порядка управления и распоряжения имуществом, находящимся в собственности Мокшанского района Пензенской области», решением Собрания представителей Мокшанского района от 23 ноября 2023 года № 271-20/5 «Об утверждении Прогнозного плана (программы) приватизации муниципального имущества Мокшанского района Пензенской области на 2024 год и на плановый период 2025-2026 годов» (с последующими изменениями), решением Собрания представителей Мокшанского района Пензенской области от 03 июня 2014 года</w:t>
      </w:r>
      <w:proofErr w:type="gramEnd"/>
      <w:r w:rsidRPr="005461A3">
        <w:rPr>
          <w:rFonts w:ascii="Times New Roman" w:eastAsia="Times New Roman" w:hAnsi="Times New Roman" w:cs="Times New Roman"/>
          <w:sz w:val="16"/>
          <w:szCs w:val="16"/>
          <w:lang w:eastAsia="ru-RU"/>
        </w:rPr>
        <w:t xml:space="preserve"> № 489-46/3 «Об утверждении Порядка принятия решений об условиях приватизации имущества, находящегося в собственности муниципального образования </w:t>
      </w:r>
      <w:proofErr w:type="spellStart"/>
      <w:r w:rsidRPr="005461A3">
        <w:rPr>
          <w:rFonts w:ascii="Times New Roman" w:eastAsia="Times New Roman" w:hAnsi="Times New Roman" w:cs="Times New Roman"/>
          <w:sz w:val="16"/>
          <w:szCs w:val="16"/>
          <w:lang w:eastAsia="ru-RU"/>
        </w:rPr>
        <w:t>Мокшанский</w:t>
      </w:r>
      <w:proofErr w:type="spellEnd"/>
      <w:r w:rsidRPr="005461A3">
        <w:rPr>
          <w:rFonts w:ascii="Times New Roman" w:eastAsia="Times New Roman" w:hAnsi="Times New Roman" w:cs="Times New Roman"/>
          <w:sz w:val="16"/>
          <w:szCs w:val="16"/>
          <w:lang w:eastAsia="ru-RU"/>
        </w:rPr>
        <w:t xml:space="preserve"> район Пензенской области» (с последующими изменениями),</w:t>
      </w:r>
    </w:p>
    <w:p w:rsidR="005461A3" w:rsidRPr="005461A3" w:rsidRDefault="005461A3" w:rsidP="005461A3">
      <w:pPr>
        <w:jc w:val="center"/>
        <w:rPr>
          <w:rFonts w:ascii="Times New Roman" w:eastAsia="Times New Roman" w:hAnsi="Times New Roman" w:cs="Times New Roman"/>
          <w:b/>
          <w:sz w:val="16"/>
          <w:szCs w:val="16"/>
          <w:lang w:eastAsia="ru-RU"/>
        </w:rPr>
      </w:pPr>
      <w:r w:rsidRPr="005461A3">
        <w:rPr>
          <w:rFonts w:ascii="Times New Roman" w:eastAsia="Times New Roman" w:hAnsi="Times New Roman" w:cs="Times New Roman"/>
          <w:b/>
          <w:sz w:val="16"/>
          <w:szCs w:val="16"/>
          <w:lang w:eastAsia="ru-RU"/>
        </w:rPr>
        <w:t>Собрание представителей Мокшанского района решило:</w:t>
      </w:r>
    </w:p>
    <w:p w:rsidR="005461A3" w:rsidRPr="005461A3" w:rsidRDefault="005461A3" w:rsidP="005461A3">
      <w:pPr>
        <w:ind w:left="-142" w:firstLine="709"/>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1. Приватизировать путем продажи на открытом аукционе с открытой формой подачи предложений о цене, находящийся в собственности муниципального образования </w:t>
      </w:r>
      <w:proofErr w:type="spellStart"/>
      <w:r w:rsidRPr="005461A3">
        <w:rPr>
          <w:rFonts w:ascii="Times New Roman" w:eastAsia="Times New Roman" w:hAnsi="Times New Roman" w:cs="Times New Roman"/>
          <w:sz w:val="16"/>
          <w:szCs w:val="16"/>
          <w:lang w:eastAsia="ru-RU"/>
        </w:rPr>
        <w:t>Мокшанский</w:t>
      </w:r>
      <w:proofErr w:type="spellEnd"/>
      <w:r w:rsidRPr="005461A3">
        <w:rPr>
          <w:rFonts w:ascii="Times New Roman" w:eastAsia="Times New Roman" w:hAnsi="Times New Roman" w:cs="Times New Roman"/>
          <w:sz w:val="16"/>
          <w:szCs w:val="16"/>
          <w:lang w:eastAsia="ru-RU"/>
        </w:rPr>
        <w:t xml:space="preserve"> район Пензенской области Комплекс объектов муниципального имущества, расположенный по адресу: Пензенская область, </w:t>
      </w:r>
      <w:proofErr w:type="spellStart"/>
      <w:r w:rsidRPr="005461A3">
        <w:rPr>
          <w:rFonts w:ascii="Times New Roman" w:eastAsia="Times New Roman" w:hAnsi="Times New Roman" w:cs="Times New Roman"/>
          <w:sz w:val="16"/>
          <w:szCs w:val="16"/>
          <w:lang w:eastAsia="ru-RU"/>
        </w:rPr>
        <w:t>Мокшанский</w:t>
      </w:r>
      <w:proofErr w:type="spellEnd"/>
      <w:r w:rsidRPr="005461A3">
        <w:rPr>
          <w:rFonts w:ascii="Times New Roman" w:eastAsia="Times New Roman" w:hAnsi="Times New Roman" w:cs="Times New Roman"/>
          <w:sz w:val="16"/>
          <w:szCs w:val="16"/>
          <w:lang w:eastAsia="ru-RU"/>
        </w:rPr>
        <w:t xml:space="preserve"> район, </w:t>
      </w:r>
      <w:proofErr w:type="spellStart"/>
      <w:r w:rsidRPr="005461A3">
        <w:rPr>
          <w:rFonts w:ascii="Times New Roman" w:eastAsia="Times New Roman" w:hAnsi="Times New Roman" w:cs="Times New Roman"/>
          <w:sz w:val="16"/>
          <w:szCs w:val="16"/>
          <w:lang w:eastAsia="ru-RU"/>
        </w:rPr>
        <w:t>р.п</w:t>
      </w:r>
      <w:proofErr w:type="spellEnd"/>
      <w:r w:rsidRPr="005461A3">
        <w:rPr>
          <w:rFonts w:ascii="Times New Roman" w:eastAsia="Times New Roman" w:hAnsi="Times New Roman" w:cs="Times New Roman"/>
          <w:sz w:val="16"/>
          <w:szCs w:val="16"/>
          <w:lang w:eastAsia="ru-RU"/>
        </w:rPr>
        <w:t xml:space="preserve">. Мокшан, ул. </w:t>
      </w:r>
      <w:proofErr w:type="gramStart"/>
      <w:r w:rsidRPr="005461A3">
        <w:rPr>
          <w:rFonts w:ascii="Times New Roman" w:eastAsia="Times New Roman" w:hAnsi="Times New Roman" w:cs="Times New Roman"/>
          <w:sz w:val="16"/>
          <w:szCs w:val="16"/>
          <w:lang w:eastAsia="ru-RU"/>
        </w:rPr>
        <w:t>Садовая</w:t>
      </w:r>
      <w:proofErr w:type="gramEnd"/>
      <w:r w:rsidRPr="005461A3">
        <w:rPr>
          <w:rFonts w:ascii="Times New Roman" w:eastAsia="Times New Roman" w:hAnsi="Times New Roman" w:cs="Times New Roman"/>
          <w:sz w:val="16"/>
          <w:szCs w:val="16"/>
          <w:lang w:eastAsia="ru-RU"/>
        </w:rPr>
        <w:t>, д. 26:</w:t>
      </w:r>
    </w:p>
    <w:p w:rsidR="005461A3" w:rsidRPr="005461A3" w:rsidRDefault="005461A3" w:rsidP="005461A3">
      <w:pPr>
        <w:widowControl w:val="0"/>
        <w:ind w:left="-142" w:firstLine="426"/>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 - административное здание, кадастровый номер: 58:18:0010606:77, назначение: нежилое, количество этажей 1, в том числе подземных 1, площадью 418,5 </w:t>
      </w:r>
      <w:proofErr w:type="spellStart"/>
      <w:r w:rsidRPr="005461A3">
        <w:rPr>
          <w:rFonts w:ascii="Times New Roman" w:eastAsia="Times New Roman" w:hAnsi="Times New Roman" w:cs="Times New Roman"/>
          <w:sz w:val="16"/>
          <w:szCs w:val="16"/>
          <w:lang w:eastAsia="ru-RU"/>
        </w:rPr>
        <w:t>кв</w:t>
      </w:r>
      <w:proofErr w:type="gramStart"/>
      <w:r w:rsidRPr="005461A3">
        <w:rPr>
          <w:rFonts w:ascii="Times New Roman" w:eastAsia="Times New Roman" w:hAnsi="Times New Roman" w:cs="Times New Roman"/>
          <w:sz w:val="16"/>
          <w:szCs w:val="16"/>
          <w:lang w:eastAsia="ru-RU"/>
        </w:rPr>
        <w:t>.м</w:t>
      </w:r>
      <w:proofErr w:type="spellEnd"/>
      <w:proofErr w:type="gramEnd"/>
      <w:r w:rsidRPr="005461A3">
        <w:rPr>
          <w:rFonts w:ascii="Times New Roman" w:eastAsia="Times New Roman" w:hAnsi="Times New Roman" w:cs="Times New Roman"/>
          <w:sz w:val="16"/>
          <w:szCs w:val="16"/>
          <w:lang w:eastAsia="ru-RU"/>
        </w:rPr>
        <w:t>;</w:t>
      </w:r>
    </w:p>
    <w:p w:rsidR="005461A3" w:rsidRPr="005461A3" w:rsidRDefault="005461A3" w:rsidP="005461A3">
      <w:pPr>
        <w:widowControl w:val="0"/>
        <w:ind w:left="-142" w:firstLine="426"/>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 - котел </w:t>
      </w:r>
      <w:proofErr w:type="spellStart"/>
      <w:r w:rsidRPr="005461A3">
        <w:rPr>
          <w:rFonts w:ascii="Times New Roman" w:eastAsia="Times New Roman" w:hAnsi="Times New Roman" w:cs="Times New Roman"/>
          <w:sz w:val="16"/>
          <w:szCs w:val="16"/>
          <w:lang w:eastAsia="ru-RU"/>
        </w:rPr>
        <w:t>Micro</w:t>
      </w:r>
      <w:proofErr w:type="spellEnd"/>
      <w:r w:rsidRPr="005461A3">
        <w:rPr>
          <w:rFonts w:ascii="Times New Roman" w:eastAsia="Times New Roman" w:hAnsi="Times New Roman" w:cs="Times New Roman"/>
          <w:sz w:val="16"/>
          <w:szCs w:val="16"/>
          <w:lang w:eastAsia="ru-RU"/>
        </w:rPr>
        <w:t xml:space="preserve"> </w:t>
      </w:r>
      <w:proofErr w:type="spellStart"/>
      <w:r w:rsidRPr="005461A3">
        <w:rPr>
          <w:rFonts w:ascii="Times New Roman" w:eastAsia="Times New Roman" w:hAnsi="Times New Roman" w:cs="Times New Roman"/>
          <w:sz w:val="16"/>
          <w:szCs w:val="16"/>
          <w:lang w:eastAsia="ru-RU"/>
        </w:rPr>
        <w:t>New</w:t>
      </w:r>
      <w:proofErr w:type="spellEnd"/>
      <w:r w:rsidRPr="005461A3">
        <w:rPr>
          <w:rFonts w:ascii="Times New Roman" w:eastAsia="Times New Roman" w:hAnsi="Times New Roman" w:cs="Times New Roman"/>
          <w:sz w:val="16"/>
          <w:szCs w:val="16"/>
          <w:lang w:eastAsia="ru-RU"/>
        </w:rPr>
        <w:t xml:space="preserve"> 50 c автоматикой РГУ 2-М1, год выпуска 2016;</w:t>
      </w:r>
    </w:p>
    <w:p w:rsidR="005461A3" w:rsidRPr="005461A3" w:rsidRDefault="005461A3" w:rsidP="005461A3">
      <w:pPr>
        <w:widowControl w:val="0"/>
        <w:ind w:left="-142" w:firstLine="426"/>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  котел </w:t>
      </w:r>
      <w:proofErr w:type="spellStart"/>
      <w:r w:rsidRPr="005461A3">
        <w:rPr>
          <w:rFonts w:ascii="Times New Roman" w:eastAsia="Times New Roman" w:hAnsi="Times New Roman" w:cs="Times New Roman"/>
          <w:sz w:val="16"/>
          <w:szCs w:val="16"/>
          <w:lang w:eastAsia="ru-RU"/>
        </w:rPr>
        <w:t>Micro</w:t>
      </w:r>
      <w:proofErr w:type="spellEnd"/>
      <w:r w:rsidRPr="005461A3">
        <w:rPr>
          <w:rFonts w:ascii="Times New Roman" w:eastAsia="Times New Roman" w:hAnsi="Times New Roman" w:cs="Times New Roman"/>
          <w:sz w:val="16"/>
          <w:szCs w:val="16"/>
          <w:lang w:eastAsia="ru-RU"/>
        </w:rPr>
        <w:t xml:space="preserve"> </w:t>
      </w:r>
      <w:proofErr w:type="spellStart"/>
      <w:r w:rsidRPr="005461A3">
        <w:rPr>
          <w:rFonts w:ascii="Times New Roman" w:eastAsia="Times New Roman" w:hAnsi="Times New Roman" w:cs="Times New Roman"/>
          <w:sz w:val="16"/>
          <w:szCs w:val="16"/>
          <w:lang w:eastAsia="ru-RU"/>
        </w:rPr>
        <w:t>New</w:t>
      </w:r>
      <w:proofErr w:type="spellEnd"/>
      <w:r w:rsidRPr="005461A3">
        <w:rPr>
          <w:rFonts w:ascii="Times New Roman" w:eastAsia="Times New Roman" w:hAnsi="Times New Roman" w:cs="Times New Roman"/>
          <w:sz w:val="16"/>
          <w:szCs w:val="16"/>
          <w:lang w:eastAsia="ru-RU"/>
        </w:rPr>
        <w:t xml:space="preserve"> 50 с автоматикой РГУ 2-М1, год выпуска 2016,</w:t>
      </w:r>
    </w:p>
    <w:p w:rsidR="005461A3" w:rsidRPr="005461A3" w:rsidRDefault="005461A3" w:rsidP="005461A3">
      <w:pPr>
        <w:widowControl w:val="0"/>
        <w:ind w:firstLine="567"/>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насос отопления, код выпуска 2012,</w:t>
      </w:r>
    </w:p>
    <w:p w:rsidR="005461A3" w:rsidRPr="005461A3" w:rsidRDefault="005461A3" w:rsidP="005461A3">
      <w:pPr>
        <w:widowControl w:val="0"/>
        <w:ind w:firstLine="567"/>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сигнализатор, год выпуска 2005,</w:t>
      </w:r>
    </w:p>
    <w:p w:rsidR="005461A3" w:rsidRPr="005461A3" w:rsidRDefault="005461A3" w:rsidP="005461A3">
      <w:pPr>
        <w:widowControl w:val="0"/>
        <w:ind w:firstLine="567"/>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сигнализатор, год выпуска 2005,</w:t>
      </w:r>
    </w:p>
    <w:p w:rsidR="005461A3" w:rsidRPr="005461A3" w:rsidRDefault="005461A3" w:rsidP="005461A3">
      <w:pPr>
        <w:widowControl w:val="0"/>
        <w:ind w:firstLine="567"/>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счетчик газовый, год выпуска 2008,</w:t>
      </w:r>
    </w:p>
    <w:p w:rsidR="005461A3" w:rsidRPr="005461A3" w:rsidRDefault="005461A3" w:rsidP="005461A3">
      <w:pPr>
        <w:widowControl w:val="0"/>
        <w:ind w:firstLine="567"/>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буран. Модуль пожаротушения, год выпуска 2007,</w:t>
      </w:r>
    </w:p>
    <w:p w:rsidR="005461A3" w:rsidRPr="005461A3" w:rsidRDefault="005461A3" w:rsidP="005461A3">
      <w:pPr>
        <w:ind w:firstLine="567"/>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счетчик электрический 3-х фазный "Меркурий", год выпуска 2020.</w:t>
      </w:r>
    </w:p>
    <w:p w:rsidR="005461A3" w:rsidRPr="005461A3" w:rsidRDefault="005461A3" w:rsidP="005461A3">
      <w:pPr>
        <w:ind w:firstLine="567"/>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Обременения (ограничения) права на административное здание:</w:t>
      </w:r>
    </w:p>
    <w:p w:rsidR="005461A3" w:rsidRPr="005461A3" w:rsidRDefault="005461A3" w:rsidP="005461A3">
      <w:pPr>
        <w:ind w:firstLine="567"/>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 вид: аренда; </w:t>
      </w:r>
    </w:p>
    <w:p w:rsidR="005461A3" w:rsidRPr="005461A3" w:rsidRDefault="005461A3" w:rsidP="005461A3">
      <w:pPr>
        <w:ind w:firstLine="567"/>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дата государственной регистрации: 21.03.2022 16:30:52;</w:t>
      </w:r>
    </w:p>
    <w:p w:rsidR="005461A3" w:rsidRPr="005461A3" w:rsidRDefault="005461A3" w:rsidP="005461A3">
      <w:pPr>
        <w:ind w:firstLine="567"/>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номер государственной регистрации: 58:18:0010606:77-58/073/2022-7;</w:t>
      </w:r>
    </w:p>
    <w:p w:rsidR="005461A3" w:rsidRPr="005461A3" w:rsidRDefault="005461A3" w:rsidP="005461A3">
      <w:pPr>
        <w:ind w:firstLine="567"/>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срок, на который установлены ограничение прав и обременение объекта недвижимости: срок действия с 21.03.2022 на 5 лет;</w:t>
      </w:r>
    </w:p>
    <w:p w:rsidR="005461A3" w:rsidRPr="005461A3" w:rsidRDefault="005461A3" w:rsidP="005461A3">
      <w:pPr>
        <w:ind w:firstLine="567"/>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лицо, в пользу которого установлены ограничение прав и обременение объекта недвижимости: Акционерное общество «Российский Сельскохозяйственный банк», ИНН: 7725114488; ОГРН: 1027700342890;</w:t>
      </w:r>
    </w:p>
    <w:p w:rsidR="005461A3" w:rsidRPr="005461A3" w:rsidRDefault="005461A3" w:rsidP="005461A3">
      <w:pPr>
        <w:ind w:firstLine="567"/>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основание государственной регистрации: договор аренды недвижимого имущества, №РСХБ-015-27-20/3-2022, выдан 15.03.2022, дата государственной регистрации: 21.03.2022, номер государственной регистрации: 58:18:0010606:77-58/073/2022-8.</w:t>
      </w:r>
    </w:p>
    <w:p w:rsidR="005461A3" w:rsidRPr="005461A3" w:rsidRDefault="005461A3" w:rsidP="005461A3">
      <w:pPr>
        <w:widowControl w:val="0"/>
        <w:ind w:firstLine="567"/>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Осуществить одновременно с приватизацией Комплекса объектов муниципального имущества продажу земельного участка:</w:t>
      </w:r>
    </w:p>
    <w:p w:rsidR="005461A3" w:rsidRPr="005461A3" w:rsidRDefault="005461A3" w:rsidP="005461A3">
      <w:pPr>
        <w:widowControl w:val="0"/>
        <w:ind w:firstLine="567"/>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 - земельный участок, кадастровый номер: 58:18:0010606:46, общей площадью 789 </w:t>
      </w:r>
      <w:proofErr w:type="spellStart"/>
      <w:r w:rsidRPr="005461A3">
        <w:rPr>
          <w:rFonts w:ascii="Times New Roman" w:eastAsia="Times New Roman" w:hAnsi="Times New Roman" w:cs="Times New Roman"/>
          <w:sz w:val="16"/>
          <w:szCs w:val="16"/>
          <w:lang w:eastAsia="ru-RU"/>
        </w:rPr>
        <w:t>кв</w:t>
      </w:r>
      <w:proofErr w:type="gramStart"/>
      <w:r w:rsidRPr="005461A3">
        <w:rPr>
          <w:rFonts w:ascii="Times New Roman" w:eastAsia="Times New Roman" w:hAnsi="Times New Roman" w:cs="Times New Roman"/>
          <w:sz w:val="16"/>
          <w:szCs w:val="16"/>
          <w:lang w:eastAsia="ru-RU"/>
        </w:rPr>
        <w:t>.м</w:t>
      </w:r>
      <w:proofErr w:type="spellEnd"/>
      <w:proofErr w:type="gramEnd"/>
      <w:r w:rsidRPr="005461A3">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для размещения административного здания финансового управления, расположенный по адресу: местоположение установлено относительно ориентира, расположенного в границах участка. Ориентир нежилое здание. Почтовый адрес ориентира: обл. </w:t>
      </w:r>
      <w:proofErr w:type="gramStart"/>
      <w:r w:rsidRPr="005461A3">
        <w:rPr>
          <w:rFonts w:ascii="Times New Roman" w:eastAsia="Times New Roman" w:hAnsi="Times New Roman" w:cs="Times New Roman"/>
          <w:sz w:val="16"/>
          <w:szCs w:val="16"/>
          <w:lang w:eastAsia="ru-RU"/>
        </w:rPr>
        <w:t>Пензенская</w:t>
      </w:r>
      <w:proofErr w:type="gramEnd"/>
      <w:r w:rsidRPr="005461A3">
        <w:rPr>
          <w:rFonts w:ascii="Times New Roman" w:eastAsia="Times New Roman" w:hAnsi="Times New Roman" w:cs="Times New Roman"/>
          <w:sz w:val="16"/>
          <w:szCs w:val="16"/>
          <w:lang w:eastAsia="ru-RU"/>
        </w:rPr>
        <w:t xml:space="preserve">, р-н </w:t>
      </w:r>
      <w:proofErr w:type="spellStart"/>
      <w:r w:rsidRPr="005461A3">
        <w:rPr>
          <w:rFonts w:ascii="Times New Roman" w:eastAsia="Times New Roman" w:hAnsi="Times New Roman" w:cs="Times New Roman"/>
          <w:sz w:val="16"/>
          <w:szCs w:val="16"/>
          <w:lang w:eastAsia="ru-RU"/>
        </w:rPr>
        <w:t>Мокшанский</w:t>
      </w:r>
      <w:proofErr w:type="spellEnd"/>
      <w:r w:rsidRPr="005461A3">
        <w:rPr>
          <w:rFonts w:ascii="Times New Roman" w:eastAsia="Times New Roman" w:hAnsi="Times New Roman" w:cs="Times New Roman"/>
          <w:sz w:val="16"/>
          <w:szCs w:val="16"/>
          <w:lang w:eastAsia="ru-RU"/>
        </w:rPr>
        <w:t xml:space="preserve">, </w:t>
      </w:r>
      <w:proofErr w:type="spellStart"/>
      <w:r w:rsidRPr="005461A3">
        <w:rPr>
          <w:rFonts w:ascii="Times New Roman" w:eastAsia="Times New Roman" w:hAnsi="Times New Roman" w:cs="Times New Roman"/>
          <w:sz w:val="16"/>
          <w:szCs w:val="16"/>
          <w:lang w:eastAsia="ru-RU"/>
        </w:rPr>
        <w:t>рп</w:t>
      </w:r>
      <w:proofErr w:type="spellEnd"/>
      <w:r w:rsidRPr="005461A3">
        <w:rPr>
          <w:rFonts w:ascii="Times New Roman" w:eastAsia="Times New Roman" w:hAnsi="Times New Roman" w:cs="Times New Roman"/>
          <w:sz w:val="16"/>
          <w:szCs w:val="16"/>
          <w:lang w:eastAsia="ru-RU"/>
        </w:rPr>
        <w:t xml:space="preserve">. Мокшан, ул. </w:t>
      </w:r>
      <w:proofErr w:type="gramStart"/>
      <w:r w:rsidRPr="005461A3">
        <w:rPr>
          <w:rFonts w:ascii="Times New Roman" w:eastAsia="Times New Roman" w:hAnsi="Times New Roman" w:cs="Times New Roman"/>
          <w:sz w:val="16"/>
          <w:szCs w:val="16"/>
          <w:lang w:eastAsia="ru-RU"/>
        </w:rPr>
        <w:t>Садовая</w:t>
      </w:r>
      <w:proofErr w:type="gramEnd"/>
      <w:r w:rsidRPr="005461A3">
        <w:rPr>
          <w:rFonts w:ascii="Times New Roman" w:eastAsia="Times New Roman" w:hAnsi="Times New Roman" w:cs="Times New Roman"/>
          <w:sz w:val="16"/>
          <w:szCs w:val="16"/>
          <w:lang w:eastAsia="ru-RU"/>
        </w:rPr>
        <w:t>, дом 26.</w:t>
      </w:r>
    </w:p>
    <w:p w:rsidR="005461A3" w:rsidRPr="005461A3" w:rsidRDefault="005461A3" w:rsidP="005461A3">
      <w:pPr>
        <w:widowControl w:val="0"/>
        <w:ind w:firstLine="567"/>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Обременения (ограничения) права на земельный участок:</w:t>
      </w:r>
    </w:p>
    <w:p w:rsidR="005461A3" w:rsidRPr="005461A3" w:rsidRDefault="005461A3" w:rsidP="005461A3">
      <w:pPr>
        <w:widowControl w:val="0"/>
        <w:ind w:firstLine="567"/>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а) часть земельного участка (учетный номер части - 58:18:0010606:46/1) площадью 45 </w:t>
      </w:r>
      <w:proofErr w:type="spellStart"/>
      <w:r w:rsidRPr="005461A3">
        <w:rPr>
          <w:rFonts w:ascii="Times New Roman" w:eastAsia="Times New Roman" w:hAnsi="Times New Roman" w:cs="Times New Roman"/>
          <w:sz w:val="16"/>
          <w:szCs w:val="16"/>
          <w:lang w:eastAsia="ru-RU"/>
        </w:rPr>
        <w:t>кв.м</w:t>
      </w:r>
      <w:proofErr w:type="spellEnd"/>
      <w:r w:rsidRPr="005461A3">
        <w:rPr>
          <w:rFonts w:ascii="Times New Roman" w:eastAsia="Times New Roman" w:hAnsi="Times New Roman" w:cs="Times New Roman"/>
          <w:sz w:val="16"/>
          <w:szCs w:val="16"/>
          <w:lang w:eastAsia="ru-RU"/>
        </w:rPr>
        <w:t>. - ограничения прав на земельный участок, предусмотренные статьей 56 Земельного кодекса Российской Федерации; Реестровый номер границы: 58.18.2.59;</w:t>
      </w:r>
    </w:p>
    <w:p w:rsidR="005461A3" w:rsidRPr="005461A3" w:rsidRDefault="005461A3" w:rsidP="005461A3">
      <w:pPr>
        <w:widowControl w:val="0"/>
        <w:ind w:firstLine="567"/>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 б) часть земельного участка (учетный номер части - 58:18:0010606:46/2) площадью 1,73 </w:t>
      </w:r>
      <w:proofErr w:type="spellStart"/>
      <w:r w:rsidRPr="005461A3">
        <w:rPr>
          <w:rFonts w:ascii="Times New Roman" w:eastAsia="Times New Roman" w:hAnsi="Times New Roman" w:cs="Times New Roman"/>
          <w:sz w:val="16"/>
          <w:szCs w:val="16"/>
          <w:lang w:eastAsia="ru-RU"/>
        </w:rPr>
        <w:t>кв.м</w:t>
      </w:r>
      <w:proofErr w:type="spellEnd"/>
      <w:r w:rsidRPr="005461A3">
        <w:rPr>
          <w:rFonts w:ascii="Times New Roman" w:eastAsia="Times New Roman" w:hAnsi="Times New Roman" w:cs="Times New Roman"/>
          <w:sz w:val="16"/>
          <w:szCs w:val="16"/>
          <w:lang w:eastAsia="ru-RU"/>
        </w:rPr>
        <w:t>. - ограничения прав на земельный участок, предусмотренные статьей 56 Земельного кодекса Российской Федерации; Реестровый номер границы: 58:18-6.458; Вид объекта реестра границ: Зона с особыми условиями использования территории; Вид зоны по документу: Защитная зона объекта культурного наследия регионального значения «Здание бывших присутственных мест»; Тип зоны: Зона охраны объекта культурного наследия;</w:t>
      </w:r>
    </w:p>
    <w:p w:rsidR="005461A3" w:rsidRPr="005461A3" w:rsidRDefault="005461A3" w:rsidP="005461A3">
      <w:pPr>
        <w:widowControl w:val="0"/>
        <w:ind w:firstLine="567"/>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в) часть земельного участка (учетный номер части - 58:18:0010606:46/3) площадью 642 </w:t>
      </w:r>
      <w:proofErr w:type="spellStart"/>
      <w:r w:rsidRPr="005461A3">
        <w:rPr>
          <w:rFonts w:ascii="Times New Roman" w:eastAsia="Times New Roman" w:hAnsi="Times New Roman" w:cs="Times New Roman"/>
          <w:sz w:val="16"/>
          <w:szCs w:val="16"/>
          <w:lang w:eastAsia="ru-RU"/>
        </w:rPr>
        <w:t>кв.м</w:t>
      </w:r>
      <w:proofErr w:type="spellEnd"/>
      <w:r w:rsidRPr="005461A3">
        <w:rPr>
          <w:rFonts w:ascii="Times New Roman" w:eastAsia="Times New Roman" w:hAnsi="Times New Roman" w:cs="Times New Roman"/>
          <w:sz w:val="16"/>
          <w:szCs w:val="16"/>
          <w:lang w:eastAsia="ru-RU"/>
        </w:rPr>
        <w:t>. - ограничения прав на земельный участок, предусмотренные статьей 56 Земельного кодекса Российской Федерации; Реестровый номер границы: 58:18-6.475; Вид объекта реестра границ: Зона с особыми условиями использования территории; Вид зоны по документу: Защитная зона объекта культурного наследия регионального значения «Церковь Богоявленская»; Тип зоны: Зона охраны объекта культурного наследия;</w:t>
      </w:r>
    </w:p>
    <w:p w:rsidR="005461A3" w:rsidRPr="005461A3" w:rsidRDefault="005461A3" w:rsidP="005461A3">
      <w:pPr>
        <w:widowControl w:val="0"/>
        <w:ind w:firstLine="567"/>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г) часть земельного участка (учетный номер части - 58:18:0010606:46/4) площадью 38 </w:t>
      </w:r>
      <w:proofErr w:type="spellStart"/>
      <w:r w:rsidRPr="005461A3">
        <w:rPr>
          <w:rFonts w:ascii="Times New Roman" w:eastAsia="Times New Roman" w:hAnsi="Times New Roman" w:cs="Times New Roman"/>
          <w:sz w:val="16"/>
          <w:szCs w:val="16"/>
          <w:lang w:eastAsia="ru-RU"/>
        </w:rPr>
        <w:t>кв.м</w:t>
      </w:r>
      <w:proofErr w:type="spellEnd"/>
      <w:r w:rsidRPr="005461A3">
        <w:rPr>
          <w:rFonts w:ascii="Times New Roman" w:eastAsia="Times New Roman" w:hAnsi="Times New Roman" w:cs="Times New Roman"/>
          <w:sz w:val="16"/>
          <w:szCs w:val="16"/>
          <w:lang w:eastAsia="ru-RU"/>
        </w:rPr>
        <w:t xml:space="preserve">. -     ограничения прав на земельный участок, предусмотренные статьей 56 Земельного кодекса Российской Федерации; Реестровый номер границы: 58:18-6.189; Вид объекта реестра границ: Зона с особыми условиями использования территории; Вид зоны по документу: Охранная зона электросетевого комплекса № 1879 напряжением 10-6-0,4 </w:t>
      </w:r>
      <w:proofErr w:type="spellStart"/>
      <w:r w:rsidRPr="005461A3">
        <w:rPr>
          <w:rFonts w:ascii="Times New Roman" w:eastAsia="Times New Roman" w:hAnsi="Times New Roman" w:cs="Times New Roman"/>
          <w:sz w:val="16"/>
          <w:szCs w:val="16"/>
          <w:lang w:eastAsia="ru-RU"/>
        </w:rPr>
        <w:t>кВ</w:t>
      </w:r>
      <w:proofErr w:type="spellEnd"/>
      <w:r w:rsidRPr="005461A3">
        <w:rPr>
          <w:rFonts w:ascii="Times New Roman" w:eastAsia="Times New Roman" w:hAnsi="Times New Roman" w:cs="Times New Roman"/>
          <w:sz w:val="16"/>
          <w:szCs w:val="16"/>
          <w:lang w:eastAsia="ru-RU"/>
        </w:rPr>
        <w:t xml:space="preserve"> от </w:t>
      </w:r>
      <w:proofErr w:type="gramStart"/>
      <w:r w:rsidRPr="005461A3">
        <w:rPr>
          <w:rFonts w:ascii="Times New Roman" w:eastAsia="Times New Roman" w:hAnsi="Times New Roman" w:cs="Times New Roman"/>
          <w:sz w:val="16"/>
          <w:szCs w:val="16"/>
          <w:lang w:eastAsia="ru-RU"/>
        </w:rPr>
        <w:t>ВЛ</w:t>
      </w:r>
      <w:proofErr w:type="gramEnd"/>
      <w:r w:rsidRPr="005461A3">
        <w:rPr>
          <w:rFonts w:ascii="Times New Roman" w:eastAsia="Times New Roman" w:hAnsi="Times New Roman" w:cs="Times New Roman"/>
          <w:sz w:val="16"/>
          <w:szCs w:val="16"/>
          <w:lang w:eastAsia="ru-RU"/>
        </w:rPr>
        <w:t xml:space="preserve"> 10 </w:t>
      </w:r>
      <w:proofErr w:type="spellStart"/>
      <w:r w:rsidRPr="005461A3">
        <w:rPr>
          <w:rFonts w:ascii="Times New Roman" w:eastAsia="Times New Roman" w:hAnsi="Times New Roman" w:cs="Times New Roman"/>
          <w:sz w:val="16"/>
          <w:szCs w:val="16"/>
          <w:lang w:eastAsia="ru-RU"/>
        </w:rPr>
        <w:t>кВ</w:t>
      </w:r>
      <w:proofErr w:type="spellEnd"/>
      <w:r w:rsidRPr="005461A3">
        <w:rPr>
          <w:rFonts w:ascii="Times New Roman" w:eastAsia="Times New Roman" w:hAnsi="Times New Roman" w:cs="Times New Roman"/>
          <w:sz w:val="16"/>
          <w:szCs w:val="16"/>
          <w:lang w:eastAsia="ru-RU"/>
        </w:rPr>
        <w:t xml:space="preserve"> Калининская от ПС 110/35/10 Мокшан; Тип зоны: Охранная зона инженерных коммуникаций; Номер: 58:18-6.189;</w:t>
      </w:r>
    </w:p>
    <w:p w:rsidR="005461A3" w:rsidRPr="005461A3" w:rsidRDefault="005461A3" w:rsidP="005461A3">
      <w:pPr>
        <w:widowControl w:val="0"/>
        <w:ind w:firstLine="567"/>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д)  часть земельного участка (учетный номер части - 58:18:0010606:46/5) площадью 261 </w:t>
      </w:r>
      <w:proofErr w:type="spellStart"/>
      <w:r w:rsidRPr="005461A3">
        <w:rPr>
          <w:rFonts w:ascii="Times New Roman" w:eastAsia="Times New Roman" w:hAnsi="Times New Roman" w:cs="Times New Roman"/>
          <w:sz w:val="16"/>
          <w:szCs w:val="16"/>
          <w:lang w:eastAsia="ru-RU"/>
        </w:rPr>
        <w:t>кв.м</w:t>
      </w:r>
      <w:proofErr w:type="spellEnd"/>
      <w:r w:rsidRPr="005461A3">
        <w:rPr>
          <w:rFonts w:ascii="Times New Roman" w:eastAsia="Times New Roman" w:hAnsi="Times New Roman" w:cs="Times New Roman"/>
          <w:sz w:val="16"/>
          <w:szCs w:val="16"/>
          <w:lang w:eastAsia="ru-RU"/>
        </w:rPr>
        <w:t>. - ограничения прав на земельный участок, предусмотренные статьей 56 Земельного кодекса Российской Федерации; Реестровый номер границы: 58:18-6.668; Вид объекта реестра границ: Зона с особыми условиями использования территории; Вид зоны по документу: Санитарно-защитная зона производственной площадк</w:t>
      </w:r>
      <w:proofErr w:type="gramStart"/>
      <w:r w:rsidRPr="005461A3">
        <w:rPr>
          <w:rFonts w:ascii="Times New Roman" w:eastAsia="Times New Roman" w:hAnsi="Times New Roman" w:cs="Times New Roman"/>
          <w:sz w:val="16"/>
          <w:szCs w:val="16"/>
          <w:lang w:eastAsia="ru-RU"/>
        </w:rPr>
        <w:t>и ООО</w:t>
      </w:r>
      <w:proofErr w:type="gramEnd"/>
      <w:r w:rsidRPr="005461A3">
        <w:rPr>
          <w:rFonts w:ascii="Times New Roman" w:eastAsia="Times New Roman" w:hAnsi="Times New Roman" w:cs="Times New Roman"/>
          <w:sz w:val="16"/>
          <w:szCs w:val="16"/>
          <w:lang w:eastAsia="ru-RU"/>
        </w:rPr>
        <w:t xml:space="preserve"> "Невский кондитер Мокшан" по адресу: Пензенская область, </w:t>
      </w:r>
      <w:proofErr w:type="spellStart"/>
      <w:r w:rsidRPr="005461A3">
        <w:rPr>
          <w:rFonts w:ascii="Times New Roman" w:eastAsia="Times New Roman" w:hAnsi="Times New Roman" w:cs="Times New Roman"/>
          <w:sz w:val="16"/>
          <w:szCs w:val="16"/>
          <w:lang w:eastAsia="ru-RU"/>
        </w:rPr>
        <w:t>р.п</w:t>
      </w:r>
      <w:proofErr w:type="spellEnd"/>
      <w:r w:rsidRPr="005461A3">
        <w:rPr>
          <w:rFonts w:ascii="Times New Roman" w:eastAsia="Times New Roman" w:hAnsi="Times New Roman" w:cs="Times New Roman"/>
          <w:sz w:val="16"/>
          <w:szCs w:val="16"/>
          <w:lang w:eastAsia="ru-RU"/>
        </w:rPr>
        <w:t xml:space="preserve">. Мокшан, ул. </w:t>
      </w:r>
      <w:proofErr w:type="gramStart"/>
      <w:r w:rsidRPr="005461A3">
        <w:rPr>
          <w:rFonts w:ascii="Times New Roman" w:eastAsia="Times New Roman" w:hAnsi="Times New Roman" w:cs="Times New Roman"/>
          <w:sz w:val="16"/>
          <w:szCs w:val="16"/>
          <w:lang w:eastAsia="ru-RU"/>
        </w:rPr>
        <w:t>Садовая</w:t>
      </w:r>
      <w:proofErr w:type="gramEnd"/>
      <w:r w:rsidRPr="005461A3">
        <w:rPr>
          <w:rFonts w:ascii="Times New Roman" w:eastAsia="Times New Roman" w:hAnsi="Times New Roman" w:cs="Times New Roman"/>
          <w:sz w:val="16"/>
          <w:szCs w:val="16"/>
          <w:lang w:eastAsia="ru-RU"/>
        </w:rPr>
        <w:t>, д.32; Тип зоны: Санитарно-защитная зона предприятий, сооружений и иных объектов;</w:t>
      </w:r>
    </w:p>
    <w:p w:rsidR="005461A3" w:rsidRPr="005461A3" w:rsidRDefault="005461A3" w:rsidP="005461A3">
      <w:pPr>
        <w:widowControl w:val="0"/>
        <w:ind w:firstLine="567"/>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е) часть земельного участка (учетный номер части - 58:18:0010606:46/6) площадью 0 </w:t>
      </w:r>
      <w:proofErr w:type="spellStart"/>
      <w:r w:rsidRPr="005461A3">
        <w:rPr>
          <w:rFonts w:ascii="Times New Roman" w:eastAsia="Times New Roman" w:hAnsi="Times New Roman" w:cs="Times New Roman"/>
          <w:sz w:val="16"/>
          <w:szCs w:val="16"/>
          <w:lang w:eastAsia="ru-RU"/>
        </w:rPr>
        <w:t>кв.м</w:t>
      </w:r>
      <w:proofErr w:type="spellEnd"/>
      <w:r w:rsidRPr="005461A3">
        <w:rPr>
          <w:rFonts w:ascii="Times New Roman" w:eastAsia="Times New Roman" w:hAnsi="Times New Roman" w:cs="Times New Roman"/>
          <w:sz w:val="16"/>
          <w:szCs w:val="16"/>
          <w:lang w:eastAsia="ru-RU"/>
        </w:rPr>
        <w:t xml:space="preserve">. - ограничения прав на земельный участок, предусмотренные статьей 56 Земельного кодекса Российской Федерации; Реестровый номер границы: 58:18-6.682; Вид объекта реестра границ: Зона с особыми условиями использования территории; Вид зоны по документу: Публичный сервитут для размещения ВЛ-0,4 </w:t>
      </w:r>
      <w:proofErr w:type="spellStart"/>
      <w:r w:rsidRPr="005461A3">
        <w:rPr>
          <w:rFonts w:ascii="Times New Roman" w:eastAsia="Times New Roman" w:hAnsi="Times New Roman" w:cs="Times New Roman"/>
          <w:sz w:val="16"/>
          <w:szCs w:val="16"/>
          <w:lang w:eastAsia="ru-RU"/>
        </w:rPr>
        <w:t>кВ</w:t>
      </w:r>
      <w:proofErr w:type="spellEnd"/>
      <w:r w:rsidRPr="005461A3">
        <w:rPr>
          <w:rFonts w:ascii="Times New Roman" w:eastAsia="Times New Roman" w:hAnsi="Times New Roman" w:cs="Times New Roman"/>
          <w:sz w:val="16"/>
          <w:szCs w:val="16"/>
          <w:lang w:eastAsia="ru-RU"/>
        </w:rPr>
        <w:t xml:space="preserve"> от КТП 10/0,4 № 29 мощностью 100 </w:t>
      </w:r>
      <w:proofErr w:type="spellStart"/>
      <w:r w:rsidRPr="005461A3">
        <w:rPr>
          <w:rFonts w:ascii="Times New Roman" w:eastAsia="Times New Roman" w:hAnsi="Times New Roman" w:cs="Times New Roman"/>
          <w:sz w:val="16"/>
          <w:szCs w:val="16"/>
          <w:lang w:eastAsia="ru-RU"/>
        </w:rPr>
        <w:t>кВА</w:t>
      </w:r>
      <w:proofErr w:type="spellEnd"/>
      <w:r w:rsidRPr="005461A3">
        <w:rPr>
          <w:rFonts w:ascii="Times New Roman" w:eastAsia="Times New Roman" w:hAnsi="Times New Roman" w:cs="Times New Roman"/>
          <w:sz w:val="16"/>
          <w:szCs w:val="16"/>
          <w:lang w:eastAsia="ru-RU"/>
        </w:rPr>
        <w:t>; Тип зоны: Зона публичного сервитута; Номер: 58:18;</w:t>
      </w:r>
    </w:p>
    <w:p w:rsidR="005461A3" w:rsidRPr="005461A3" w:rsidRDefault="005461A3" w:rsidP="005461A3">
      <w:pPr>
        <w:widowControl w:val="0"/>
        <w:ind w:firstLine="567"/>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ж) земельный участок - ограничения прав на земельный участок, предусмотренные статьей 56 Земельного кодекса Российской Федерации; Реестровый номер границы: 58.00.2.162;</w:t>
      </w:r>
    </w:p>
    <w:p w:rsidR="005461A3" w:rsidRPr="005461A3" w:rsidRDefault="005461A3" w:rsidP="005461A3">
      <w:pPr>
        <w:widowControl w:val="0"/>
        <w:ind w:firstLine="567"/>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з)  земельный участок - ограничения прав на земельный участок, предусмотренные статьей 56 Земельного кодекса Российской Федерации; Реестровый номер границы: 58:18-6.462; Вид объекта реестра границ: Зона с особыми условиями использования территории; Вид зоны по документу: Защитная зона объекта культурного наследия регионального значения «Здание, где в 1942 г. был сформирован 719-й артиллерийский полк Резерва Главного Командования», по адресу: Пензенская область, </w:t>
      </w:r>
      <w:proofErr w:type="spellStart"/>
      <w:r w:rsidRPr="005461A3">
        <w:rPr>
          <w:rFonts w:ascii="Times New Roman" w:eastAsia="Times New Roman" w:hAnsi="Times New Roman" w:cs="Times New Roman"/>
          <w:sz w:val="16"/>
          <w:szCs w:val="16"/>
          <w:lang w:eastAsia="ru-RU"/>
        </w:rPr>
        <w:t>Мокшанский</w:t>
      </w:r>
      <w:proofErr w:type="spellEnd"/>
      <w:r w:rsidRPr="005461A3">
        <w:rPr>
          <w:rFonts w:ascii="Times New Roman" w:eastAsia="Times New Roman" w:hAnsi="Times New Roman" w:cs="Times New Roman"/>
          <w:sz w:val="16"/>
          <w:szCs w:val="16"/>
          <w:lang w:eastAsia="ru-RU"/>
        </w:rPr>
        <w:t xml:space="preserve"> район </w:t>
      </w:r>
      <w:proofErr w:type="spellStart"/>
      <w:r w:rsidRPr="005461A3">
        <w:rPr>
          <w:rFonts w:ascii="Times New Roman" w:eastAsia="Times New Roman" w:hAnsi="Times New Roman" w:cs="Times New Roman"/>
          <w:sz w:val="16"/>
          <w:szCs w:val="16"/>
          <w:lang w:eastAsia="ru-RU"/>
        </w:rPr>
        <w:t>р.п</w:t>
      </w:r>
      <w:proofErr w:type="spellEnd"/>
      <w:r w:rsidRPr="005461A3">
        <w:rPr>
          <w:rFonts w:ascii="Times New Roman" w:eastAsia="Times New Roman" w:hAnsi="Times New Roman" w:cs="Times New Roman"/>
          <w:sz w:val="16"/>
          <w:szCs w:val="16"/>
          <w:lang w:eastAsia="ru-RU"/>
        </w:rPr>
        <w:t xml:space="preserve">. Мокшан, ул. </w:t>
      </w:r>
      <w:proofErr w:type="gramStart"/>
      <w:r w:rsidRPr="005461A3">
        <w:rPr>
          <w:rFonts w:ascii="Times New Roman" w:eastAsia="Times New Roman" w:hAnsi="Times New Roman" w:cs="Times New Roman"/>
          <w:sz w:val="16"/>
          <w:szCs w:val="16"/>
          <w:lang w:eastAsia="ru-RU"/>
        </w:rPr>
        <w:t>Садовая</w:t>
      </w:r>
      <w:proofErr w:type="gramEnd"/>
      <w:r w:rsidRPr="005461A3">
        <w:rPr>
          <w:rFonts w:ascii="Times New Roman" w:eastAsia="Times New Roman" w:hAnsi="Times New Roman" w:cs="Times New Roman"/>
          <w:sz w:val="16"/>
          <w:szCs w:val="16"/>
          <w:lang w:eastAsia="ru-RU"/>
        </w:rPr>
        <w:t>, д. 28; Тип зоны: Зона охраны объекта культурного наследия;</w:t>
      </w:r>
    </w:p>
    <w:p w:rsidR="005461A3" w:rsidRPr="005461A3" w:rsidRDefault="005461A3" w:rsidP="005461A3">
      <w:pPr>
        <w:widowControl w:val="0"/>
        <w:ind w:firstLine="567"/>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lastRenderedPageBreak/>
        <w:t xml:space="preserve">и) земельный участок - ограничения прав на земельный участок, предусмотренные статьей 56 Земельного кодекса Российской Федерации; Реестровый номер границы: 58:18-6.549; Вид объекта реестра границ: Зона с особыми условиями использования территории; Вид зоны по документу: Зона подтопления территории </w:t>
      </w:r>
      <w:proofErr w:type="spellStart"/>
      <w:r w:rsidRPr="005461A3">
        <w:rPr>
          <w:rFonts w:ascii="Times New Roman" w:eastAsia="Times New Roman" w:hAnsi="Times New Roman" w:cs="Times New Roman"/>
          <w:sz w:val="16"/>
          <w:szCs w:val="16"/>
          <w:lang w:eastAsia="ru-RU"/>
        </w:rPr>
        <w:t>р.п</w:t>
      </w:r>
      <w:proofErr w:type="spellEnd"/>
      <w:r w:rsidRPr="005461A3">
        <w:rPr>
          <w:rFonts w:ascii="Times New Roman" w:eastAsia="Times New Roman" w:hAnsi="Times New Roman" w:cs="Times New Roman"/>
          <w:sz w:val="16"/>
          <w:szCs w:val="16"/>
          <w:lang w:eastAsia="ru-RU"/>
        </w:rPr>
        <w:t>. Мокшан Мокшанского района Пензенской области водами весеннего половодья реки Мокша при умеренной степени; Тип зоны: Иная зона с особыми условиями использования территории.</w:t>
      </w:r>
    </w:p>
    <w:p w:rsidR="005461A3" w:rsidRPr="005461A3" w:rsidRDefault="005461A3" w:rsidP="005461A3">
      <w:pPr>
        <w:widowControl w:val="0"/>
        <w:ind w:firstLine="567"/>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Установить начальную цену продажи Комплекса объектов муниципального имущества с земельным участком в размере 10 799 000 (десять миллионов семьсот девяносто девять тысяч) рублей с учетом НДС 20% согласно отчета независимого оценщик</w:t>
      </w:r>
      <w:proofErr w:type="gramStart"/>
      <w:r w:rsidRPr="005461A3">
        <w:rPr>
          <w:rFonts w:ascii="Times New Roman" w:eastAsia="Times New Roman" w:hAnsi="Times New Roman" w:cs="Times New Roman"/>
          <w:sz w:val="16"/>
          <w:szCs w:val="16"/>
          <w:lang w:eastAsia="ru-RU"/>
        </w:rPr>
        <w:t>а ООО</w:t>
      </w:r>
      <w:proofErr w:type="gramEnd"/>
      <w:r w:rsidRPr="005461A3">
        <w:rPr>
          <w:rFonts w:ascii="Times New Roman" w:eastAsia="Times New Roman" w:hAnsi="Times New Roman" w:cs="Times New Roman"/>
          <w:sz w:val="16"/>
          <w:szCs w:val="16"/>
          <w:lang w:eastAsia="ru-RU"/>
        </w:rPr>
        <w:t xml:space="preserve"> «Импульс-М» № 85-н от 28 мая 2024 года.</w:t>
      </w:r>
    </w:p>
    <w:p w:rsidR="005461A3" w:rsidRPr="005461A3" w:rsidRDefault="005461A3" w:rsidP="005461A3">
      <w:pPr>
        <w:shd w:val="clear" w:color="auto" w:fill="FFFFFF"/>
        <w:tabs>
          <w:tab w:val="left" w:pos="0"/>
        </w:tabs>
        <w:ind w:firstLine="567"/>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2. Опубликовать настоящее решение в информационном бюллетене «Ведомости органов местного самоуправления Мокшанского района», разместить на официальном сайте Мокшанского района Пензенской области в информационно-телекоммуникационной сети «Интернет».</w:t>
      </w:r>
    </w:p>
    <w:p w:rsidR="005461A3" w:rsidRPr="005461A3" w:rsidRDefault="005461A3" w:rsidP="005461A3">
      <w:pPr>
        <w:ind w:firstLine="567"/>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3. </w:t>
      </w:r>
      <w:proofErr w:type="gramStart"/>
      <w:r w:rsidRPr="005461A3">
        <w:rPr>
          <w:rFonts w:ascii="Times New Roman" w:eastAsia="Times New Roman" w:hAnsi="Times New Roman" w:cs="Times New Roman"/>
          <w:sz w:val="16"/>
          <w:szCs w:val="16"/>
          <w:lang w:eastAsia="ru-RU"/>
        </w:rPr>
        <w:t>Контроль за</w:t>
      </w:r>
      <w:proofErr w:type="gramEnd"/>
      <w:r w:rsidRPr="005461A3">
        <w:rPr>
          <w:rFonts w:ascii="Times New Roman" w:eastAsia="Times New Roman" w:hAnsi="Times New Roman" w:cs="Times New Roman"/>
          <w:sz w:val="16"/>
          <w:szCs w:val="16"/>
          <w:lang w:eastAsia="ru-RU"/>
        </w:rPr>
        <w:t xml:space="preserve"> исполнением настоящего решения возложить на постоянную комиссию по бюджетной, налоговой и экономической политике Собрания представителей Мокшанского района.</w:t>
      </w:r>
    </w:p>
    <w:p w:rsidR="005461A3" w:rsidRPr="005461A3" w:rsidRDefault="005461A3" w:rsidP="005461A3">
      <w:pPr>
        <w:rPr>
          <w:rFonts w:ascii="Times New Roman" w:eastAsia="Times New Roman" w:hAnsi="Times New Roman" w:cs="Times New Roman"/>
          <w:sz w:val="16"/>
          <w:szCs w:val="16"/>
          <w:lang w:eastAsia="ru-RU"/>
        </w:rPr>
      </w:pPr>
    </w:p>
    <w:p w:rsidR="005461A3" w:rsidRPr="005461A3" w:rsidRDefault="005461A3" w:rsidP="005461A3">
      <w:pPr>
        <w:widowControl w:val="0"/>
        <w:outlineLvl w:val="0"/>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Председатель Собрания представителей </w:t>
      </w:r>
    </w:p>
    <w:p w:rsidR="005461A3" w:rsidRPr="005461A3" w:rsidRDefault="005461A3" w:rsidP="005461A3">
      <w:pPr>
        <w:widowControl w:val="0"/>
        <w:outlineLvl w:val="0"/>
        <w:rPr>
          <w:rFonts w:ascii="Times New Roman" w:eastAsia="Times New Roman" w:hAnsi="Times New Roman" w:cs="Times New Roman"/>
          <w:b/>
          <w:sz w:val="16"/>
          <w:szCs w:val="16"/>
          <w:lang w:eastAsia="ru-RU"/>
        </w:rPr>
      </w:pPr>
      <w:r w:rsidRPr="005461A3">
        <w:rPr>
          <w:rFonts w:ascii="Times New Roman" w:eastAsia="Times New Roman" w:hAnsi="Times New Roman" w:cs="Times New Roman"/>
          <w:sz w:val="16"/>
          <w:szCs w:val="16"/>
          <w:lang w:eastAsia="ru-RU"/>
        </w:rPr>
        <w:t xml:space="preserve">Мокшанского района Пензенской области                                       Е.В. </w:t>
      </w:r>
      <w:proofErr w:type="spellStart"/>
      <w:r w:rsidRPr="005461A3">
        <w:rPr>
          <w:rFonts w:ascii="Times New Roman" w:eastAsia="Times New Roman" w:hAnsi="Times New Roman" w:cs="Times New Roman"/>
          <w:sz w:val="16"/>
          <w:szCs w:val="16"/>
          <w:lang w:eastAsia="ru-RU"/>
        </w:rPr>
        <w:t>Комина</w:t>
      </w:r>
      <w:proofErr w:type="spellEnd"/>
    </w:p>
    <w:p w:rsidR="005461A3" w:rsidRPr="005461A3" w:rsidRDefault="005461A3" w:rsidP="005461A3">
      <w:pPr>
        <w:widowControl w:val="0"/>
        <w:jc w:val="center"/>
        <w:outlineLvl w:val="0"/>
        <w:rPr>
          <w:rFonts w:ascii="Times New Roman" w:eastAsia="Times New Roman" w:hAnsi="Times New Roman" w:cs="Times New Roman"/>
          <w:b/>
          <w:sz w:val="16"/>
          <w:szCs w:val="16"/>
          <w:lang w:eastAsia="ru-RU"/>
        </w:rPr>
      </w:pPr>
    </w:p>
    <w:p w:rsidR="005461A3" w:rsidRPr="005461A3" w:rsidRDefault="005461A3" w:rsidP="005461A3">
      <w:pPr>
        <w:widowControl w:val="0"/>
        <w:jc w:val="center"/>
        <w:outlineLvl w:val="0"/>
        <w:rPr>
          <w:rFonts w:ascii="Times New Roman" w:eastAsia="Times New Roman" w:hAnsi="Times New Roman" w:cs="Times New Roman"/>
          <w:b/>
          <w:sz w:val="16"/>
          <w:szCs w:val="16"/>
          <w:lang w:eastAsia="ru-RU"/>
        </w:rPr>
      </w:pPr>
    </w:p>
    <w:tbl>
      <w:tblPr>
        <w:tblW w:w="9606" w:type="dxa"/>
        <w:tblLayout w:type="fixed"/>
        <w:tblCellMar>
          <w:left w:w="0" w:type="dxa"/>
          <w:right w:w="0" w:type="dxa"/>
        </w:tblCellMar>
        <w:tblLook w:val="01E0" w:firstRow="1" w:lastRow="1" w:firstColumn="1" w:lastColumn="1" w:noHBand="0" w:noVBand="0"/>
      </w:tblPr>
      <w:tblGrid>
        <w:gridCol w:w="9606"/>
      </w:tblGrid>
      <w:tr w:rsidR="005461A3" w:rsidRPr="005461A3" w:rsidTr="005461A3">
        <w:tc>
          <w:tcPr>
            <w:tcW w:w="9606" w:type="dxa"/>
          </w:tcPr>
          <w:p w:rsidR="005461A3" w:rsidRPr="005461A3" w:rsidRDefault="005461A3" w:rsidP="005461A3">
            <w:pPr>
              <w:jc w:val="center"/>
              <w:rPr>
                <w:rFonts w:ascii="Times New Roman" w:eastAsia="Times New Roman" w:hAnsi="Times New Roman" w:cs="Times New Roman"/>
                <w:b/>
                <w:sz w:val="16"/>
                <w:szCs w:val="16"/>
                <w:lang w:eastAsia="ru-RU"/>
              </w:rPr>
            </w:pPr>
            <w:r w:rsidRPr="005461A3">
              <w:rPr>
                <w:rFonts w:ascii="Times New Roman" w:eastAsia="Times New Roman" w:hAnsi="Times New Roman" w:cs="Times New Roman"/>
                <w:b/>
                <w:sz w:val="16"/>
                <w:szCs w:val="16"/>
                <w:lang w:eastAsia="ru-RU"/>
              </w:rPr>
              <w:t>СОБРАНИЕ ПРЕДСТАВИТЕЛЕЙ</w:t>
            </w:r>
          </w:p>
          <w:p w:rsidR="005461A3" w:rsidRPr="005461A3" w:rsidRDefault="005461A3" w:rsidP="005461A3">
            <w:pPr>
              <w:jc w:val="center"/>
              <w:rPr>
                <w:rFonts w:ascii="Times New Roman" w:eastAsia="Times New Roman" w:hAnsi="Times New Roman" w:cs="Times New Roman"/>
                <w:b/>
                <w:sz w:val="16"/>
                <w:szCs w:val="16"/>
                <w:lang w:eastAsia="ru-RU"/>
              </w:rPr>
            </w:pPr>
            <w:r w:rsidRPr="005461A3">
              <w:rPr>
                <w:rFonts w:ascii="Times New Roman" w:eastAsia="Times New Roman" w:hAnsi="Times New Roman" w:cs="Times New Roman"/>
                <w:b/>
                <w:sz w:val="16"/>
                <w:szCs w:val="16"/>
                <w:lang w:eastAsia="ru-RU"/>
              </w:rPr>
              <w:t>МОКШАНСКОГО РАЙОНА ПЕНЗЕНСКОЙ ОБЛАСТИ</w:t>
            </w:r>
          </w:p>
          <w:p w:rsidR="005461A3" w:rsidRPr="005461A3" w:rsidRDefault="005461A3" w:rsidP="005461A3">
            <w:pPr>
              <w:jc w:val="center"/>
              <w:rPr>
                <w:rFonts w:ascii="Times New Roman" w:eastAsia="Times New Roman" w:hAnsi="Times New Roman" w:cs="Times New Roman"/>
                <w:b/>
                <w:sz w:val="16"/>
                <w:szCs w:val="16"/>
                <w:lang w:eastAsia="ru-RU"/>
              </w:rPr>
            </w:pPr>
            <w:r w:rsidRPr="005461A3">
              <w:rPr>
                <w:rFonts w:ascii="Times New Roman" w:eastAsia="Times New Roman" w:hAnsi="Times New Roman" w:cs="Times New Roman"/>
                <w:b/>
                <w:sz w:val="16"/>
                <w:szCs w:val="16"/>
                <w:lang w:eastAsia="ru-RU"/>
              </w:rPr>
              <w:t>ПЯТОГО СОЗЫВА</w:t>
            </w:r>
          </w:p>
        </w:tc>
      </w:tr>
      <w:tr w:rsidR="005461A3" w:rsidRPr="005461A3" w:rsidTr="005461A3">
        <w:trPr>
          <w:trHeight w:val="477"/>
        </w:trPr>
        <w:tc>
          <w:tcPr>
            <w:tcW w:w="9606" w:type="dxa"/>
          </w:tcPr>
          <w:p w:rsidR="005461A3" w:rsidRPr="005461A3" w:rsidRDefault="005461A3" w:rsidP="005461A3">
            <w:pPr>
              <w:keepNext/>
              <w:spacing w:before="240" w:after="60"/>
              <w:ind w:left="567"/>
              <w:jc w:val="center"/>
              <w:outlineLvl w:val="2"/>
              <w:rPr>
                <w:rFonts w:ascii="Times New Roman" w:eastAsia="Times New Roman" w:hAnsi="Times New Roman" w:cs="Times New Roman"/>
                <w:b/>
                <w:bCs/>
                <w:sz w:val="16"/>
                <w:szCs w:val="16"/>
                <w:lang w:eastAsia="ru-RU"/>
              </w:rPr>
            </w:pPr>
            <w:proofErr w:type="gramStart"/>
            <w:r w:rsidRPr="005461A3">
              <w:rPr>
                <w:rFonts w:ascii="Times New Roman" w:eastAsia="Times New Roman" w:hAnsi="Times New Roman" w:cs="Times New Roman"/>
                <w:b/>
                <w:bCs/>
                <w:sz w:val="16"/>
                <w:szCs w:val="16"/>
                <w:lang w:eastAsia="ru-RU"/>
              </w:rPr>
              <w:t>Р</w:t>
            </w:r>
            <w:proofErr w:type="gramEnd"/>
            <w:r w:rsidRPr="005461A3">
              <w:rPr>
                <w:rFonts w:ascii="Times New Roman" w:eastAsia="Times New Roman" w:hAnsi="Times New Roman" w:cs="Times New Roman"/>
                <w:b/>
                <w:bCs/>
                <w:sz w:val="16"/>
                <w:szCs w:val="16"/>
                <w:lang w:eastAsia="ru-RU"/>
              </w:rPr>
              <w:t xml:space="preserve"> Е Ш Е Н И Е</w:t>
            </w:r>
          </w:p>
          <w:p w:rsidR="005461A3" w:rsidRPr="005461A3" w:rsidRDefault="005461A3" w:rsidP="005461A3">
            <w:pPr>
              <w:jc w:val="center"/>
              <w:rPr>
                <w:rFonts w:ascii="Times New Roman" w:eastAsia="Times New Roman" w:hAnsi="Times New Roman" w:cs="Times New Roman"/>
                <w:b/>
                <w:i/>
                <w:sz w:val="16"/>
                <w:szCs w:val="16"/>
              </w:rPr>
            </w:pPr>
          </w:p>
        </w:tc>
      </w:tr>
    </w:tbl>
    <w:p w:rsidR="005461A3" w:rsidRPr="005461A3" w:rsidRDefault="005461A3" w:rsidP="005461A3">
      <w:pPr>
        <w:jc w:val="left"/>
        <w:rPr>
          <w:rFonts w:ascii="Times New Roman" w:eastAsia="Times New Roman" w:hAnsi="Times New Roman" w:cs="Times New Roman"/>
          <w:vanish/>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268"/>
        <w:gridCol w:w="397"/>
        <w:gridCol w:w="878"/>
      </w:tblGrid>
      <w:tr w:rsidR="005461A3" w:rsidRPr="005461A3" w:rsidTr="005461A3">
        <w:tc>
          <w:tcPr>
            <w:tcW w:w="284" w:type="dxa"/>
            <w:vAlign w:val="bottom"/>
          </w:tcPr>
          <w:p w:rsidR="005461A3" w:rsidRPr="005461A3" w:rsidRDefault="005461A3" w:rsidP="005461A3">
            <w:pPr>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от</w:t>
            </w:r>
          </w:p>
        </w:tc>
        <w:tc>
          <w:tcPr>
            <w:tcW w:w="2268" w:type="dxa"/>
            <w:tcBorders>
              <w:top w:val="nil"/>
              <w:left w:val="nil"/>
              <w:bottom w:val="single" w:sz="6" w:space="0" w:color="auto"/>
              <w:right w:val="nil"/>
            </w:tcBorders>
          </w:tcPr>
          <w:p w:rsidR="005461A3" w:rsidRPr="005461A3" w:rsidRDefault="005461A3" w:rsidP="005461A3">
            <w:pPr>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07 июня 2024 года</w:t>
            </w:r>
          </w:p>
        </w:tc>
        <w:tc>
          <w:tcPr>
            <w:tcW w:w="397" w:type="dxa"/>
          </w:tcPr>
          <w:p w:rsidR="005461A3" w:rsidRPr="005461A3" w:rsidRDefault="005461A3" w:rsidP="005461A3">
            <w:pPr>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w:t>
            </w:r>
          </w:p>
        </w:tc>
        <w:tc>
          <w:tcPr>
            <w:tcW w:w="878" w:type="dxa"/>
            <w:tcBorders>
              <w:top w:val="nil"/>
              <w:left w:val="nil"/>
              <w:bottom w:val="single" w:sz="6" w:space="0" w:color="auto"/>
              <w:right w:val="nil"/>
            </w:tcBorders>
          </w:tcPr>
          <w:p w:rsidR="005461A3" w:rsidRPr="005461A3" w:rsidRDefault="005461A3" w:rsidP="005461A3">
            <w:pPr>
              <w:jc w:val="center"/>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397-34/5</w:t>
            </w:r>
          </w:p>
        </w:tc>
      </w:tr>
      <w:tr w:rsidR="005461A3" w:rsidRPr="005461A3" w:rsidTr="005461A3">
        <w:tc>
          <w:tcPr>
            <w:tcW w:w="3827" w:type="dxa"/>
            <w:gridSpan w:val="4"/>
          </w:tcPr>
          <w:p w:rsidR="005461A3" w:rsidRPr="005461A3" w:rsidRDefault="005461A3" w:rsidP="005461A3">
            <w:pPr>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                              </w:t>
            </w:r>
            <w:proofErr w:type="spellStart"/>
            <w:r w:rsidRPr="005461A3">
              <w:rPr>
                <w:rFonts w:ascii="Times New Roman" w:eastAsia="Times New Roman" w:hAnsi="Times New Roman" w:cs="Times New Roman"/>
                <w:sz w:val="16"/>
                <w:szCs w:val="16"/>
                <w:lang w:eastAsia="ru-RU"/>
              </w:rPr>
              <w:t>р.п</w:t>
            </w:r>
            <w:proofErr w:type="spellEnd"/>
            <w:r w:rsidRPr="005461A3">
              <w:rPr>
                <w:rFonts w:ascii="Times New Roman" w:eastAsia="Times New Roman" w:hAnsi="Times New Roman" w:cs="Times New Roman"/>
                <w:sz w:val="16"/>
                <w:szCs w:val="16"/>
                <w:lang w:eastAsia="ru-RU"/>
              </w:rPr>
              <w:t>. Мокшан</w:t>
            </w:r>
          </w:p>
        </w:tc>
      </w:tr>
    </w:tbl>
    <w:p w:rsidR="005461A3" w:rsidRPr="005461A3" w:rsidRDefault="005461A3" w:rsidP="005461A3">
      <w:pPr>
        <w:jc w:val="center"/>
        <w:rPr>
          <w:rFonts w:ascii="Times New Roman" w:eastAsia="Times New Roman" w:hAnsi="Times New Roman" w:cs="Times New Roman"/>
          <w:sz w:val="16"/>
          <w:szCs w:val="16"/>
          <w:lang w:eastAsia="ru-RU"/>
        </w:rPr>
      </w:pPr>
    </w:p>
    <w:p w:rsidR="005461A3" w:rsidRPr="005461A3" w:rsidRDefault="005461A3" w:rsidP="005461A3">
      <w:pPr>
        <w:jc w:val="left"/>
        <w:rPr>
          <w:rFonts w:ascii="Times New Roman" w:eastAsia="Times New Roman" w:hAnsi="Times New Roman" w:cs="Times New Roman"/>
          <w:sz w:val="16"/>
          <w:szCs w:val="16"/>
          <w:lang w:eastAsia="ru-RU"/>
        </w:rPr>
      </w:pPr>
    </w:p>
    <w:p w:rsidR="005461A3" w:rsidRPr="005461A3" w:rsidRDefault="005461A3" w:rsidP="005461A3">
      <w:pPr>
        <w:jc w:val="left"/>
        <w:rPr>
          <w:rFonts w:ascii="Times New Roman" w:eastAsia="Times New Roman" w:hAnsi="Times New Roman" w:cs="Times New Roman"/>
          <w:sz w:val="16"/>
          <w:szCs w:val="16"/>
          <w:lang w:eastAsia="ru-RU"/>
        </w:rPr>
      </w:pPr>
    </w:p>
    <w:p w:rsidR="005461A3" w:rsidRPr="005461A3" w:rsidRDefault="005461A3" w:rsidP="005461A3">
      <w:pPr>
        <w:jc w:val="center"/>
        <w:rPr>
          <w:rFonts w:ascii="Times New Roman" w:eastAsia="Times New Roman" w:hAnsi="Times New Roman" w:cs="Times New Roman"/>
          <w:b/>
          <w:sz w:val="16"/>
          <w:szCs w:val="16"/>
          <w:lang w:eastAsia="ru-RU"/>
        </w:rPr>
      </w:pPr>
      <w:r w:rsidRPr="005461A3">
        <w:rPr>
          <w:rFonts w:ascii="Times New Roman" w:eastAsia="Times New Roman" w:hAnsi="Times New Roman" w:cs="Times New Roman"/>
          <w:b/>
          <w:sz w:val="16"/>
          <w:szCs w:val="16"/>
          <w:lang w:eastAsia="ru-RU"/>
        </w:rPr>
        <w:t xml:space="preserve">О продаже имущества, находящегося в собственности </w:t>
      </w:r>
    </w:p>
    <w:p w:rsidR="005461A3" w:rsidRPr="005461A3" w:rsidRDefault="005461A3" w:rsidP="005461A3">
      <w:pPr>
        <w:jc w:val="center"/>
        <w:rPr>
          <w:rFonts w:ascii="Times New Roman" w:eastAsia="Times New Roman" w:hAnsi="Times New Roman" w:cs="Times New Roman"/>
          <w:b/>
          <w:sz w:val="16"/>
          <w:szCs w:val="16"/>
          <w:lang w:eastAsia="ru-RU"/>
        </w:rPr>
      </w:pPr>
      <w:r w:rsidRPr="005461A3">
        <w:rPr>
          <w:rFonts w:ascii="Times New Roman" w:eastAsia="Times New Roman" w:hAnsi="Times New Roman" w:cs="Times New Roman"/>
          <w:b/>
          <w:sz w:val="16"/>
          <w:szCs w:val="16"/>
          <w:lang w:eastAsia="ru-RU"/>
        </w:rPr>
        <w:t xml:space="preserve">Мокшанского района Пензенской </w:t>
      </w:r>
      <w:proofErr w:type="gramStart"/>
      <w:r w:rsidRPr="005461A3">
        <w:rPr>
          <w:rFonts w:ascii="Times New Roman" w:eastAsia="Times New Roman" w:hAnsi="Times New Roman" w:cs="Times New Roman"/>
          <w:b/>
          <w:sz w:val="16"/>
          <w:szCs w:val="16"/>
          <w:lang w:eastAsia="ru-RU"/>
        </w:rPr>
        <w:t>области</w:t>
      </w:r>
      <w:proofErr w:type="gramEnd"/>
      <w:r w:rsidRPr="005461A3">
        <w:rPr>
          <w:rFonts w:ascii="Times New Roman" w:eastAsia="Times New Roman" w:hAnsi="Times New Roman" w:cs="Times New Roman"/>
          <w:b/>
          <w:sz w:val="16"/>
          <w:szCs w:val="16"/>
          <w:lang w:eastAsia="ru-RU"/>
        </w:rPr>
        <w:t xml:space="preserve"> ранее установленным способом</w:t>
      </w:r>
    </w:p>
    <w:p w:rsidR="005461A3" w:rsidRPr="005461A3" w:rsidRDefault="005461A3" w:rsidP="005461A3">
      <w:pPr>
        <w:jc w:val="center"/>
        <w:rPr>
          <w:rFonts w:ascii="Times New Roman" w:eastAsia="Times New Roman" w:hAnsi="Times New Roman" w:cs="Times New Roman"/>
          <w:b/>
          <w:sz w:val="8"/>
          <w:szCs w:val="8"/>
          <w:lang w:eastAsia="ru-RU"/>
        </w:rPr>
      </w:pPr>
    </w:p>
    <w:p w:rsidR="005461A3" w:rsidRPr="005461A3" w:rsidRDefault="005461A3" w:rsidP="005461A3">
      <w:pPr>
        <w:ind w:left="-142" w:firstLine="426"/>
        <w:rPr>
          <w:rFonts w:ascii="Times New Roman" w:eastAsia="Times New Roman" w:hAnsi="Times New Roman" w:cs="Times New Roman"/>
          <w:sz w:val="16"/>
          <w:szCs w:val="16"/>
          <w:lang w:eastAsia="ru-RU"/>
        </w:rPr>
      </w:pPr>
      <w:proofErr w:type="gramStart"/>
      <w:r w:rsidRPr="005461A3">
        <w:rPr>
          <w:rFonts w:ascii="Times New Roman" w:eastAsia="Times New Roman" w:hAnsi="Times New Roman" w:cs="Times New Roman"/>
          <w:sz w:val="16"/>
          <w:szCs w:val="16"/>
          <w:lang w:eastAsia="ru-RU"/>
        </w:rPr>
        <w:t>В соответствии с Федеральным законом от 21 декабря 2001 года № 178-ФЗ «О приватизации государственного и муниципального имущества» (с последующими изменениями), ст.51 Федерального закона от 6 октября 2003 года № 131-ФЗ «Об общих принципах организации местного самоуправления в Российской Федерации», ст.18 Устава Мокшанского района Пензенской области, решением Собрания представителей Мокшанского района от 22 декабря 2020 года №545-48/4 «Об утверждении</w:t>
      </w:r>
      <w:proofErr w:type="gramEnd"/>
      <w:r w:rsidRPr="005461A3">
        <w:rPr>
          <w:rFonts w:ascii="Times New Roman" w:eastAsia="Times New Roman" w:hAnsi="Times New Roman" w:cs="Times New Roman"/>
          <w:sz w:val="16"/>
          <w:szCs w:val="16"/>
          <w:lang w:eastAsia="ru-RU"/>
        </w:rPr>
        <w:t xml:space="preserve"> </w:t>
      </w:r>
      <w:proofErr w:type="gramStart"/>
      <w:r w:rsidRPr="005461A3">
        <w:rPr>
          <w:rFonts w:ascii="Times New Roman" w:eastAsia="Times New Roman" w:hAnsi="Times New Roman" w:cs="Times New Roman"/>
          <w:sz w:val="16"/>
          <w:szCs w:val="16"/>
          <w:lang w:eastAsia="ru-RU"/>
        </w:rPr>
        <w:t xml:space="preserve">Порядка управления и распоряжения имуществом, находящимся в собственности Мокшанского района Пензенской области», решением Собрания представителей Мокшанского района от 03.06.2014 № 498-46/3 «Об утверждении Порядка принятия решений об условиях приватизации имущества, находящегося в собственности муниципального образования </w:t>
      </w:r>
      <w:proofErr w:type="spellStart"/>
      <w:r w:rsidRPr="005461A3">
        <w:rPr>
          <w:rFonts w:ascii="Times New Roman" w:eastAsia="Times New Roman" w:hAnsi="Times New Roman" w:cs="Times New Roman"/>
          <w:sz w:val="16"/>
          <w:szCs w:val="16"/>
          <w:lang w:eastAsia="ru-RU"/>
        </w:rPr>
        <w:t>Мокшанский</w:t>
      </w:r>
      <w:proofErr w:type="spellEnd"/>
      <w:r w:rsidRPr="005461A3">
        <w:rPr>
          <w:rFonts w:ascii="Times New Roman" w:eastAsia="Times New Roman" w:hAnsi="Times New Roman" w:cs="Times New Roman"/>
          <w:sz w:val="16"/>
          <w:szCs w:val="16"/>
          <w:lang w:eastAsia="ru-RU"/>
        </w:rPr>
        <w:t xml:space="preserve"> район Пензенской области» (с последующими изменениями), решением Собрания представителей Мокшанского района от 23 ноября 2023 года № 271-20/5 «Об утверждении Прогнозного плана (программы) приватизации</w:t>
      </w:r>
      <w:proofErr w:type="gramEnd"/>
      <w:r w:rsidRPr="005461A3">
        <w:rPr>
          <w:rFonts w:ascii="Times New Roman" w:eastAsia="Times New Roman" w:hAnsi="Times New Roman" w:cs="Times New Roman"/>
          <w:sz w:val="16"/>
          <w:szCs w:val="16"/>
          <w:lang w:eastAsia="ru-RU"/>
        </w:rPr>
        <w:t xml:space="preserve"> муниципального имущества Мокшанского района Пензенской области на 2024 год и на плановый период 2025-2026 годов» (с последующими изменениями),</w:t>
      </w:r>
    </w:p>
    <w:p w:rsidR="005461A3" w:rsidRPr="005461A3" w:rsidRDefault="005461A3" w:rsidP="005461A3">
      <w:pPr>
        <w:jc w:val="center"/>
        <w:rPr>
          <w:rFonts w:ascii="Times New Roman" w:eastAsia="Times New Roman" w:hAnsi="Times New Roman" w:cs="Times New Roman"/>
          <w:b/>
          <w:sz w:val="16"/>
          <w:szCs w:val="16"/>
          <w:lang w:eastAsia="ru-RU"/>
        </w:rPr>
      </w:pPr>
      <w:r w:rsidRPr="005461A3">
        <w:rPr>
          <w:rFonts w:ascii="Times New Roman" w:eastAsia="Times New Roman" w:hAnsi="Times New Roman" w:cs="Times New Roman"/>
          <w:b/>
          <w:sz w:val="16"/>
          <w:szCs w:val="16"/>
          <w:lang w:eastAsia="ru-RU"/>
        </w:rPr>
        <w:t>Собрание представителей Мокшанского района решило:</w:t>
      </w:r>
    </w:p>
    <w:p w:rsidR="005461A3" w:rsidRPr="005461A3" w:rsidRDefault="005461A3" w:rsidP="005461A3">
      <w:pPr>
        <w:jc w:val="center"/>
        <w:rPr>
          <w:rFonts w:ascii="Times New Roman" w:eastAsia="Times New Roman" w:hAnsi="Times New Roman" w:cs="Times New Roman"/>
          <w:b/>
          <w:sz w:val="8"/>
          <w:szCs w:val="8"/>
          <w:lang w:eastAsia="ru-RU"/>
        </w:rPr>
      </w:pPr>
    </w:p>
    <w:p w:rsidR="005461A3" w:rsidRPr="005461A3" w:rsidRDefault="005461A3" w:rsidP="006E7387">
      <w:pPr>
        <w:numPr>
          <w:ilvl w:val="0"/>
          <w:numId w:val="16"/>
        </w:numPr>
        <w:ind w:left="0" w:firstLine="567"/>
        <w:jc w:val="left"/>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Установить, что приватизация объектов недвижимого имущества, находящегося в собственности муниципального образования </w:t>
      </w:r>
      <w:proofErr w:type="spellStart"/>
      <w:r w:rsidRPr="005461A3">
        <w:rPr>
          <w:rFonts w:ascii="Times New Roman" w:eastAsia="Times New Roman" w:hAnsi="Times New Roman" w:cs="Times New Roman"/>
          <w:sz w:val="16"/>
          <w:szCs w:val="16"/>
          <w:lang w:eastAsia="ru-RU"/>
        </w:rPr>
        <w:t>Мокшанский</w:t>
      </w:r>
      <w:proofErr w:type="spellEnd"/>
      <w:r w:rsidRPr="005461A3">
        <w:rPr>
          <w:rFonts w:ascii="Times New Roman" w:eastAsia="Times New Roman" w:hAnsi="Times New Roman" w:cs="Times New Roman"/>
          <w:sz w:val="16"/>
          <w:szCs w:val="16"/>
          <w:lang w:eastAsia="ru-RU"/>
        </w:rPr>
        <w:t xml:space="preserve"> район Пензенской области:</w:t>
      </w:r>
    </w:p>
    <w:p w:rsidR="005461A3" w:rsidRPr="005461A3" w:rsidRDefault="005461A3" w:rsidP="005461A3">
      <w:pPr>
        <w:ind w:firstLine="567"/>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Комплекс объектов муниципального имущества, расположенный по адресу: Пензенская область, </w:t>
      </w:r>
      <w:proofErr w:type="spellStart"/>
      <w:r w:rsidRPr="005461A3">
        <w:rPr>
          <w:rFonts w:ascii="Times New Roman" w:eastAsia="Times New Roman" w:hAnsi="Times New Roman" w:cs="Times New Roman"/>
          <w:sz w:val="16"/>
          <w:szCs w:val="16"/>
          <w:lang w:eastAsia="ru-RU"/>
        </w:rPr>
        <w:t>Мокшанский</w:t>
      </w:r>
      <w:proofErr w:type="spellEnd"/>
      <w:r w:rsidRPr="005461A3">
        <w:rPr>
          <w:rFonts w:ascii="Times New Roman" w:eastAsia="Times New Roman" w:hAnsi="Times New Roman" w:cs="Times New Roman"/>
          <w:sz w:val="16"/>
          <w:szCs w:val="16"/>
          <w:lang w:eastAsia="ru-RU"/>
        </w:rPr>
        <w:t xml:space="preserve"> район, </w:t>
      </w:r>
      <w:proofErr w:type="spellStart"/>
      <w:r w:rsidRPr="005461A3">
        <w:rPr>
          <w:rFonts w:ascii="Times New Roman" w:eastAsia="Times New Roman" w:hAnsi="Times New Roman" w:cs="Times New Roman"/>
          <w:sz w:val="16"/>
          <w:szCs w:val="16"/>
          <w:lang w:eastAsia="ru-RU"/>
        </w:rPr>
        <w:t>р.п</w:t>
      </w:r>
      <w:proofErr w:type="spellEnd"/>
      <w:r w:rsidRPr="005461A3">
        <w:rPr>
          <w:rFonts w:ascii="Times New Roman" w:eastAsia="Times New Roman" w:hAnsi="Times New Roman" w:cs="Times New Roman"/>
          <w:sz w:val="16"/>
          <w:szCs w:val="16"/>
          <w:lang w:eastAsia="ru-RU"/>
        </w:rPr>
        <w:t xml:space="preserve">. Мокшан, ул. </w:t>
      </w:r>
      <w:proofErr w:type="gramStart"/>
      <w:r w:rsidRPr="005461A3">
        <w:rPr>
          <w:rFonts w:ascii="Times New Roman" w:eastAsia="Times New Roman" w:hAnsi="Times New Roman" w:cs="Times New Roman"/>
          <w:sz w:val="16"/>
          <w:szCs w:val="16"/>
          <w:lang w:eastAsia="ru-RU"/>
        </w:rPr>
        <w:t>Советская</w:t>
      </w:r>
      <w:proofErr w:type="gramEnd"/>
      <w:r w:rsidRPr="005461A3">
        <w:rPr>
          <w:rFonts w:ascii="Times New Roman" w:eastAsia="Times New Roman" w:hAnsi="Times New Roman" w:cs="Times New Roman"/>
          <w:sz w:val="16"/>
          <w:szCs w:val="16"/>
          <w:lang w:eastAsia="ru-RU"/>
        </w:rPr>
        <w:t>, д. 34д:</w:t>
      </w:r>
    </w:p>
    <w:p w:rsidR="005461A3" w:rsidRPr="005461A3" w:rsidRDefault="005461A3" w:rsidP="005461A3">
      <w:pPr>
        <w:widowControl w:val="0"/>
        <w:ind w:firstLine="567"/>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 нежилое здание (лаборатория тракторов), кадастровый номер: 58:18:0010602:148, назначение: нежилое, количество этажей 1, площадью 882 </w:t>
      </w:r>
      <w:proofErr w:type="spellStart"/>
      <w:r w:rsidRPr="005461A3">
        <w:rPr>
          <w:rFonts w:ascii="Times New Roman" w:eastAsia="Times New Roman" w:hAnsi="Times New Roman" w:cs="Times New Roman"/>
          <w:sz w:val="16"/>
          <w:szCs w:val="16"/>
          <w:lang w:eastAsia="ru-RU"/>
        </w:rPr>
        <w:t>кв</w:t>
      </w:r>
      <w:proofErr w:type="gramStart"/>
      <w:r w:rsidRPr="005461A3">
        <w:rPr>
          <w:rFonts w:ascii="Times New Roman" w:eastAsia="Times New Roman" w:hAnsi="Times New Roman" w:cs="Times New Roman"/>
          <w:sz w:val="16"/>
          <w:szCs w:val="16"/>
          <w:lang w:eastAsia="ru-RU"/>
        </w:rPr>
        <w:t>.м</w:t>
      </w:r>
      <w:proofErr w:type="spellEnd"/>
      <w:proofErr w:type="gramEnd"/>
      <w:r w:rsidRPr="005461A3">
        <w:rPr>
          <w:rFonts w:ascii="Times New Roman" w:eastAsia="Times New Roman" w:hAnsi="Times New Roman" w:cs="Times New Roman"/>
          <w:sz w:val="16"/>
          <w:szCs w:val="16"/>
          <w:lang w:eastAsia="ru-RU"/>
        </w:rPr>
        <w:t>;</w:t>
      </w:r>
    </w:p>
    <w:p w:rsidR="005461A3" w:rsidRPr="005461A3" w:rsidRDefault="005461A3" w:rsidP="005461A3">
      <w:pPr>
        <w:widowControl w:val="0"/>
        <w:ind w:firstLine="567"/>
        <w:rPr>
          <w:rFonts w:ascii="Times New Roman" w:eastAsia="Calibri"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 </w:t>
      </w:r>
      <w:r w:rsidRPr="005461A3">
        <w:rPr>
          <w:rFonts w:ascii="Times New Roman" w:eastAsia="Calibri" w:hAnsi="Times New Roman" w:cs="Times New Roman"/>
          <w:sz w:val="16"/>
          <w:szCs w:val="16"/>
          <w:lang w:eastAsia="ru-RU"/>
        </w:rPr>
        <w:t>Эл</w:t>
      </w:r>
      <w:proofErr w:type="gramStart"/>
      <w:r w:rsidRPr="005461A3">
        <w:rPr>
          <w:rFonts w:ascii="Times New Roman" w:eastAsia="Calibri" w:hAnsi="Times New Roman" w:cs="Times New Roman"/>
          <w:sz w:val="16"/>
          <w:szCs w:val="16"/>
          <w:lang w:eastAsia="ru-RU"/>
        </w:rPr>
        <w:t>.</w:t>
      </w:r>
      <w:proofErr w:type="gramEnd"/>
      <w:r w:rsidRPr="005461A3">
        <w:rPr>
          <w:rFonts w:ascii="Times New Roman" w:eastAsia="Calibri" w:hAnsi="Times New Roman" w:cs="Times New Roman"/>
          <w:sz w:val="16"/>
          <w:szCs w:val="16"/>
          <w:lang w:eastAsia="ru-RU"/>
        </w:rPr>
        <w:t xml:space="preserve"> </w:t>
      </w:r>
      <w:proofErr w:type="gramStart"/>
      <w:r w:rsidRPr="005461A3">
        <w:rPr>
          <w:rFonts w:ascii="Times New Roman" w:eastAsia="Calibri" w:hAnsi="Times New Roman" w:cs="Times New Roman"/>
          <w:sz w:val="16"/>
          <w:szCs w:val="16"/>
          <w:lang w:eastAsia="ru-RU"/>
        </w:rPr>
        <w:t>к</w:t>
      </w:r>
      <w:proofErr w:type="gramEnd"/>
      <w:r w:rsidRPr="005461A3">
        <w:rPr>
          <w:rFonts w:ascii="Times New Roman" w:eastAsia="Calibri" w:hAnsi="Times New Roman" w:cs="Times New Roman"/>
          <w:sz w:val="16"/>
          <w:szCs w:val="16"/>
          <w:lang w:eastAsia="ru-RU"/>
        </w:rPr>
        <w:t>ран балка;</w:t>
      </w:r>
    </w:p>
    <w:p w:rsidR="005461A3" w:rsidRPr="005461A3" w:rsidRDefault="005461A3" w:rsidP="005461A3">
      <w:pPr>
        <w:widowControl w:val="0"/>
        <w:ind w:firstLine="567"/>
        <w:rPr>
          <w:rFonts w:ascii="Times New Roman" w:eastAsia="Times New Roman" w:hAnsi="Times New Roman" w:cs="Times New Roman"/>
          <w:sz w:val="16"/>
          <w:szCs w:val="16"/>
          <w:lang w:eastAsia="ru-RU"/>
        </w:rPr>
      </w:pPr>
      <w:r w:rsidRPr="005461A3">
        <w:rPr>
          <w:rFonts w:ascii="Times New Roman" w:eastAsia="Calibri" w:hAnsi="Times New Roman" w:cs="Times New Roman"/>
          <w:sz w:val="16"/>
          <w:szCs w:val="16"/>
          <w:lang w:eastAsia="ru-RU"/>
        </w:rPr>
        <w:t>-  Счетчик воды 15.</w:t>
      </w:r>
    </w:p>
    <w:p w:rsidR="005461A3" w:rsidRPr="005461A3" w:rsidRDefault="005461A3" w:rsidP="005461A3">
      <w:pPr>
        <w:widowControl w:val="0"/>
        <w:ind w:firstLine="709"/>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Осуществить одновременно с приватизацией Комплекса объектов муниципального имущества продажу земельного участка:</w:t>
      </w:r>
    </w:p>
    <w:p w:rsidR="005461A3" w:rsidRPr="005461A3" w:rsidRDefault="005461A3" w:rsidP="005461A3">
      <w:pPr>
        <w:widowControl w:val="0"/>
        <w:ind w:firstLine="567"/>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земельный участок, кадастровый номер: 58:18:0010602:556, общей площадью 1614 </w:t>
      </w:r>
      <w:proofErr w:type="spellStart"/>
      <w:r w:rsidRPr="005461A3">
        <w:rPr>
          <w:rFonts w:ascii="Times New Roman" w:eastAsia="Times New Roman" w:hAnsi="Times New Roman" w:cs="Times New Roman"/>
          <w:sz w:val="16"/>
          <w:szCs w:val="16"/>
          <w:lang w:eastAsia="ru-RU"/>
        </w:rPr>
        <w:t>кв</w:t>
      </w:r>
      <w:proofErr w:type="gramStart"/>
      <w:r w:rsidRPr="005461A3">
        <w:rPr>
          <w:rFonts w:ascii="Times New Roman" w:eastAsia="Times New Roman" w:hAnsi="Times New Roman" w:cs="Times New Roman"/>
          <w:sz w:val="16"/>
          <w:szCs w:val="16"/>
          <w:lang w:eastAsia="ru-RU"/>
        </w:rPr>
        <w:t>.м</w:t>
      </w:r>
      <w:proofErr w:type="spellEnd"/>
      <w:proofErr w:type="gramEnd"/>
      <w:r w:rsidRPr="005461A3">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ремонт автомобилей (4.9.1.4), расположенный по адресу: Пензенская область, </w:t>
      </w:r>
      <w:proofErr w:type="spellStart"/>
      <w:r w:rsidRPr="005461A3">
        <w:rPr>
          <w:rFonts w:ascii="Times New Roman" w:eastAsia="Times New Roman" w:hAnsi="Times New Roman" w:cs="Times New Roman"/>
          <w:sz w:val="16"/>
          <w:szCs w:val="16"/>
          <w:lang w:eastAsia="ru-RU"/>
        </w:rPr>
        <w:t>Мокшанский</w:t>
      </w:r>
      <w:proofErr w:type="spellEnd"/>
      <w:r w:rsidRPr="005461A3">
        <w:rPr>
          <w:rFonts w:ascii="Times New Roman" w:eastAsia="Times New Roman" w:hAnsi="Times New Roman" w:cs="Times New Roman"/>
          <w:sz w:val="16"/>
          <w:szCs w:val="16"/>
          <w:lang w:eastAsia="ru-RU"/>
        </w:rPr>
        <w:t xml:space="preserve"> район, </w:t>
      </w:r>
      <w:proofErr w:type="spellStart"/>
      <w:r w:rsidRPr="005461A3">
        <w:rPr>
          <w:rFonts w:ascii="Times New Roman" w:eastAsia="Times New Roman" w:hAnsi="Times New Roman" w:cs="Times New Roman"/>
          <w:sz w:val="16"/>
          <w:szCs w:val="16"/>
          <w:lang w:eastAsia="ru-RU"/>
        </w:rPr>
        <w:t>р.п</w:t>
      </w:r>
      <w:proofErr w:type="spellEnd"/>
      <w:r w:rsidRPr="005461A3">
        <w:rPr>
          <w:rFonts w:ascii="Times New Roman" w:eastAsia="Times New Roman" w:hAnsi="Times New Roman" w:cs="Times New Roman"/>
          <w:sz w:val="16"/>
          <w:szCs w:val="16"/>
          <w:lang w:eastAsia="ru-RU"/>
        </w:rPr>
        <w:t xml:space="preserve">. Мокшан, ул. </w:t>
      </w:r>
      <w:proofErr w:type="gramStart"/>
      <w:r w:rsidRPr="005461A3">
        <w:rPr>
          <w:rFonts w:ascii="Times New Roman" w:eastAsia="Times New Roman" w:hAnsi="Times New Roman" w:cs="Times New Roman"/>
          <w:sz w:val="16"/>
          <w:szCs w:val="16"/>
          <w:lang w:eastAsia="ru-RU"/>
        </w:rPr>
        <w:t>Советская</w:t>
      </w:r>
      <w:proofErr w:type="gramEnd"/>
      <w:r w:rsidRPr="005461A3">
        <w:rPr>
          <w:rFonts w:ascii="Times New Roman" w:eastAsia="Times New Roman" w:hAnsi="Times New Roman" w:cs="Times New Roman"/>
          <w:sz w:val="16"/>
          <w:szCs w:val="16"/>
          <w:lang w:eastAsia="ru-RU"/>
        </w:rPr>
        <w:t>, дом 34д.</w:t>
      </w:r>
    </w:p>
    <w:p w:rsidR="005461A3" w:rsidRPr="005461A3" w:rsidRDefault="005461A3" w:rsidP="005461A3">
      <w:pPr>
        <w:widowControl w:val="0"/>
        <w:ind w:firstLine="567"/>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Обременения (ограничения) права на земельный участок:</w:t>
      </w:r>
    </w:p>
    <w:p w:rsidR="005461A3" w:rsidRPr="005461A3" w:rsidRDefault="005461A3" w:rsidP="005461A3">
      <w:pPr>
        <w:widowControl w:val="0"/>
        <w:ind w:firstLine="567"/>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1)  часть земельного участка площадью 430 </w:t>
      </w:r>
      <w:proofErr w:type="spellStart"/>
      <w:r w:rsidRPr="005461A3">
        <w:rPr>
          <w:rFonts w:ascii="Times New Roman" w:eastAsia="Times New Roman" w:hAnsi="Times New Roman" w:cs="Times New Roman"/>
          <w:sz w:val="16"/>
          <w:szCs w:val="16"/>
          <w:lang w:eastAsia="ru-RU"/>
        </w:rPr>
        <w:t>кв.м</w:t>
      </w:r>
      <w:proofErr w:type="spellEnd"/>
      <w:r w:rsidRPr="005461A3">
        <w:rPr>
          <w:rFonts w:ascii="Times New Roman" w:eastAsia="Times New Roman" w:hAnsi="Times New Roman" w:cs="Times New Roman"/>
          <w:sz w:val="16"/>
          <w:szCs w:val="16"/>
          <w:lang w:eastAsia="ru-RU"/>
        </w:rPr>
        <w:t>. – охранная зона 58:18-6.549;</w:t>
      </w:r>
    </w:p>
    <w:p w:rsidR="005461A3" w:rsidRPr="005461A3" w:rsidRDefault="005461A3" w:rsidP="005461A3">
      <w:pPr>
        <w:widowControl w:val="0"/>
        <w:ind w:firstLine="567"/>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2) часть земельного участка площадью 380 </w:t>
      </w:r>
      <w:proofErr w:type="spellStart"/>
      <w:r w:rsidRPr="005461A3">
        <w:rPr>
          <w:rFonts w:ascii="Times New Roman" w:eastAsia="Times New Roman" w:hAnsi="Times New Roman" w:cs="Times New Roman"/>
          <w:sz w:val="16"/>
          <w:szCs w:val="16"/>
          <w:lang w:eastAsia="ru-RU"/>
        </w:rPr>
        <w:t>кв.м</w:t>
      </w:r>
      <w:proofErr w:type="spellEnd"/>
      <w:r w:rsidRPr="005461A3">
        <w:rPr>
          <w:rFonts w:ascii="Times New Roman" w:eastAsia="Times New Roman" w:hAnsi="Times New Roman" w:cs="Times New Roman"/>
          <w:sz w:val="16"/>
          <w:szCs w:val="16"/>
          <w:lang w:eastAsia="ru-RU"/>
        </w:rPr>
        <w:t>. – охранная зона 58:18-6.27;</w:t>
      </w:r>
    </w:p>
    <w:p w:rsidR="005461A3" w:rsidRPr="005461A3" w:rsidRDefault="005461A3" w:rsidP="005461A3">
      <w:pPr>
        <w:widowControl w:val="0"/>
        <w:ind w:firstLine="567"/>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3) часть земельного участка площадью 1184 </w:t>
      </w:r>
      <w:proofErr w:type="spellStart"/>
      <w:r w:rsidRPr="005461A3">
        <w:rPr>
          <w:rFonts w:ascii="Times New Roman" w:eastAsia="Times New Roman" w:hAnsi="Times New Roman" w:cs="Times New Roman"/>
          <w:sz w:val="16"/>
          <w:szCs w:val="16"/>
          <w:lang w:eastAsia="ru-RU"/>
        </w:rPr>
        <w:t>кв.м</w:t>
      </w:r>
      <w:proofErr w:type="spellEnd"/>
      <w:r w:rsidRPr="005461A3">
        <w:rPr>
          <w:rFonts w:ascii="Times New Roman" w:eastAsia="Times New Roman" w:hAnsi="Times New Roman" w:cs="Times New Roman"/>
          <w:sz w:val="16"/>
          <w:szCs w:val="16"/>
          <w:lang w:eastAsia="ru-RU"/>
        </w:rPr>
        <w:t>. – охранная зона 58:18-6.546;</w:t>
      </w:r>
    </w:p>
    <w:p w:rsidR="005461A3" w:rsidRPr="005461A3" w:rsidRDefault="005461A3" w:rsidP="005461A3">
      <w:pPr>
        <w:widowControl w:val="0"/>
        <w:ind w:firstLine="567"/>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4) земельный участок входит в зону с особыми условиями использования территории, вид зоны по документу: зона подтопления территории </w:t>
      </w:r>
      <w:proofErr w:type="spellStart"/>
      <w:r w:rsidRPr="005461A3">
        <w:rPr>
          <w:rFonts w:ascii="Times New Roman" w:eastAsia="Times New Roman" w:hAnsi="Times New Roman" w:cs="Times New Roman"/>
          <w:sz w:val="16"/>
          <w:szCs w:val="16"/>
          <w:lang w:eastAsia="ru-RU"/>
        </w:rPr>
        <w:t>р.п</w:t>
      </w:r>
      <w:proofErr w:type="spellEnd"/>
      <w:r w:rsidRPr="005461A3">
        <w:rPr>
          <w:rFonts w:ascii="Times New Roman" w:eastAsia="Times New Roman" w:hAnsi="Times New Roman" w:cs="Times New Roman"/>
          <w:sz w:val="16"/>
          <w:szCs w:val="16"/>
          <w:lang w:eastAsia="ru-RU"/>
        </w:rPr>
        <w:t>. Мокшан Мокшанского района Пензенской области водами весеннего половодья реки Мокша при умеренной степени, тип зоны: иная зона с особыми условиями использования территории;</w:t>
      </w:r>
    </w:p>
    <w:p w:rsidR="005461A3" w:rsidRPr="005461A3" w:rsidRDefault="005461A3" w:rsidP="005461A3">
      <w:pPr>
        <w:widowControl w:val="0"/>
        <w:ind w:firstLine="709"/>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5) земельный участок входит в зону с особыми условиями использования территории, вид зоны по документу: охранная зона ВЛ-10кВ Калининская, тип зоны: охранная зона инженерных коммуникаций;</w:t>
      </w:r>
    </w:p>
    <w:p w:rsidR="005461A3" w:rsidRPr="005461A3" w:rsidRDefault="005461A3" w:rsidP="005461A3">
      <w:pPr>
        <w:widowControl w:val="0"/>
        <w:ind w:firstLine="709"/>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6)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«Здание бывших присутственных мест», тип зоны: зона охраны объекта культурного наследия;</w:t>
      </w:r>
    </w:p>
    <w:p w:rsidR="005461A3" w:rsidRPr="005461A3" w:rsidRDefault="005461A3" w:rsidP="005461A3">
      <w:pPr>
        <w:widowControl w:val="0"/>
        <w:ind w:firstLine="709"/>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7) земельный участок входит в зону с особыми условиями использования территории, вид зоны по документу: зона подтопления территории </w:t>
      </w:r>
      <w:proofErr w:type="spellStart"/>
      <w:r w:rsidRPr="005461A3">
        <w:rPr>
          <w:rFonts w:ascii="Times New Roman" w:eastAsia="Times New Roman" w:hAnsi="Times New Roman" w:cs="Times New Roman"/>
          <w:sz w:val="16"/>
          <w:szCs w:val="16"/>
          <w:lang w:eastAsia="ru-RU"/>
        </w:rPr>
        <w:t>р.п</w:t>
      </w:r>
      <w:proofErr w:type="spellEnd"/>
      <w:r w:rsidRPr="005461A3">
        <w:rPr>
          <w:rFonts w:ascii="Times New Roman" w:eastAsia="Times New Roman" w:hAnsi="Times New Roman" w:cs="Times New Roman"/>
          <w:sz w:val="16"/>
          <w:szCs w:val="16"/>
          <w:lang w:eastAsia="ru-RU"/>
        </w:rPr>
        <w:t>. Мокшан Мокшанского района Пензенской области водами весеннего половодья реки Мокша при слабой степени, тип зоны: иная зона с особыми условиями использования территории;</w:t>
      </w:r>
    </w:p>
    <w:p w:rsidR="005461A3" w:rsidRPr="005461A3" w:rsidRDefault="005461A3" w:rsidP="005461A3">
      <w:pPr>
        <w:widowControl w:val="0"/>
        <w:ind w:firstLine="709"/>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8)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«Церковь Богоявленская», тип зоны: зона охраны объекта культурного наследия,</w:t>
      </w:r>
    </w:p>
    <w:p w:rsidR="005461A3" w:rsidRPr="005461A3" w:rsidRDefault="005461A3" w:rsidP="005461A3">
      <w:pPr>
        <w:widowControl w:val="0"/>
        <w:ind w:firstLine="567"/>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проводится в порядке, установленном решением Собрания представителей Мокшанского района Пензенской области от 01.02.2024 №315-23/5 «Об условиях приватизации имущества, находящегося в собственности Мокшанского района Пензенской области». </w:t>
      </w:r>
    </w:p>
    <w:p w:rsidR="005461A3" w:rsidRPr="005461A3" w:rsidRDefault="005461A3" w:rsidP="005461A3">
      <w:pPr>
        <w:shd w:val="clear" w:color="auto" w:fill="FFFFFF"/>
        <w:ind w:firstLine="567"/>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2. Опубликовать настоящее решение в информационном бюллетене «Ведомости органов местного самоуправления Мокшанского района», разместить на официальном сайте Мокшанского района Пензенской области в информационно-телекоммуникационной сети «Интернет».</w:t>
      </w:r>
    </w:p>
    <w:p w:rsidR="005461A3" w:rsidRPr="005461A3" w:rsidRDefault="005461A3" w:rsidP="005461A3">
      <w:pPr>
        <w:ind w:firstLine="567"/>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3. </w:t>
      </w:r>
      <w:proofErr w:type="gramStart"/>
      <w:r w:rsidRPr="005461A3">
        <w:rPr>
          <w:rFonts w:ascii="Times New Roman" w:eastAsia="Times New Roman" w:hAnsi="Times New Roman" w:cs="Times New Roman"/>
          <w:sz w:val="16"/>
          <w:szCs w:val="16"/>
          <w:lang w:eastAsia="ru-RU"/>
        </w:rPr>
        <w:t>Контроль за</w:t>
      </w:r>
      <w:proofErr w:type="gramEnd"/>
      <w:r w:rsidRPr="005461A3">
        <w:rPr>
          <w:rFonts w:ascii="Times New Roman" w:eastAsia="Times New Roman" w:hAnsi="Times New Roman" w:cs="Times New Roman"/>
          <w:sz w:val="16"/>
          <w:szCs w:val="16"/>
          <w:lang w:eastAsia="ru-RU"/>
        </w:rPr>
        <w:t xml:space="preserve"> исполнением настоящего решения возложить на постоянную комиссию по бюджетной, налоговой и экономической политике Собрания представителей Мокшанского района.</w:t>
      </w:r>
    </w:p>
    <w:p w:rsidR="005461A3" w:rsidRPr="005461A3" w:rsidRDefault="005461A3" w:rsidP="005461A3">
      <w:pPr>
        <w:rPr>
          <w:rFonts w:ascii="Times New Roman" w:eastAsia="Times New Roman" w:hAnsi="Times New Roman" w:cs="Times New Roman"/>
          <w:sz w:val="16"/>
          <w:szCs w:val="16"/>
          <w:lang w:eastAsia="ru-RU"/>
        </w:rPr>
      </w:pPr>
    </w:p>
    <w:p w:rsidR="005461A3" w:rsidRPr="005461A3" w:rsidRDefault="005461A3" w:rsidP="005461A3">
      <w:pPr>
        <w:widowControl w:val="0"/>
        <w:outlineLvl w:val="0"/>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Председатель Собрания представителей </w:t>
      </w:r>
    </w:p>
    <w:p w:rsidR="005461A3" w:rsidRPr="005461A3" w:rsidRDefault="005461A3" w:rsidP="005461A3">
      <w:pPr>
        <w:widowControl w:val="0"/>
        <w:outlineLvl w:val="0"/>
        <w:rPr>
          <w:rFonts w:ascii="Times New Roman" w:eastAsia="Times New Roman" w:hAnsi="Times New Roman" w:cs="Times New Roman"/>
          <w:sz w:val="16"/>
          <w:szCs w:val="16"/>
          <w:lang w:eastAsia="ru-RU"/>
        </w:rPr>
      </w:pPr>
      <w:r w:rsidRPr="005461A3">
        <w:rPr>
          <w:rFonts w:ascii="Times New Roman" w:eastAsia="Times New Roman" w:hAnsi="Times New Roman" w:cs="Times New Roman"/>
          <w:sz w:val="16"/>
          <w:szCs w:val="16"/>
          <w:lang w:eastAsia="ru-RU"/>
        </w:rPr>
        <w:t xml:space="preserve">Мокшанского района Пензенской области                                           Е.В. </w:t>
      </w:r>
      <w:proofErr w:type="spellStart"/>
      <w:r w:rsidRPr="005461A3">
        <w:rPr>
          <w:rFonts w:ascii="Times New Roman" w:eastAsia="Times New Roman" w:hAnsi="Times New Roman" w:cs="Times New Roman"/>
          <w:sz w:val="16"/>
          <w:szCs w:val="16"/>
          <w:lang w:eastAsia="ru-RU"/>
        </w:rPr>
        <w:t>Комина</w:t>
      </w:r>
      <w:proofErr w:type="spellEnd"/>
    </w:p>
    <w:p w:rsidR="005461A3" w:rsidRPr="005461A3" w:rsidRDefault="005461A3" w:rsidP="005461A3">
      <w:pPr>
        <w:jc w:val="left"/>
        <w:rPr>
          <w:rFonts w:ascii="Times New Roman" w:eastAsia="Times New Roman" w:hAnsi="Times New Roman" w:cs="Times New Roman"/>
          <w:b/>
          <w:sz w:val="16"/>
          <w:szCs w:val="16"/>
          <w:lang w:eastAsia="ru-RU"/>
        </w:rPr>
      </w:pPr>
    </w:p>
    <w:p w:rsidR="005461A3" w:rsidRPr="005461A3" w:rsidRDefault="005461A3" w:rsidP="005461A3">
      <w:pPr>
        <w:jc w:val="center"/>
        <w:outlineLvl w:val="0"/>
        <w:rPr>
          <w:rFonts w:ascii="Times New Roman" w:eastAsia="Times New Roman" w:hAnsi="Times New Roman" w:cs="Times New Roman"/>
          <w:b/>
          <w:sz w:val="16"/>
          <w:szCs w:val="16"/>
          <w:lang w:eastAsia="ru-RU"/>
        </w:rPr>
      </w:pPr>
    </w:p>
    <w:p w:rsidR="005461A3" w:rsidRPr="005461A3" w:rsidRDefault="005461A3" w:rsidP="005461A3">
      <w:pPr>
        <w:jc w:val="center"/>
        <w:outlineLvl w:val="0"/>
        <w:rPr>
          <w:rFonts w:ascii="Times New Roman" w:eastAsia="Times New Roman" w:hAnsi="Times New Roman" w:cs="Times New Roman"/>
          <w:b/>
          <w:sz w:val="16"/>
          <w:szCs w:val="16"/>
          <w:lang w:eastAsia="ru-RU"/>
        </w:rPr>
      </w:pPr>
    </w:p>
    <w:p w:rsidR="005461A3" w:rsidRPr="005461A3" w:rsidRDefault="005461A3" w:rsidP="005461A3">
      <w:pPr>
        <w:widowControl w:val="0"/>
        <w:jc w:val="center"/>
        <w:outlineLvl w:val="0"/>
        <w:rPr>
          <w:rFonts w:ascii="Times New Roman" w:eastAsia="Times New Roman" w:hAnsi="Times New Roman" w:cs="Times New Roman"/>
          <w:b/>
          <w:sz w:val="16"/>
          <w:szCs w:val="16"/>
          <w:lang w:eastAsia="ru-RU"/>
        </w:rPr>
      </w:pPr>
    </w:p>
    <w:tbl>
      <w:tblPr>
        <w:tblpPr w:leftFromText="180" w:rightFromText="180" w:vertAnchor="text" w:horzAnchor="margin" w:tblpY="252"/>
        <w:tblW w:w="9631" w:type="dxa"/>
        <w:tblLayout w:type="fixed"/>
        <w:tblCellMar>
          <w:left w:w="0" w:type="dxa"/>
          <w:right w:w="0" w:type="dxa"/>
        </w:tblCellMar>
        <w:tblLook w:val="01E0" w:firstRow="1" w:lastRow="1" w:firstColumn="1" w:lastColumn="1" w:noHBand="0" w:noVBand="0"/>
      </w:tblPr>
      <w:tblGrid>
        <w:gridCol w:w="9631"/>
      </w:tblGrid>
      <w:tr w:rsidR="00CA37F6" w:rsidRPr="00CA37F6" w:rsidTr="00CA37F6">
        <w:trPr>
          <w:trHeight w:val="563"/>
        </w:trPr>
        <w:tc>
          <w:tcPr>
            <w:tcW w:w="9631" w:type="dxa"/>
          </w:tcPr>
          <w:p w:rsidR="00CA37F6" w:rsidRPr="00CA37F6" w:rsidRDefault="00CA37F6" w:rsidP="00CA37F6">
            <w:pPr>
              <w:jc w:val="center"/>
              <w:rPr>
                <w:rFonts w:ascii="Times New Roman" w:eastAsia="Times New Roman" w:hAnsi="Times New Roman" w:cs="Times New Roman"/>
                <w:b/>
                <w:sz w:val="16"/>
                <w:szCs w:val="16"/>
                <w:lang w:eastAsia="ru-RU"/>
              </w:rPr>
            </w:pPr>
            <w:r w:rsidRPr="00CA37F6">
              <w:rPr>
                <w:rFonts w:ascii="Times New Roman" w:eastAsia="Times New Roman" w:hAnsi="Times New Roman" w:cs="Times New Roman"/>
                <w:b/>
                <w:sz w:val="16"/>
                <w:szCs w:val="16"/>
                <w:lang w:eastAsia="ru-RU"/>
              </w:rPr>
              <w:t>СОБРАНИЕ ПРЕДСТАВИТЕЛЕЙ</w:t>
            </w:r>
          </w:p>
          <w:p w:rsidR="00CA37F6" w:rsidRPr="00CA37F6" w:rsidRDefault="00CA37F6" w:rsidP="00CA37F6">
            <w:pPr>
              <w:jc w:val="center"/>
              <w:rPr>
                <w:rFonts w:ascii="Times New Roman" w:eastAsia="Times New Roman" w:hAnsi="Times New Roman" w:cs="Times New Roman"/>
                <w:b/>
                <w:sz w:val="16"/>
                <w:szCs w:val="16"/>
                <w:lang w:eastAsia="ru-RU"/>
              </w:rPr>
            </w:pPr>
            <w:r w:rsidRPr="00CA37F6">
              <w:rPr>
                <w:rFonts w:ascii="Times New Roman" w:eastAsia="Times New Roman" w:hAnsi="Times New Roman" w:cs="Times New Roman"/>
                <w:b/>
                <w:sz w:val="16"/>
                <w:szCs w:val="16"/>
                <w:lang w:eastAsia="ru-RU"/>
              </w:rPr>
              <w:t>МОКШАНСКОГО РАЙОНА ПЕНЗЕНСКОЙ ОБЛАСТИ</w:t>
            </w:r>
          </w:p>
          <w:p w:rsidR="00CA37F6" w:rsidRPr="00CA37F6" w:rsidRDefault="00CA37F6" w:rsidP="00CA37F6">
            <w:pPr>
              <w:jc w:val="center"/>
              <w:rPr>
                <w:rFonts w:ascii="Times New Roman" w:eastAsia="Times New Roman" w:hAnsi="Times New Roman" w:cs="Times New Roman"/>
                <w:b/>
                <w:sz w:val="16"/>
                <w:szCs w:val="16"/>
                <w:lang w:eastAsia="ru-RU"/>
              </w:rPr>
            </w:pPr>
            <w:r w:rsidRPr="00CA37F6">
              <w:rPr>
                <w:rFonts w:ascii="Times New Roman" w:eastAsia="Times New Roman" w:hAnsi="Times New Roman" w:cs="Times New Roman"/>
                <w:b/>
                <w:sz w:val="16"/>
                <w:szCs w:val="16"/>
                <w:lang w:eastAsia="ru-RU"/>
              </w:rPr>
              <w:t>ПЯТОГО СОЗЫВА</w:t>
            </w:r>
          </w:p>
        </w:tc>
      </w:tr>
      <w:tr w:rsidR="00CA37F6" w:rsidRPr="00CA37F6" w:rsidTr="00CA37F6">
        <w:trPr>
          <w:trHeight w:val="558"/>
        </w:trPr>
        <w:tc>
          <w:tcPr>
            <w:tcW w:w="9631" w:type="dxa"/>
          </w:tcPr>
          <w:p w:rsidR="00CA37F6" w:rsidRPr="00CA37F6" w:rsidRDefault="00CA37F6" w:rsidP="00CA37F6">
            <w:pPr>
              <w:keepNext/>
              <w:spacing w:before="240" w:after="60"/>
              <w:ind w:left="567" w:hanging="567"/>
              <w:jc w:val="center"/>
              <w:outlineLvl w:val="2"/>
              <w:rPr>
                <w:rFonts w:ascii="Times New Roman" w:eastAsia="Times New Roman" w:hAnsi="Times New Roman" w:cs="Times New Roman"/>
                <w:b/>
                <w:bCs/>
                <w:sz w:val="16"/>
                <w:szCs w:val="16"/>
                <w:lang w:eastAsia="ru-RU"/>
              </w:rPr>
            </w:pPr>
            <w:proofErr w:type="gramStart"/>
            <w:r w:rsidRPr="00CA37F6">
              <w:rPr>
                <w:rFonts w:ascii="Times New Roman" w:eastAsia="Times New Roman" w:hAnsi="Times New Roman" w:cs="Times New Roman"/>
                <w:b/>
                <w:bCs/>
                <w:sz w:val="16"/>
                <w:szCs w:val="16"/>
                <w:lang w:eastAsia="ru-RU"/>
              </w:rPr>
              <w:t>Р</w:t>
            </w:r>
            <w:proofErr w:type="gramEnd"/>
            <w:r w:rsidRPr="00CA37F6">
              <w:rPr>
                <w:rFonts w:ascii="Times New Roman" w:eastAsia="Times New Roman" w:hAnsi="Times New Roman" w:cs="Times New Roman"/>
                <w:b/>
                <w:bCs/>
                <w:sz w:val="16"/>
                <w:szCs w:val="16"/>
                <w:lang w:eastAsia="ru-RU"/>
              </w:rPr>
              <w:t xml:space="preserve"> Е Ш Е Н И Е</w:t>
            </w:r>
          </w:p>
          <w:p w:rsidR="00CA37F6" w:rsidRPr="00CA37F6" w:rsidRDefault="00CA37F6" w:rsidP="00CA37F6">
            <w:pPr>
              <w:jc w:val="center"/>
              <w:rPr>
                <w:rFonts w:ascii="Times New Roman" w:eastAsia="Times New Roman" w:hAnsi="Times New Roman" w:cs="Times New Roman"/>
                <w:b/>
                <w:i/>
                <w:sz w:val="16"/>
                <w:szCs w:val="16"/>
              </w:rPr>
            </w:pPr>
          </w:p>
        </w:tc>
      </w:tr>
    </w:tbl>
    <w:p w:rsidR="00CA37F6" w:rsidRPr="00CA37F6" w:rsidRDefault="00CA37F6" w:rsidP="00CA37F6">
      <w:pPr>
        <w:jc w:val="left"/>
        <w:rPr>
          <w:rFonts w:ascii="Times New Roman" w:eastAsia="Times New Roman" w:hAnsi="Times New Roman" w:cs="Times New Roman"/>
          <w:vanish/>
          <w:sz w:val="16"/>
          <w:szCs w:val="16"/>
          <w:lang w:eastAsia="ru-RU"/>
        </w:rPr>
      </w:pPr>
    </w:p>
    <w:p w:rsidR="00CA37F6" w:rsidRPr="00CA37F6" w:rsidRDefault="00CA37F6" w:rsidP="00CA37F6">
      <w:pPr>
        <w:jc w:val="center"/>
        <w:rPr>
          <w:rFonts w:ascii="Times New Roman" w:eastAsia="Times New Roman" w:hAnsi="Times New Roman" w:cs="Times New Roman"/>
          <w:sz w:val="16"/>
          <w:szCs w:val="16"/>
          <w:lang w:eastAsia="ru-RU"/>
        </w:rPr>
      </w:pPr>
    </w:p>
    <w:tbl>
      <w:tblPr>
        <w:tblpPr w:leftFromText="180" w:rightFromText="180" w:vertAnchor="text" w:horzAnchor="page" w:tblpX="4233" w:tblpY="-188"/>
        <w:tblOverlap w:val="never"/>
        <w:tblW w:w="0" w:type="auto"/>
        <w:tblLayout w:type="fixed"/>
        <w:tblCellMar>
          <w:left w:w="0" w:type="dxa"/>
          <w:right w:w="0" w:type="dxa"/>
        </w:tblCellMar>
        <w:tblLook w:val="0000" w:firstRow="0" w:lastRow="0" w:firstColumn="0" w:lastColumn="0" w:noHBand="0" w:noVBand="0"/>
      </w:tblPr>
      <w:tblGrid>
        <w:gridCol w:w="284"/>
        <w:gridCol w:w="2268"/>
        <w:gridCol w:w="397"/>
        <w:gridCol w:w="879"/>
      </w:tblGrid>
      <w:tr w:rsidR="00CA37F6" w:rsidRPr="00CA37F6" w:rsidTr="00CA37F6">
        <w:tc>
          <w:tcPr>
            <w:tcW w:w="284" w:type="dxa"/>
            <w:vAlign w:val="bottom"/>
          </w:tcPr>
          <w:p w:rsidR="00CA37F6" w:rsidRPr="00CA37F6" w:rsidRDefault="00CA37F6" w:rsidP="00CA37F6">
            <w:pPr>
              <w:jc w:val="center"/>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от</w:t>
            </w:r>
          </w:p>
        </w:tc>
        <w:tc>
          <w:tcPr>
            <w:tcW w:w="2268" w:type="dxa"/>
            <w:tcBorders>
              <w:top w:val="nil"/>
              <w:left w:val="nil"/>
              <w:bottom w:val="single" w:sz="6" w:space="0" w:color="auto"/>
              <w:right w:val="nil"/>
            </w:tcBorders>
          </w:tcPr>
          <w:p w:rsidR="00CA37F6" w:rsidRPr="00CA37F6" w:rsidRDefault="00CA37F6" w:rsidP="00CA37F6">
            <w:pPr>
              <w:jc w:val="center"/>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07 июня 2024 года</w:t>
            </w:r>
          </w:p>
        </w:tc>
        <w:tc>
          <w:tcPr>
            <w:tcW w:w="397" w:type="dxa"/>
          </w:tcPr>
          <w:p w:rsidR="00CA37F6" w:rsidRPr="00CA37F6" w:rsidRDefault="00CA37F6" w:rsidP="00CA37F6">
            <w:pPr>
              <w:jc w:val="center"/>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w:t>
            </w:r>
          </w:p>
        </w:tc>
        <w:tc>
          <w:tcPr>
            <w:tcW w:w="879" w:type="dxa"/>
            <w:tcBorders>
              <w:top w:val="nil"/>
              <w:left w:val="nil"/>
              <w:bottom w:val="single" w:sz="6" w:space="0" w:color="auto"/>
              <w:right w:val="nil"/>
            </w:tcBorders>
          </w:tcPr>
          <w:p w:rsidR="00CA37F6" w:rsidRPr="00CA37F6" w:rsidRDefault="00CA37F6" w:rsidP="00CA37F6">
            <w:pPr>
              <w:jc w:val="center"/>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398-34/5</w:t>
            </w:r>
          </w:p>
        </w:tc>
      </w:tr>
      <w:tr w:rsidR="00CA37F6" w:rsidRPr="00CA37F6" w:rsidTr="00CA37F6">
        <w:tc>
          <w:tcPr>
            <w:tcW w:w="3828" w:type="dxa"/>
            <w:gridSpan w:val="4"/>
          </w:tcPr>
          <w:p w:rsidR="00CA37F6" w:rsidRPr="00CA37F6" w:rsidRDefault="00CA37F6" w:rsidP="00CA37F6">
            <w:pPr>
              <w:jc w:val="left"/>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proofErr w:type="spellStart"/>
            <w:r w:rsidRPr="00CA37F6">
              <w:rPr>
                <w:rFonts w:ascii="Times New Roman" w:eastAsia="Times New Roman" w:hAnsi="Times New Roman" w:cs="Times New Roman"/>
                <w:sz w:val="16"/>
                <w:szCs w:val="16"/>
                <w:lang w:eastAsia="ru-RU"/>
              </w:rPr>
              <w:t>р.п</w:t>
            </w:r>
            <w:proofErr w:type="spellEnd"/>
            <w:r w:rsidRPr="00CA37F6">
              <w:rPr>
                <w:rFonts w:ascii="Times New Roman" w:eastAsia="Times New Roman" w:hAnsi="Times New Roman" w:cs="Times New Roman"/>
                <w:sz w:val="16"/>
                <w:szCs w:val="16"/>
                <w:lang w:eastAsia="ru-RU"/>
              </w:rPr>
              <w:t>. Мокшан</w:t>
            </w:r>
          </w:p>
        </w:tc>
      </w:tr>
    </w:tbl>
    <w:p w:rsidR="00CA37F6" w:rsidRDefault="00CA37F6" w:rsidP="00CA37F6">
      <w:pPr>
        <w:jc w:val="center"/>
        <w:rPr>
          <w:rFonts w:ascii="Times New Roman" w:eastAsia="Times New Roman" w:hAnsi="Times New Roman" w:cs="Times New Roman"/>
          <w:b/>
          <w:sz w:val="16"/>
          <w:szCs w:val="16"/>
          <w:lang w:eastAsia="ru-RU"/>
        </w:rPr>
      </w:pPr>
    </w:p>
    <w:p w:rsidR="00CA37F6" w:rsidRDefault="00CA37F6" w:rsidP="00CA37F6">
      <w:pPr>
        <w:jc w:val="center"/>
        <w:rPr>
          <w:rFonts w:ascii="Times New Roman" w:eastAsia="Times New Roman" w:hAnsi="Times New Roman" w:cs="Times New Roman"/>
          <w:b/>
          <w:sz w:val="16"/>
          <w:szCs w:val="16"/>
          <w:lang w:eastAsia="ru-RU"/>
        </w:rPr>
      </w:pPr>
    </w:p>
    <w:p w:rsidR="00CA37F6" w:rsidRDefault="00CA37F6" w:rsidP="00CA37F6">
      <w:pPr>
        <w:jc w:val="center"/>
        <w:rPr>
          <w:rFonts w:ascii="Times New Roman" w:eastAsia="Times New Roman" w:hAnsi="Times New Roman" w:cs="Times New Roman"/>
          <w:b/>
          <w:sz w:val="16"/>
          <w:szCs w:val="16"/>
          <w:lang w:eastAsia="ru-RU"/>
        </w:rPr>
      </w:pPr>
    </w:p>
    <w:p w:rsidR="00CA37F6" w:rsidRDefault="00CA37F6" w:rsidP="00CA37F6">
      <w:pPr>
        <w:jc w:val="center"/>
        <w:rPr>
          <w:rFonts w:ascii="Times New Roman" w:eastAsia="Times New Roman" w:hAnsi="Times New Roman" w:cs="Times New Roman"/>
          <w:b/>
          <w:sz w:val="16"/>
          <w:szCs w:val="16"/>
          <w:lang w:eastAsia="ru-RU"/>
        </w:rPr>
      </w:pPr>
    </w:p>
    <w:p w:rsidR="00CA37F6" w:rsidRPr="00CA37F6" w:rsidRDefault="00CA37F6" w:rsidP="00CA37F6">
      <w:pPr>
        <w:jc w:val="center"/>
        <w:rPr>
          <w:rFonts w:ascii="Times New Roman" w:eastAsia="Times New Roman" w:hAnsi="Times New Roman" w:cs="Times New Roman"/>
          <w:b/>
          <w:sz w:val="16"/>
          <w:szCs w:val="16"/>
          <w:lang w:eastAsia="ru-RU"/>
        </w:rPr>
      </w:pPr>
      <w:r w:rsidRPr="00CA37F6">
        <w:rPr>
          <w:rFonts w:ascii="Times New Roman" w:eastAsia="Times New Roman" w:hAnsi="Times New Roman" w:cs="Times New Roman"/>
          <w:b/>
          <w:sz w:val="16"/>
          <w:szCs w:val="16"/>
          <w:lang w:eastAsia="ru-RU"/>
        </w:rPr>
        <w:t xml:space="preserve">О продаже имущества, находящегося в собственности </w:t>
      </w:r>
    </w:p>
    <w:p w:rsidR="00CA37F6" w:rsidRPr="00CA37F6" w:rsidRDefault="00CA37F6" w:rsidP="00CA37F6">
      <w:pPr>
        <w:jc w:val="center"/>
        <w:rPr>
          <w:rFonts w:ascii="Times New Roman" w:eastAsia="Times New Roman" w:hAnsi="Times New Roman" w:cs="Times New Roman"/>
          <w:b/>
          <w:sz w:val="16"/>
          <w:szCs w:val="16"/>
          <w:lang w:eastAsia="ru-RU"/>
        </w:rPr>
      </w:pPr>
      <w:r w:rsidRPr="00CA37F6">
        <w:rPr>
          <w:rFonts w:ascii="Times New Roman" w:eastAsia="Times New Roman" w:hAnsi="Times New Roman" w:cs="Times New Roman"/>
          <w:b/>
          <w:sz w:val="16"/>
          <w:szCs w:val="16"/>
          <w:lang w:eastAsia="ru-RU"/>
        </w:rPr>
        <w:t xml:space="preserve">Мокшанского района Пензенской </w:t>
      </w:r>
      <w:proofErr w:type="gramStart"/>
      <w:r w:rsidRPr="00CA37F6">
        <w:rPr>
          <w:rFonts w:ascii="Times New Roman" w:eastAsia="Times New Roman" w:hAnsi="Times New Roman" w:cs="Times New Roman"/>
          <w:b/>
          <w:sz w:val="16"/>
          <w:szCs w:val="16"/>
          <w:lang w:eastAsia="ru-RU"/>
        </w:rPr>
        <w:t>области</w:t>
      </w:r>
      <w:proofErr w:type="gramEnd"/>
      <w:r w:rsidRPr="00CA37F6">
        <w:rPr>
          <w:rFonts w:ascii="Times New Roman" w:eastAsia="Times New Roman" w:hAnsi="Times New Roman" w:cs="Times New Roman"/>
          <w:b/>
          <w:sz w:val="16"/>
          <w:szCs w:val="16"/>
          <w:lang w:eastAsia="ru-RU"/>
        </w:rPr>
        <w:t xml:space="preserve"> ранее установленным способом</w:t>
      </w:r>
    </w:p>
    <w:p w:rsidR="00CA37F6" w:rsidRPr="00CA37F6" w:rsidRDefault="00CA37F6" w:rsidP="00CA37F6">
      <w:pPr>
        <w:jc w:val="center"/>
        <w:rPr>
          <w:rFonts w:ascii="Times New Roman" w:eastAsia="Times New Roman" w:hAnsi="Times New Roman" w:cs="Times New Roman"/>
          <w:b/>
          <w:sz w:val="16"/>
          <w:szCs w:val="16"/>
          <w:lang w:eastAsia="ru-RU"/>
        </w:rPr>
      </w:pPr>
    </w:p>
    <w:p w:rsidR="00CA37F6" w:rsidRPr="00CA37F6" w:rsidRDefault="00CA37F6" w:rsidP="00CA37F6">
      <w:pPr>
        <w:ind w:left="-142" w:firstLine="426"/>
        <w:rPr>
          <w:rFonts w:ascii="Times New Roman" w:eastAsia="Times New Roman" w:hAnsi="Times New Roman" w:cs="Times New Roman"/>
          <w:sz w:val="16"/>
          <w:szCs w:val="16"/>
          <w:lang w:eastAsia="ru-RU"/>
        </w:rPr>
      </w:pPr>
      <w:proofErr w:type="gramStart"/>
      <w:r w:rsidRPr="00CA37F6">
        <w:rPr>
          <w:rFonts w:ascii="Times New Roman" w:eastAsia="Times New Roman" w:hAnsi="Times New Roman" w:cs="Times New Roman"/>
          <w:sz w:val="16"/>
          <w:szCs w:val="16"/>
          <w:lang w:eastAsia="ru-RU"/>
        </w:rPr>
        <w:t>В соответствии с Федеральным законом от 21 декабря 2001 года № 178-ФЗ «О приватизации государственного и муниципального имущества» (с последующими изменениями), ст.51 Федерального закона от 6 октября 2003 года № 131-ФЗ «Об общих принципах организации местного самоуправления в Российской Федерации», ст.18 Устава Мокшанского района Пензенской области, решением Собрания представителей Мокшанского района от 22 декабря 2020 года №545-48/4 «Об утверждении</w:t>
      </w:r>
      <w:proofErr w:type="gramEnd"/>
      <w:r w:rsidRPr="00CA37F6">
        <w:rPr>
          <w:rFonts w:ascii="Times New Roman" w:eastAsia="Times New Roman" w:hAnsi="Times New Roman" w:cs="Times New Roman"/>
          <w:sz w:val="16"/>
          <w:szCs w:val="16"/>
          <w:lang w:eastAsia="ru-RU"/>
        </w:rPr>
        <w:t xml:space="preserve"> </w:t>
      </w:r>
      <w:proofErr w:type="gramStart"/>
      <w:r w:rsidRPr="00CA37F6">
        <w:rPr>
          <w:rFonts w:ascii="Times New Roman" w:eastAsia="Times New Roman" w:hAnsi="Times New Roman" w:cs="Times New Roman"/>
          <w:sz w:val="16"/>
          <w:szCs w:val="16"/>
          <w:lang w:eastAsia="ru-RU"/>
        </w:rPr>
        <w:t xml:space="preserve">Порядка управления и распоряжения имуществом, находящимся в собственности Мокшанского района Пензенской области», решением Собрания представителей Мокшанского района от 03.06.2014 № 498-46/3 «Об утверждении Порядка принятия решений об условиях приватизации имущества, находящегося в собственности муниципального образования </w:t>
      </w:r>
      <w:proofErr w:type="spellStart"/>
      <w:r w:rsidRPr="00CA37F6">
        <w:rPr>
          <w:rFonts w:ascii="Times New Roman" w:eastAsia="Times New Roman" w:hAnsi="Times New Roman" w:cs="Times New Roman"/>
          <w:sz w:val="16"/>
          <w:szCs w:val="16"/>
          <w:lang w:eastAsia="ru-RU"/>
        </w:rPr>
        <w:t>Мокшанский</w:t>
      </w:r>
      <w:proofErr w:type="spellEnd"/>
      <w:r w:rsidRPr="00CA37F6">
        <w:rPr>
          <w:rFonts w:ascii="Times New Roman" w:eastAsia="Times New Roman" w:hAnsi="Times New Roman" w:cs="Times New Roman"/>
          <w:sz w:val="16"/>
          <w:szCs w:val="16"/>
          <w:lang w:eastAsia="ru-RU"/>
        </w:rPr>
        <w:t xml:space="preserve"> район Пензенской области» (с последующими изменениями), решением Собрания представителей Мокшанского района от 23 ноября 2023 года № 271-20/5 «Об утверждении Прогнозного плана (программы) приватизации</w:t>
      </w:r>
      <w:proofErr w:type="gramEnd"/>
      <w:r w:rsidRPr="00CA37F6">
        <w:rPr>
          <w:rFonts w:ascii="Times New Roman" w:eastAsia="Times New Roman" w:hAnsi="Times New Roman" w:cs="Times New Roman"/>
          <w:sz w:val="16"/>
          <w:szCs w:val="16"/>
          <w:lang w:eastAsia="ru-RU"/>
        </w:rPr>
        <w:t xml:space="preserve"> муниципального имущества Мокшанского района Пензенской области на 2024 год и на плановый период 2025-2026 годов» (с последующими изменениями),</w:t>
      </w:r>
    </w:p>
    <w:p w:rsidR="00CA37F6" w:rsidRPr="00CA37F6" w:rsidRDefault="00CA37F6" w:rsidP="00CA37F6">
      <w:pPr>
        <w:ind w:firstLine="540"/>
        <w:rPr>
          <w:rFonts w:ascii="Times New Roman" w:eastAsia="Times New Roman" w:hAnsi="Times New Roman" w:cs="Times New Roman"/>
          <w:sz w:val="16"/>
          <w:szCs w:val="16"/>
          <w:lang w:eastAsia="ru-RU"/>
        </w:rPr>
      </w:pPr>
    </w:p>
    <w:p w:rsidR="00CA37F6" w:rsidRPr="00CA37F6" w:rsidRDefault="00CA37F6" w:rsidP="00CA37F6">
      <w:pPr>
        <w:jc w:val="center"/>
        <w:rPr>
          <w:rFonts w:ascii="Times New Roman" w:eastAsia="Times New Roman" w:hAnsi="Times New Roman" w:cs="Times New Roman"/>
          <w:b/>
          <w:sz w:val="16"/>
          <w:szCs w:val="16"/>
          <w:lang w:eastAsia="ru-RU"/>
        </w:rPr>
      </w:pPr>
      <w:r w:rsidRPr="00CA37F6">
        <w:rPr>
          <w:rFonts w:ascii="Times New Roman" w:eastAsia="Times New Roman" w:hAnsi="Times New Roman" w:cs="Times New Roman"/>
          <w:b/>
          <w:sz w:val="16"/>
          <w:szCs w:val="16"/>
          <w:lang w:eastAsia="ru-RU"/>
        </w:rPr>
        <w:t>Собрание представителей Мокшанского района решило:</w:t>
      </w:r>
    </w:p>
    <w:p w:rsidR="00CA37F6" w:rsidRPr="00CA37F6" w:rsidRDefault="00CA37F6" w:rsidP="00CA37F6">
      <w:pPr>
        <w:jc w:val="center"/>
        <w:rPr>
          <w:rFonts w:ascii="Times New Roman" w:eastAsia="Times New Roman" w:hAnsi="Times New Roman" w:cs="Times New Roman"/>
          <w:b/>
          <w:sz w:val="16"/>
          <w:szCs w:val="16"/>
          <w:lang w:eastAsia="ru-RU"/>
        </w:rPr>
      </w:pPr>
    </w:p>
    <w:p w:rsidR="00CA37F6" w:rsidRPr="00CA37F6" w:rsidRDefault="00CA37F6" w:rsidP="006E7387">
      <w:pPr>
        <w:numPr>
          <w:ilvl w:val="0"/>
          <w:numId w:val="17"/>
        </w:numPr>
        <w:ind w:left="0" w:firstLine="567"/>
        <w:jc w:val="left"/>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 xml:space="preserve">Установить, что приватизация объектов недвижимого имущества, находящегося в собственности муниципального образования </w:t>
      </w:r>
      <w:proofErr w:type="spellStart"/>
      <w:r w:rsidRPr="00CA37F6">
        <w:rPr>
          <w:rFonts w:ascii="Times New Roman" w:eastAsia="Times New Roman" w:hAnsi="Times New Roman" w:cs="Times New Roman"/>
          <w:sz w:val="16"/>
          <w:szCs w:val="16"/>
          <w:lang w:eastAsia="ru-RU"/>
        </w:rPr>
        <w:t>Мокшанский</w:t>
      </w:r>
      <w:proofErr w:type="spellEnd"/>
      <w:r w:rsidRPr="00CA37F6">
        <w:rPr>
          <w:rFonts w:ascii="Times New Roman" w:eastAsia="Times New Roman" w:hAnsi="Times New Roman" w:cs="Times New Roman"/>
          <w:sz w:val="16"/>
          <w:szCs w:val="16"/>
          <w:lang w:eastAsia="ru-RU"/>
        </w:rPr>
        <w:t xml:space="preserve"> район Пензенской области:</w:t>
      </w:r>
    </w:p>
    <w:p w:rsidR="00CA37F6" w:rsidRPr="00CA37F6" w:rsidRDefault="00CA37F6" w:rsidP="00CA37F6">
      <w:pPr>
        <w:ind w:firstLine="567"/>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 xml:space="preserve">Комплекс объектов муниципального имущества, расположенный по адресу: Пензенская область, </w:t>
      </w:r>
      <w:proofErr w:type="spellStart"/>
      <w:r w:rsidRPr="00CA37F6">
        <w:rPr>
          <w:rFonts w:ascii="Times New Roman" w:eastAsia="Times New Roman" w:hAnsi="Times New Roman" w:cs="Times New Roman"/>
          <w:sz w:val="16"/>
          <w:szCs w:val="16"/>
          <w:lang w:eastAsia="ru-RU"/>
        </w:rPr>
        <w:t>Мокшанский</w:t>
      </w:r>
      <w:proofErr w:type="spellEnd"/>
      <w:r w:rsidRPr="00CA37F6">
        <w:rPr>
          <w:rFonts w:ascii="Times New Roman" w:eastAsia="Times New Roman" w:hAnsi="Times New Roman" w:cs="Times New Roman"/>
          <w:sz w:val="16"/>
          <w:szCs w:val="16"/>
          <w:lang w:eastAsia="ru-RU"/>
        </w:rPr>
        <w:t xml:space="preserve"> район, </w:t>
      </w:r>
      <w:proofErr w:type="spellStart"/>
      <w:r w:rsidRPr="00CA37F6">
        <w:rPr>
          <w:rFonts w:ascii="Times New Roman" w:eastAsia="Times New Roman" w:hAnsi="Times New Roman" w:cs="Times New Roman"/>
          <w:sz w:val="16"/>
          <w:szCs w:val="16"/>
          <w:lang w:eastAsia="ru-RU"/>
        </w:rPr>
        <w:t>р.п</w:t>
      </w:r>
      <w:proofErr w:type="spellEnd"/>
      <w:r w:rsidRPr="00CA37F6">
        <w:rPr>
          <w:rFonts w:ascii="Times New Roman" w:eastAsia="Times New Roman" w:hAnsi="Times New Roman" w:cs="Times New Roman"/>
          <w:sz w:val="16"/>
          <w:szCs w:val="16"/>
          <w:lang w:eastAsia="ru-RU"/>
        </w:rPr>
        <w:t xml:space="preserve">. Мокшан, ул. </w:t>
      </w:r>
      <w:proofErr w:type="gramStart"/>
      <w:r w:rsidRPr="00CA37F6">
        <w:rPr>
          <w:rFonts w:ascii="Times New Roman" w:eastAsia="Times New Roman" w:hAnsi="Times New Roman" w:cs="Times New Roman"/>
          <w:sz w:val="16"/>
          <w:szCs w:val="16"/>
          <w:lang w:eastAsia="ru-RU"/>
        </w:rPr>
        <w:t>Пензенская</w:t>
      </w:r>
      <w:proofErr w:type="gramEnd"/>
      <w:r w:rsidRPr="00CA37F6">
        <w:rPr>
          <w:rFonts w:ascii="Times New Roman" w:eastAsia="Times New Roman" w:hAnsi="Times New Roman" w:cs="Times New Roman"/>
          <w:sz w:val="16"/>
          <w:szCs w:val="16"/>
          <w:lang w:eastAsia="ru-RU"/>
        </w:rPr>
        <w:t>, д. 10а:</w:t>
      </w:r>
    </w:p>
    <w:p w:rsidR="00CA37F6" w:rsidRPr="00CA37F6" w:rsidRDefault="00CA37F6" w:rsidP="00CA37F6">
      <w:pPr>
        <w:widowControl w:val="0"/>
        <w:ind w:left="-142" w:firstLine="426"/>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 xml:space="preserve"> - нежилое здание, кадастровый номер: 58:18:0010606:129, назначение: нежилое, количество этажей 1, площадью 122,9 </w:t>
      </w:r>
      <w:proofErr w:type="spellStart"/>
      <w:r w:rsidRPr="00CA37F6">
        <w:rPr>
          <w:rFonts w:ascii="Times New Roman" w:eastAsia="Times New Roman" w:hAnsi="Times New Roman" w:cs="Times New Roman"/>
          <w:sz w:val="16"/>
          <w:szCs w:val="16"/>
          <w:lang w:eastAsia="ru-RU"/>
        </w:rPr>
        <w:t>кв</w:t>
      </w:r>
      <w:proofErr w:type="gramStart"/>
      <w:r w:rsidRPr="00CA37F6">
        <w:rPr>
          <w:rFonts w:ascii="Times New Roman" w:eastAsia="Times New Roman" w:hAnsi="Times New Roman" w:cs="Times New Roman"/>
          <w:sz w:val="16"/>
          <w:szCs w:val="16"/>
          <w:lang w:eastAsia="ru-RU"/>
        </w:rPr>
        <w:t>.м</w:t>
      </w:r>
      <w:proofErr w:type="spellEnd"/>
      <w:proofErr w:type="gramEnd"/>
      <w:r w:rsidRPr="00CA37F6">
        <w:rPr>
          <w:rFonts w:ascii="Times New Roman" w:eastAsia="Times New Roman" w:hAnsi="Times New Roman" w:cs="Times New Roman"/>
          <w:sz w:val="16"/>
          <w:szCs w:val="16"/>
          <w:lang w:eastAsia="ru-RU"/>
        </w:rPr>
        <w:t>;</w:t>
      </w:r>
    </w:p>
    <w:p w:rsidR="00CA37F6" w:rsidRPr="00CA37F6" w:rsidRDefault="00CA37F6" w:rsidP="00CA37F6">
      <w:pPr>
        <w:widowControl w:val="0"/>
        <w:ind w:left="-142" w:firstLine="426"/>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 xml:space="preserve"> - Счетчик газовый;</w:t>
      </w:r>
    </w:p>
    <w:p w:rsidR="00CA37F6" w:rsidRPr="00CA37F6" w:rsidRDefault="00CA37F6" w:rsidP="00CA37F6">
      <w:pPr>
        <w:widowControl w:val="0"/>
        <w:ind w:left="-142" w:firstLine="426"/>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  Ограждение металлическое.</w:t>
      </w:r>
    </w:p>
    <w:p w:rsidR="00CA37F6" w:rsidRPr="00CA37F6" w:rsidRDefault="00CA37F6" w:rsidP="00CA37F6">
      <w:pPr>
        <w:widowControl w:val="0"/>
        <w:ind w:left="-142" w:firstLine="426"/>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CA37F6">
        <w:rPr>
          <w:rFonts w:ascii="Times New Roman" w:eastAsia="Times New Roman" w:hAnsi="Times New Roman" w:cs="Times New Roman"/>
          <w:sz w:val="16"/>
          <w:szCs w:val="16"/>
          <w:lang w:eastAsia="ru-RU"/>
        </w:rPr>
        <w:t>Осуществить одновременно с приватизацией Комплекса объектов муниципального имущества продажу земельного участка:</w:t>
      </w:r>
    </w:p>
    <w:p w:rsidR="00CA37F6" w:rsidRPr="00CA37F6" w:rsidRDefault="00CA37F6" w:rsidP="00CA37F6">
      <w:pPr>
        <w:widowControl w:val="0"/>
        <w:ind w:left="-142" w:firstLine="426"/>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 xml:space="preserve"> - земельный участок, кадастровый номер: 58:18:0010606:50, общей площадью 570 </w:t>
      </w:r>
      <w:proofErr w:type="spellStart"/>
      <w:r w:rsidRPr="00CA37F6">
        <w:rPr>
          <w:rFonts w:ascii="Times New Roman" w:eastAsia="Times New Roman" w:hAnsi="Times New Roman" w:cs="Times New Roman"/>
          <w:sz w:val="16"/>
          <w:szCs w:val="16"/>
          <w:lang w:eastAsia="ru-RU"/>
        </w:rPr>
        <w:t>кв</w:t>
      </w:r>
      <w:proofErr w:type="gramStart"/>
      <w:r w:rsidRPr="00CA37F6">
        <w:rPr>
          <w:rFonts w:ascii="Times New Roman" w:eastAsia="Times New Roman" w:hAnsi="Times New Roman" w:cs="Times New Roman"/>
          <w:sz w:val="16"/>
          <w:szCs w:val="16"/>
          <w:lang w:eastAsia="ru-RU"/>
        </w:rPr>
        <w:t>.м</w:t>
      </w:r>
      <w:proofErr w:type="spellEnd"/>
      <w:proofErr w:type="gramEnd"/>
      <w:r w:rsidRPr="00CA37F6">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для размещения административного здания, расположенный по адресу: Пензенская область, </w:t>
      </w:r>
      <w:proofErr w:type="spellStart"/>
      <w:r w:rsidRPr="00CA37F6">
        <w:rPr>
          <w:rFonts w:ascii="Times New Roman" w:eastAsia="Times New Roman" w:hAnsi="Times New Roman" w:cs="Times New Roman"/>
          <w:sz w:val="16"/>
          <w:szCs w:val="16"/>
          <w:lang w:eastAsia="ru-RU"/>
        </w:rPr>
        <w:t>Мокшанский</w:t>
      </w:r>
      <w:proofErr w:type="spellEnd"/>
      <w:r w:rsidRPr="00CA37F6">
        <w:rPr>
          <w:rFonts w:ascii="Times New Roman" w:eastAsia="Times New Roman" w:hAnsi="Times New Roman" w:cs="Times New Roman"/>
          <w:sz w:val="16"/>
          <w:szCs w:val="16"/>
          <w:lang w:eastAsia="ru-RU"/>
        </w:rPr>
        <w:t xml:space="preserve"> район, </w:t>
      </w:r>
      <w:proofErr w:type="spellStart"/>
      <w:r w:rsidRPr="00CA37F6">
        <w:rPr>
          <w:rFonts w:ascii="Times New Roman" w:eastAsia="Times New Roman" w:hAnsi="Times New Roman" w:cs="Times New Roman"/>
          <w:sz w:val="16"/>
          <w:szCs w:val="16"/>
          <w:lang w:eastAsia="ru-RU"/>
        </w:rPr>
        <w:t>р.п</w:t>
      </w:r>
      <w:proofErr w:type="spellEnd"/>
      <w:r w:rsidRPr="00CA37F6">
        <w:rPr>
          <w:rFonts w:ascii="Times New Roman" w:eastAsia="Times New Roman" w:hAnsi="Times New Roman" w:cs="Times New Roman"/>
          <w:sz w:val="16"/>
          <w:szCs w:val="16"/>
          <w:lang w:eastAsia="ru-RU"/>
        </w:rPr>
        <w:t xml:space="preserve">. Мокшан, ул. </w:t>
      </w:r>
      <w:proofErr w:type="gramStart"/>
      <w:r w:rsidRPr="00CA37F6">
        <w:rPr>
          <w:rFonts w:ascii="Times New Roman" w:eastAsia="Times New Roman" w:hAnsi="Times New Roman" w:cs="Times New Roman"/>
          <w:sz w:val="16"/>
          <w:szCs w:val="16"/>
          <w:lang w:eastAsia="ru-RU"/>
        </w:rPr>
        <w:t>Пензенская</w:t>
      </w:r>
      <w:proofErr w:type="gramEnd"/>
      <w:r w:rsidRPr="00CA37F6">
        <w:rPr>
          <w:rFonts w:ascii="Times New Roman" w:eastAsia="Times New Roman" w:hAnsi="Times New Roman" w:cs="Times New Roman"/>
          <w:sz w:val="16"/>
          <w:szCs w:val="16"/>
          <w:lang w:eastAsia="ru-RU"/>
        </w:rPr>
        <w:t>, земельный участок 10а.</w:t>
      </w:r>
    </w:p>
    <w:p w:rsidR="00CA37F6" w:rsidRPr="00CA37F6" w:rsidRDefault="00CA37F6" w:rsidP="00CA37F6">
      <w:pPr>
        <w:widowControl w:val="0"/>
        <w:ind w:left="-142" w:firstLine="426"/>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Обременения (ограничения) права на земельный участок:</w:t>
      </w:r>
    </w:p>
    <w:p w:rsidR="00CA37F6" w:rsidRPr="00CA37F6" w:rsidRDefault="00CA37F6" w:rsidP="00CA37F6">
      <w:pPr>
        <w:widowControl w:val="0"/>
        <w:ind w:left="-142" w:firstLine="426"/>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 xml:space="preserve">1)  часть земельного участка площадью 19 </w:t>
      </w:r>
      <w:proofErr w:type="spellStart"/>
      <w:r w:rsidRPr="00CA37F6">
        <w:rPr>
          <w:rFonts w:ascii="Times New Roman" w:eastAsia="Times New Roman" w:hAnsi="Times New Roman" w:cs="Times New Roman"/>
          <w:sz w:val="16"/>
          <w:szCs w:val="16"/>
          <w:lang w:eastAsia="ru-RU"/>
        </w:rPr>
        <w:t>кв.м</w:t>
      </w:r>
      <w:proofErr w:type="spellEnd"/>
      <w:r w:rsidRPr="00CA37F6">
        <w:rPr>
          <w:rFonts w:ascii="Times New Roman" w:eastAsia="Times New Roman" w:hAnsi="Times New Roman" w:cs="Times New Roman"/>
          <w:sz w:val="16"/>
          <w:szCs w:val="16"/>
          <w:lang w:eastAsia="ru-RU"/>
        </w:rPr>
        <w:t>. – охранная зона 58:18-6.189;</w:t>
      </w:r>
    </w:p>
    <w:p w:rsidR="00CA37F6" w:rsidRPr="00CA37F6" w:rsidRDefault="00CA37F6" w:rsidP="00CA37F6">
      <w:pPr>
        <w:widowControl w:val="0"/>
        <w:ind w:left="-142" w:firstLine="426"/>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 xml:space="preserve">2) часть земельного участка площадью 5 </w:t>
      </w:r>
      <w:proofErr w:type="spellStart"/>
      <w:r w:rsidRPr="00CA37F6">
        <w:rPr>
          <w:rFonts w:ascii="Times New Roman" w:eastAsia="Times New Roman" w:hAnsi="Times New Roman" w:cs="Times New Roman"/>
          <w:sz w:val="16"/>
          <w:szCs w:val="16"/>
          <w:lang w:eastAsia="ru-RU"/>
        </w:rPr>
        <w:t>кв.м</w:t>
      </w:r>
      <w:proofErr w:type="spellEnd"/>
      <w:r w:rsidRPr="00CA37F6">
        <w:rPr>
          <w:rFonts w:ascii="Times New Roman" w:eastAsia="Times New Roman" w:hAnsi="Times New Roman" w:cs="Times New Roman"/>
          <w:sz w:val="16"/>
          <w:szCs w:val="16"/>
          <w:lang w:eastAsia="ru-RU"/>
        </w:rPr>
        <w:t>. – охранная зона 58:18-6.299;</w:t>
      </w:r>
    </w:p>
    <w:p w:rsidR="00CA37F6" w:rsidRPr="00CA37F6" w:rsidRDefault="00CA37F6" w:rsidP="00CA37F6">
      <w:pPr>
        <w:widowControl w:val="0"/>
        <w:ind w:left="-142" w:firstLine="426"/>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 xml:space="preserve">3) часть земельного участка площадью 513 </w:t>
      </w:r>
      <w:proofErr w:type="spellStart"/>
      <w:r w:rsidRPr="00CA37F6">
        <w:rPr>
          <w:rFonts w:ascii="Times New Roman" w:eastAsia="Times New Roman" w:hAnsi="Times New Roman" w:cs="Times New Roman"/>
          <w:sz w:val="16"/>
          <w:szCs w:val="16"/>
          <w:lang w:eastAsia="ru-RU"/>
        </w:rPr>
        <w:t>кв.м</w:t>
      </w:r>
      <w:proofErr w:type="spellEnd"/>
      <w:r w:rsidRPr="00CA37F6">
        <w:rPr>
          <w:rFonts w:ascii="Times New Roman" w:eastAsia="Times New Roman" w:hAnsi="Times New Roman" w:cs="Times New Roman"/>
          <w:sz w:val="16"/>
          <w:szCs w:val="16"/>
          <w:lang w:eastAsia="ru-RU"/>
        </w:rPr>
        <w:t xml:space="preserve">. – ограничения прав на земельный участок.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«Здание, где в 1942 г. был сформирован 719-й артиллерийский полк Резерва Главного Командования», по адресу: Пензенская область, </w:t>
      </w:r>
      <w:proofErr w:type="spellStart"/>
      <w:r w:rsidRPr="00CA37F6">
        <w:rPr>
          <w:rFonts w:ascii="Times New Roman" w:eastAsia="Times New Roman" w:hAnsi="Times New Roman" w:cs="Times New Roman"/>
          <w:sz w:val="16"/>
          <w:szCs w:val="16"/>
          <w:lang w:eastAsia="ru-RU"/>
        </w:rPr>
        <w:t>Мокшанский</w:t>
      </w:r>
      <w:proofErr w:type="spellEnd"/>
      <w:r w:rsidRPr="00CA37F6">
        <w:rPr>
          <w:rFonts w:ascii="Times New Roman" w:eastAsia="Times New Roman" w:hAnsi="Times New Roman" w:cs="Times New Roman"/>
          <w:sz w:val="16"/>
          <w:szCs w:val="16"/>
          <w:lang w:eastAsia="ru-RU"/>
        </w:rPr>
        <w:t xml:space="preserve"> район </w:t>
      </w:r>
      <w:proofErr w:type="spellStart"/>
      <w:r w:rsidRPr="00CA37F6">
        <w:rPr>
          <w:rFonts w:ascii="Times New Roman" w:eastAsia="Times New Roman" w:hAnsi="Times New Roman" w:cs="Times New Roman"/>
          <w:sz w:val="16"/>
          <w:szCs w:val="16"/>
          <w:lang w:eastAsia="ru-RU"/>
        </w:rPr>
        <w:t>р.п</w:t>
      </w:r>
      <w:proofErr w:type="spellEnd"/>
      <w:r w:rsidRPr="00CA37F6">
        <w:rPr>
          <w:rFonts w:ascii="Times New Roman" w:eastAsia="Times New Roman" w:hAnsi="Times New Roman" w:cs="Times New Roman"/>
          <w:sz w:val="16"/>
          <w:szCs w:val="16"/>
          <w:lang w:eastAsia="ru-RU"/>
        </w:rPr>
        <w:t xml:space="preserve">. Мокшан, ул. </w:t>
      </w:r>
      <w:proofErr w:type="gramStart"/>
      <w:r w:rsidRPr="00CA37F6">
        <w:rPr>
          <w:rFonts w:ascii="Times New Roman" w:eastAsia="Times New Roman" w:hAnsi="Times New Roman" w:cs="Times New Roman"/>
          <w:sz w:val="16"/>
          <w:szCs w:val="16"/>
          <w:lang w:eastAsia="ru-RU"/>
        </w:rPr>
        <w:t>Садовая</w:t>
      </w:r>
      <w:proofErr w:type="gramEnd"/>
      <w:r w:rsidRPr="00CA37F6">
        <w:rPr>
          <w:rFonts w:ascii="Times New Roman" w:eastAsia="Times New Roman" w:hAnsi="Times New Roman" w:cs="Times New Roman"/>
          <w:sz w:val="16"/>
          <w:szCs w:val="16"/>
          <w:lang w:eastAsia="ru-RU"/>
        </w:rPr>
        <w:t>, д. 28; Тип зоны: Зона охраны объекта культурного наследия:</w:t>
      </w:r>
    </w:p>
    <w:p w:rsidR="00CA37F6" w:rsidRPr="00CA37F6" w:rsidRDefault="00CA37F6" w:rsidP="00CA37F6">
      <w:pPr>
        <w:widowControl w:val="0"/>
        <w:ind w:left="-142" w:firstLine="426"/>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 xml:space="preserve">4) земельный участок входит в зону с особыми условиями использования территории, вид зоны по документу: </w:t>
      </w:r>
      <w:proofErr w:type="gramStart"/>
      <w:r w:rsidRPr="00CA37F6">
        <w:rPr>
          <w:rFonts w:ascii="Times New Roman" w:eastAsia="Times New Roman" w:hAnsi="Times New Roman" w:cs="Times New Roman"/>
          <w:sz w:val="16"/>
          <w:szCs w:val="16"/>
          <w:lang w:eastAsia="ru-RU"/>
        </w:rPr>
        <w:t xml:space="preserve">Охранная зона "Сооружение топливной промышленности, протяженность 430 м, адрес (местонахождение) объекта: обл. Пензенская, р-н </w:t>
      </w:r>
      <w:proofErr w:type="spellStart"/>
      <w:r w:rsidRPr="00CA37F6">
        <w:rPr>
          <w:rFonts w:ascii="Times New Roman" w:eastAsia="Times New Roman" w:hAnsi="Times New Roman" w:cs="Times New Roman"/>
          <w:sz w:val="16"/>
          <w:szCs w:val="16"/>
          <w:lang w:eastAsia="ru-RU"/>
        </w:rPr>
        <w:t>Мокшанский</w:t>
      </w:r>
      <w:proofErr w:type="spellEnd"/>
      <w:r w:rsidRPr="00CA37F6">
        <w:rPr>
          <w:rFonts w:ascii="Times New Roman" w:eastAsia="Times New Roman" w:hAnsi="Times New Roman" w:cs="Times New Roman"/>
          <w:sz w:val="16"/>
          <w:szCs w:val="16"/>
          <w:lang w:eastAsia="ru-RU"/>
        </w:rPr>
        <w:t xml:space="preserve">, </w:t>
      </w:r>
      <w:proofErr w:type="spellStart"/>
      <w:r w:rsidRPr="00CA37F6">
        <w:rPr>
          <w:rFonts w:ascii="Times New Roman" w:eastAsia="Times New Roman" w:hAnsi="Times New Roman" w:cs="Times New Roman"/>
          <w:sz w:val="16"/>
          <w:szCs w:val="16"/>
          <w:lang w:eastAsia="ru-RU"/>
        </w:rPr>
        <w:t>рп</w:t>
      </w:r>
      <w:proofErr w:type="spellEnd"/>
      <w:r w:rsidRPr="00CA37F6">
        <w:rPr>
          <w:rFonts w:ascii="Times New Roman" w:eastAsia="Times New Roman" w:hAnsi="Times New Roman" w:cs="Times New Roman"/>
          <w:sz w:val="16"/>
          <w:szCs w:val="16"/>
          <w:lang w:eastAsia="ru-RU"/>
        </w:rPr>
        <w:t xml:space="preserve"> Мокшан, газопровод от </w:t>
      </w:r>
      <w:proofErr w:type="spellStart"/>
      <w:r w:rsidRPr="00CA37F6">
        <w:rPr>
          <w:rFonts w:ascii="Times New Roman" w:eastAsia="Times New Roman" w:hAnsi="Times New Roman" w:cs="Times New Roman"/>
          <w:sz w:val="16"/>
          <w:szCs w:val="16"/>
          <w:lang w:eastAsia="ru-RU"/>
        </w:rPr>
        <w:t>м.вр</w:t>
      </w:r>
      <w:proofErr w:type="spellEnd"/>
      <w:r w:rsidRPr="00CA37F6">
        <w:rPr>
          <w:rFonts w:ascii="Times New Roman" w:eastAsia="Times New Roman" w:hAnsi="Times New Roman" w:cs="Times New Roman"/>
          <w:sz w:val="16"/>
          <w:szCs w:val="16"/>
          <w:lang w:eastAsia="ru-RU"/>
        </w:rPr>
        <w:t>. до жилых домов по ул. Пензенской 14, 8; Стадионной 3-6; Советской, 16 16 Местоположение объекта газификации:</w:t>
      </w:r>
      <w:proofErr w:type="gramEnd"/>
      <w:r w:rsidRPr="00CA37F6">
        <w:rPr>
          <w:rFonts w:ascii="Times New Roman" w:eastAsia="Times New Roman" w:hAnsi="Times New Roman" w:cs="Times New Roman"/>
          <w:sz w:val="16"/>
          <w:szCs w:val="16"/>
          <w:lang w:eastAsia="ru-RU"/>
        </w:rPr>
        <w:t xml:space="preserve"> Пензенская область, </w:t>
      </w:r>
      <w:proofErr w:type="spellStart"/>
      <w:r w:rsidRPr="00CA37F6">
        <w:rPr>
          <w:rFonts w:ascii="Times New Roman" w:eastAsia="Times New Roman" w:hAnsi="Times New Roman" w:cs="Times New Roman"/>
          <w:sz w:val="16"/>
          <w:szCs w:val="16"/>
          <w:lang w:eastAsia="ru-RU"/>
        </w:rPr>
        <w:t>Мокшанский</w:t>
      </w:r>
      <w:proofErr w:type="spellEnd"/>
      <w:r w:rsidRPr="00CA37F6">
        <w:rPr>
          <w:rFonts w:ascii="Times New Roman" w:eastAsia="Times New Roman" w:hAnsi="Times New Roman" w:cs="Times New Roman"/>
          <w:sz w:val="16"/>
          <w:szCs w:val="16"/>
          <w:lang w:eastAsia="ru-RU"/>
        </w:rPr>
        <w:t xml:space="preserve"> район, </w:t>
      </w:r>
      <w:proofErr w:type="spellStart"/>
      <w:r w:rsidRPr="00CA37F6">
        <w:rPr>
          <w:rFonts w:ascii="Times New Roman" w:eastAsia="Times New Roman" w:hAnsi="Times New Roman" w:cs="Times New Roman"/>
          <w:sz w:val="16"/>
          <w:szCs w:val="16"/>
          <w:lang w:eastAsia="ru-RU"/>
        </w:rPr>
        <w:t>рп</w:t>
      </w:r>
      <w:proofErr w:type="spellEnd"/>
      <w:r w:rsidRPr="00CA37F6">
        <w:rPr>
          <w:rFonts w:ascii="Times New Roman" w:eastAsia="Times New Roman" w:hAnsi="Times New Roman" w:cs="Times New Roman"/>
          <w:sz w:val="16"/>
          <w:szCs w:val="16"/>
          <w:lang w:eastAsia="ru-RU"/>
        </w:rPr>
        <w:t xml:space="preserve"> Мокшан, ул. Пензенская, 8 (</w:t>
      </w:r>
      <w:proofErr w:type="spellStart"/>
      <w:r w:rsidRPr="00CA37F6">
        <w:rPr>
          <w:rFonts w:ascii="Times New Roman" w:eastAsia="Times New Roman" w:hAnsi="Times New Roman" w:cs="Times New Roman"/>
          <w:sz w:val="16"/>
          <w:szCs w:val="16"/>
          <w:lang w:eastAsia="ru-RU"/>
        </w:rPr>
        <w:t>кнзу</w:t>
      </w:r>
      <w:proofErr w:type="spellEnd"/>
      <w:r w:rsidRPr="00CA37F6">
        <w:rPr>
          <w:rFonts w:ascii="Times New Roman" w:eastAsia="Times New Roman" w:hAnsi="Times New Roman" w:cs="Times New Roman"/>
          <w:sz w:val="16"/>
          <w:szCs w:val="16"/>
          <w:lang w:eastAsia="ru-RU"/>
        </w:rPr>
        <w:t xml:space="preserve"> 58:18:0010606:4)"; Тип зоны: Охранная зона инженерных коммуникаций; Номер: 58:18;</w:t>
      </w:r>
    </w:p>
    <w:p w:rsidR="00CA37F6" w:rsidRPr="00CA37F6" w:rsidRDefault="00CA37F6" w:rsidP="00CA37F6">
      <w:pPr>
        <w:widowControl w:val="0"/>
        <w:ind w:left="-142" w:firstLine="426"/>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 xml:space="preserve">5) земельный участок - ограничения прав на земельный участок, предусмотренные статьей 56 Земельного кодекса Российской Федерации; реквизиты документа-основания: письмо №11-08/255 от 08.07.2016 от 08.07.2016 № 11-08/255 выдан: Верхне-Волжское Бассейновое Водное Управление Федерального </w:t>
      </w:r>
      <w:proofErr w:type="spellStart"/>
      <w:r w:rsidRPr="00CA37F6">
        <w:rPr>
          <w:rFonts w:ascii="Times New Roman" w:eastAsia="Times New Roman" w:hAnsi="Times New Roman" w:cs="Times New Roman"/>
          <w:sz w:val="16"/>
          <w:szCs w:val="16"/>
          <w:lang w:eastAsia="ru-RU"/>
        </w:rPr>
        <w:t>агенства</w:t>
      </w:r>
      <w:proofErr w:type="spellEnd"/>
      <w:r w:rsidRPr="00CA37F6">
        <w:rPr>
          <w:rFonts w:ascii="Times New Roman" w:eastAsia="Times New Roman" w:hAnsi="Times New Roman" w:cs="Times New Roman"/>
          <w:sz w:val="16"/>
          <w:szCs w:val="16"/>
          <w:lang w:eastAsia="ru-RU"/>
        </w:rPr>
        <w:t xml:space="preserve"> водных ресурсов Отдел водных ресурсов по Пензенской области;</w:t>
      </w:r>
    </w:p>
    <w:p w:rsidR="00CA37F6" w:rsidRPr="00CA37F6" w:rsidRDefault="00CA37F6" w:rsidP="00CA37F6">
      <w:pPr>
        <w:widowControl w:val="0"/>
        <w:ind w:left="-142" w:firstLine="426"/>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 xml:space="preserve">6) земельный участок входит в зону с особыми условиями использования территории, вид зоны по документу: Зона подтопления территории </w:t>
      </w:r>
      <w:proofErr w:type="spellStart"/>
      <w:r w:rsidRPr="00CA37F6">
        <w:rPr>
          <w:rFonts w:ascii="Times New Roman" w:eastAsia="Times New Roman" w:hAnsi="Times New Roman" w:cs="Times New Roman"/>
          <w:sz w:val="16"/>
          <w:szCs w:val="16"/>
          <w:lang w:eastAsia="ru-RU"/>
        </w:rPr>
        <w:t>р.п</w:t>
      </w:r>
      <w:proofErr w:type="gramStart"/>
      <w:r w:rsidRPr="00CA37F6">
        <w:rPr>
          <w:rFonts w:ascii="Times New Roman" w:eastAsia="Times New Roman" w:hAnsi="Times New Roman" w:cs="Times New Roman"/>
          <w:sz w:val="16"/>
          <w:szCs w:val="16"/>
          <w:lang w:eastAsia="ru-RU"/>
        </w:rPr>
        <w:t>.М</w:t>
      </w:r>
      <w:proofErr w:type="gramEnd"/>
      <w:r w:rsidRPr="00CA37F6">
        <w:rPr>
          <w:rFonts w:ascii="Times New Roman" w:eastAsia="Times New Roman" w:hAnsi="Times New Roman" w:cs="Times New Roman"/>
          <w:sz w:val="16"/>
          <w:szCs w:val="16"/>
          <w:lang w:eastAsia="ru-RU"/>
        </w:rPr>
        <w:t>окшан</w:t>
      </w:r>
      <w:proofErr w:type="spellEnd"/>
      <w:r w:rsidRPr="00CA37F6">
        <w:rPr>
          <w:rFonts w:ascii="Times New Roman" w:eastAsia="Times New Roman" w:hAnsi="Times New Roman" w:cs="Times New Roman"/>
          <w:sz w:val="16"/>
          <w:szCs w:val="16"/>
          <w:lang w:eastAsia="ru-RU"/>
        </w:rPr>
        <w:t xml:space="preserve"> Мокшанского района Пензенской области водами весеннего половодья реки Мокша при умеренной степени; Тип зоны: Иная зона с особыми условиями использования территории;</w:t>
      </w:r>
    </w:p>
    <w:p w:rsidR="00CA37F6" w:rsidRPr="00CA37F6" w:rsidRDefault="00CA37F6" w:rsidP="00CA37F6">
      <w:pPr>
        <w:widowControl w:val="0"/>
        <w:ind w:left="-142" w:firstLine="426"/>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 xml:space="preserve">7) земельный участок входит в зону с особыми условиями использования территории, вид зоны по документу: </w:t>
      </w:r>
      <w:proofErr w:type="spellStart"/>
      <w:r w:rsidRPr="00CA37F6">
        <w:rPr>
          <w:rFonts w:ascii="Times New Roman" w:eastAsia="Times New Roman" w:hAnsi="Times New Roman" w:cs="Times New Roman"/>
          <w:sz w:val="16"/>
          <w:szCs w:val="16"/>
          <w:lang w:eastAsia="ru-RU"/>
        </w:rPr>
        <w:t>Водоохранная</w:t>
      </w:r>
      <w:proofErr w:type="spellEnd"/>
      <w:r w:rsidRPr="00CA37F6">
        <w:rPr>
          <w:rFonts w:ascii="Times New Roman" w:eastAsia="Times New Roman" w:hAnsi="Times New Roman" w:cs="Times New Roman"/>
          <w:sz w:val="16"/>
          <w:szCs w:val="16"/>
          <w:lang w:eastAsia="ru-RU"/>
        </w:rPr>
        <w:t xml:space="preserve"> зона реки Мокша от истока до границы области; Тип зоны: </w:t>
      </w:r>
      <w:proofErr w:type="spellStart"/>
      <w:r w:rsidRPr="00CA37F6">
        <w:rPr>
          <w:rFonts w:ascii="Times New Roman" w:eastAsia="Times New Roman" w:hAnsi="Times New Roman" w:cs="Times New Roman"/>
          <w:sz w:val="16"/>
          <w:szCs w:val="16"/>
          <w:lang w:eastAsia="ru-RU"/>
        </w:rPr>
        <w:t>Водоохранная</w:t>
      </w:r>
      <w:proofErr w:type="spellEnd"/>
      <w:r w:rsidRPr="00CA37F6">
        <w:rPr>
          <w:rFonts w:ascii="Times New Roman" w:eastAsia="Times New Roman" w:hAnsi="Times New Roman" w:cs="Times New Roman"/>
          <w:sz w:val="16"/>
          <w:szCs w:val="16"/>
          <w:lang w:eastAsia="ru-RU"/>
        </w:rPr>
        <w:t xml:space="preserve"> зона;</w:t>
      </w:r>
    </w:p>
    <w:p w:rsidR="00CA37F6" w:rsidRPr="00CA37F6" w:rsidRDefault="00CA37F6" w:rsidP="00CA37F6">
      <w:pPr>
        <w:widowControl w:val="0"/>
        <w:ind w:left="-142" w:firstLine="426"/>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 xml:space="preserve">8) земельный участок входит в зону с особыми условиями использования территории, вид зоны по документу: Охранная зона электросетевого комплекса № 1879 напряжением 10-6-0,4 </w:t>
      </w:r>
      <w:proofErr w:type="spellStart"/>
      <w:r w:rsidRPr="00CA37F6">
        <w:rPr>
          <w:rFonts w:ascii="Times New Roman" w:eastAsia="Times New Roman" w:hAnsi="Times New Roman" w:cs="Times New Roman"/>
          <w:sz w:val="16"/>
          <w:szCs w:val="16"/>
          <w:lang w:eastAsia="ru-RU"/>
        </w:rPr>
        <w:t>кВ</w:t>
      </w:r>
      <w:proofErr w:type="spellEnd"/>
      <w:r w:rsidRPr="00CA37F6">
        <w:rPr>
          <w:rFonts w:ascii="Times New Roman" w:eastAsia="Times New Roman" w:hAnsi="Times New Roman" w:cs="Times New Roman"/>
          <w:sz w:val="16"/>
          <w:szCs w:val="16"/>
          <w:lang w:eastAsia="ru-RU"/>
        </w:rPr>
        <w:t xml:space="preserve"> от </w:t>
      </w:r>
      <w:proofErr w:type="gramStart"/>
      <w:r w:rsidRPr="00CA37F6">
        <w:rPr>
          <w:rFonts w:ascii="Times New Roman" w:eastAsia="Times New Roman" w:hAnsi="Times New Roman" w:cs="Times New Roman"/>
          <w:sz w:val="16"/>
          <w:szCs w:val="16"/>
          <w:lang w:eastAsia="ru-RU"/>
        </w:rPr>
        <w:t>ВЛ</w:t>
      </w:r>
      <w:proofErr w:type="gramEnd"/>
      <w:r w:rsidRPr="00CA37F6">
        <w:rPr>
          <w:rFonts w:ascii="Times New Roman" w:eastAsia="Times New Roman" w:hAnsi="Times New Roman" w:cs="Times New Roman"/>
          <w:sz w:val="16"/>
          <w:szCs w:val="16"/>
          <w:lang w:eastAsia="ru-RU"/>
        </w:rPr>
        <w:t xml:space="preserve"> 10 </w:t>
      </w:r>
      <w:proofErr w:type="spellStart"/>
      <w:r w:rsidRPr="00CA37F6">
        <w:rPr>
          <w:rFonts w:ascii="Times New Roman" w:eastAsia="Times New Roman" w:hAnsi="Times New Roman" w:cs="Times New Roman"/>
          <w:sz w:val="16"/>
          <w:szCs w:val="16"/>
          <w:lang w:eastAsia="ru-RU"/>
        </w:rPr>
        <w:t>кВ</w:t>
      </w:r>
      <w:proofErr w:type="spellEnd"/>
      <w:r w:rsidRPr="00CA37F6">
        <w:rPr>
          <w:rFonts w:ascii="Times New Roman" w:eastAsia="Times New Roman" w:hAnsi="Times New Roman" w:cs="Times New Roman"/>
          <w:sz w:val="16"/>
          <w:szCs w:val="16"/>
          <w:lang w:eastAsia="ru-RU"/>
        </w:rPr>
        <w:t xml:space="preserve"> Калининская от ПС 110/35/10 Мокшан; Тип зоны: Охранная зона инженерных коммуникаций; Номер: 58:18-6.189;</w:t>
      </w:r>
    </w:p>
    <w:p w:rsidR="00CA37F6" w:rsidRPr="00CA37F6" w:rsidRDefault="00CA37F6" w:rsidP="00CA37F6">
      <w:pPr>
        <w:widowControl w:val="0"/>
        <w:ind w:left="-142" w:firstLine="426"/>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 xml:space="preserve">9) земельный участок входит в зону с особыми условиями использования территории, вид зоны по документу: "Охранная зона ЛЭП 0,4 </w:t>
      </w:r>
      <w:proofErr w:type="spellStart"/>
      <w:r w:rsidRPr="00CA37F6">
        <w:rPr>
          <w:rFonts w:ascii="Times New Roman" w:eastAsia="Times New Roman" w:hAnsi="Times New Roman" w:cs="Times New Roman"/>
          <w:sz w:val="16"/>
          <w:szCs w:val="16"/>
          <w:lang w:eastAsia="ru-RU"/>
        </w:rPr>
        <w:t>кВ</w:t>
      </w:r>
      <w:proofErr w:type="spellEnd"/>
      <w:r w:rsidRPr="00CA37F6">
        <w:rPr>
          <w:rFonts w:ascii="Times New Roman" w:eastAsia="Times New Roman" w:hAnsi="Times New Roman" w:cs="Times New Roman"/>
          <w:sz w:val="16"/>
          <w:szCs w:val="16"/>
          <w:lang w:eastAsia="ru-RU"/>
        </w:rPr>
        <w:t xml:space="preserve"> от ТП 10/0,4кВ </w:t>
      </w:r>
      <w:proofErr w:type="spellStart"/>
      <w:r w:rsidRPr="00CA37F6">
        <w:rPr>
          <w:rFonts w:ascii="Times New Roman" w:eastAsia="Times New Roman" w:hAnsi="Times New Roman" w:cs="Times New Roman"/>
          <w:sz w:val="16"/>
          <w:szCs w:val="16"/>
          <w:lang w:eastAsia="ru-RU"/>
        </w:rPr>
        <w:t>р.п</w:t>
      </w:r>
      <w:proofErr w:type="spellEnd"/>
      <w:r w:rsidRPr="00CA37F6">
        <w:rPr>
          <w:rFonts w:ascii="Times New Roman" w:eastAsia="Times New Roman" w:hAnsi="Times New Roman" w:cs="Times New Roman"/>
          <w:sz w:val="16"/>
          <w:szCs w:val="16"/>
          <w:lang w:eastAsia="ru-RU"/>
        </w:rPr>
        <w:t>. Мокшан"; Тип зоны: Охранная зона инженерных коммуникаций,</w:t>
      </w:r>
    </w:p>
    <w:p w:rsidR="00CA37F6" w:rsidRPr="00CA37F6" w:rsidRDefault="00CA37F6" w:rsidP="00CA37F6">
      <w:pPr>
        <w:widowControl w:val="0"/>
        <w:ind w:firstLine="567"/>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 xml:space="preserve">проводится в </w:t>
      </w:r>
      <w:proofErr w:type="gramStart"/>
      <w:r w:rsidRPr="00CA37F6">
        <w:rPr>
          <w:rFonts w:ascii="Times New Roman" w:eastAsia="Times New Roman" w:hAnsi="Times New Roman" w:cs="Times New Roman"/>
          <w:sz w:val="16"/>
          <w:szCs w:val="16"/>
          <w:lang w:eastAsia="ru-RU"/>
        </w:rPr>
        <w:t>порядке</w:t>
      </w:r>
      <w:proofErr w:type="gramEnd"/>
      <w:r w:rsidRPr="00CA37F6">
        <w:rPr>
          <w:rFonts w:ascii="Times New Roman" w:eastAsia="Times New Roman" w:hAnsi="Times New Roman" w:cs="Times New Roman"/>
          <w:sz w:val="16"/>
          <w:szCs w:val="16"/>
          <w:lang w:eastAsia="ru-RU"/>
        </w:rPr>
        <w:t xml:space="preserve"> установленном решением Собрания представителей Мокшанского района Пензенской области от 01.02.2024 №314-23/5 «Об условиях приватизации имущества, находящегося в собственности Мокшанского района Пензенской области». </w:t>
      </w:r>
    </w:p>
    <w:p w:rsidR="00CA37F6" w:rsidRPr="00CA37F6" w:rsidRDefault="00CA37F6" w:rsidP="00CA37F6">
      <w:pPr>
        <w:shd w:val="clear" w:color="auto" w:fill="FFFFFF"/>
        <w:ind w:firstLine="567"/>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2. Опубликовать настоящее решение в информационном бюллетене «Ведомости органов местного самоуправления Мокшанского района», разместить на официальном сайте Мокшанского района Пензенской области в информационно-телекоммуникационной сети «Интернет».</w:t>
      </w:r>
    </w:p>
    <w:p w:rsidR="00CA37F6" w:rsidRPr="00CA37F6" w:rsidRDefault="00CA37F6" w:rsidP="00CA37F6">
      <w:pPr>
        <w:ind w:firstLine="567"/>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 xml:space="preserve">3. </w:t>
      </w:r>
      <w:proofErr w:type="gramStart"/>
      <w:r w:rsidRPr="00CA37F6">
        <w:rPr>
          <w:rFonts w:ascii="Times New Roman" w:eastAsia="Times New Roman" w:hAnsi="Times New Roman" w:cs="Times New Roman"/>
          <w:sz w:val="16"/>
          <w:szCs w:val="16"/>
          <w:lang w:eastAsia="ru-RU"/>
        </w:rPr>
        <w:t>Контроль за</w:t>
      </w:r>
      <w:proofErr w:type="gramEnd"/>
      <w:r w:rsidRPr="00CA37F6">
        <w:rPr>
          <w:rFonts w:ascii="Times New Roman" w:eastAsia="Times New Roman" w:hAnsi="Times New Roman" w:cs="Times New Roman"/>
          <w:sz w:val="16"/>
          <w:szCs w:val="16"/>
          <w:lang w:eastAsia="ru-RU"/>
        </w:rPr>
        <w:t xml:space="preserve"> исполнением настоящего решения возложить на постоянную комиссию по бюджетной, налоговой и экономической политике Собрания представителей Мокшанского района.</w:t>
      </w:r>
    </w:p>
    <w:p w:rsidR="00CA37F6" w:rsidRPr="00CA37F6" w:rsidRDefault="00CA37F6" w:rsidP="00CA37F6">
      <w:pPr>
        <w:rPr>
          <w:rFonts w:ascii="Times New Roman" w:eastAsia="Times New Roman" w:hAnsi="Times New Roman" w:cs="Times New Roman"/>
          <w:sz w:val="16"/>
          <w:szCs w:val="16"/>
          <w:lang w:eastAsia="ru-RU"/>
        </w:rPr>
      </w:pPr>
    </w:p>
    <w:p w:rsidR="00CA37F6" w:rsidRPr="00CA37F6" w:rsidRDefault="00CA37F6" w:rsidP="00CA37F6">
      <w:pPr>
        <w:rPr>
          <w:rFonts w:ascii="Times New Roman" w:eastAsia="Times New Roman" w:hAnsi="Times New Roman" w:cs="Times New Roman"/>
          <w:sz w:val="16"/>
          <w:szCs w:val="16"/>
          <w:lang w:eastAsia="ru-RU"/>
        </w:rPr>
      </w:pPr>
    </w:p>
    <w:p w:rsidR="00CA37F6" w:rsidRPr="00CA37F6" w:rsidRDefault="00CA37F6" w:rsidP="00CA37F6">
      <w:pPr>
        <w:widowControl w:val="0"/>
        <w:outlineLvl w:val="0"/>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 xml:space="preserve">Председатель Собрания представителей </w:t>
      </w:r>
    </w:p>
    <w:p w:rsidR="00CA37F6" w:rsidRPr="00CA37F6" w:rsidRDefault="00CA37F6" w:rsidP="00CA37F6">
      <w:pPr>
        <w:widowControl w:val="0"/>
        <w:outlineLvl w:val="0"/>
        <w:rPr>
          <w:rFonts w:ascii="Times New Roman" w:eastAsia="Times New Roman" w:hAnsi="Times New Roman" w:cs="Times New Roman"/>
          <w:b/>
          <w:sz w:val="16"/>
          <w:szCs w:val="16"/>
          <w:lang w:eastAsia="ru-RU"/>
        </w:rPr>
      </w:pPr>
      <w:r w:rsidRPr="00CA37F6">
        <w:rPr>
          <w:rFonts w:ascii="Times New Roman" w:eastAsia="Times New Roman" w:hAnsi="Times New Roman" w:cs="Times New Roman"/>
          <w:sz w:val="16"/>
          <w:szCs w:val="16"/>
          <w:lang w:eastAsia="ru-RU"/>
        </w:rPr>
        <w:t xml:space="preserve">Мокшанского района Пензенской области                                                          Е.В. </w:t>
      </w:r>
      <w:proofErr w:type="spellStart"/>
      <w:r w:rsidRPr="00CA37F6">
        <w:rPr>
          <w:rFonts w:ascii="Times New Roman" w:eastAsia="Times New Roman" w:hAnsi="Times New Roman" w:cs="Times New Roman"/>
          <w:sz w:val="16"/>
          <w:szCs w:val="16"/>
          <w:lang w:eastAsia="ru-RU"/>
        </w:rPr>
        <w:t>Комина</w:t>
      </w:r>
      <w:proofErr w:type="spellEnd"/>
    </w:p>
    <w:p w:rsidR="005461A3" w:rsidRPr="005461A3" w:rsidRDefault="005461A3" w:rsidP="005461A3">
      <w:pPr>
        <w:widowControl w:val="0"/>
        <w:jc w:val="center"/>
        <w:outlineLvl w:val="0"/>
        <w:rPr>
          <w:rFonts w:ascii="Times New Roman" w:eastAsia="Times New Roman" w:hAnsi="Times New Roman" w:cs="Times New Roman"/>
          <w:b/>
          <w:sz w:val="16"/>
          <w:szCs w:val="16"/>
          <w:lang w:eastAsia="ru-RU"/>
        </w:rPr>
      </w:pPr>
    </w:p>
    <w:p w:rsidR="005461A3" w:rsidRPr="005461A3" w:rsidRDefault="005461A3" w:rsidP="005461A3">
      <w:pPr>
        <w:widowControl w:val="0"/>
        <w:jc w:val="center"/>
        <w:outlineLvl w:val="0"/>
        <w:rPr>
          <w:rFonts w:ascii="Times New Roman" w:eastAsia="Times New Roman" w:hAnsi="Times New Roman" w:cs="Times New Roman"/>
          <w:b/>
          <w:sz w:val="16"/>
          <w:szCs w:val="16"/>
          <w:lang w:eastAsia="ru-RU"/>
        </w:rPr>
      </w:pPr>
    </w:p>
    <w:p w:rsidR="005461A3" w:rsidRPr="005461A3" w:rsidRDefault="005461A3" w:rsidP="005461A3">
      <w:pPr>
        <w:widowControl w:val="0"/>
        <w:jc w:val="center"/>
        <w:outlineLvl w:val="0"/>
        <w:rPr>
          <w:rFonts w:ascii="Times New Roman" w:eastAsia="Times New Roman" w:hAnsi="Times New Roman" w:cs="Times New Roman"/>
          <w:b/>
          <w:sz w:val="16"/>
          <w:szCs w:val="16"/>
          <w:lang w:eastAsia="ru-RU"/>
        </w:rPr>
      </w:pPr>
    </w:p>
    <w:p w:rsidR="005461A3" w:rsidRPr="005461A3" w:rsidRDefault="005461A3" w:rsidP="005461A3">
      <w:pPr>
        <w:widowControl w:val="0"/>
        <w:jc w:val="center"/>
        <w:outlineLvl w:val="0"/>
        <w:rPr>
          <w:rFonts w:ascii="Times New Roman" w:eastAsia="Times New Roman" w:hAnsi="Times New Roman" w:cs="Times New Roman"/>
          <w:b/>
          <w:sz w:val="16"/>
          <w:szCs w:val="16"/>
          <w:lang w:eastAsia="ru-RU"/>
        </w:rPr>
      </w:pPr>
    </w:p>
    <w:p w:rsidR="005461A3" w:rsidRPr="005461A3" w:rsidRDefault="005461A3" w:rsidP="005461A3">
      <w:pPr>
        <w:widowControl w:val="0"/>
        <w:jc w:val="center"/>
        <w:outlineLvl w:val="0"/>
        <w:rPr>
          <w:rFonts w:ascii="Times New Roman" w:eastAsia="Times New Roman" w:hAnsi="Times New Roman" w:cs="Times New Roman"/>
          <w:b/>
          <w:sz w:val="16"/>
          <w:szCs w:val="16"/>
          <w:lang w:eastAsia="ru-RU"/>
        </w:rPr>
      </w:pPr>
    </w:p>
    <w:p w:rsidR="005461A3" w:rsidRPr="005461A3" w:rsidRDefault="005461A3" w:rsidP="005461A3">
      <w:pPr>
        <w:widowControl w:val="0"/>
        <w:jc w:val="center"/>
        <w:outlineLvl w:val="0"/>
        <w:rPr>
          <w:rFonts w:ascii="Times New Roman" w:eastAsia="Times New Roman" w:hAnsi="Times New Roman" w:cs="Times New Roman"/>
          <w:b/>
          <w:sz w:val="16"/>
          <w:szCs w:val="16"/>
          <w:lang w:eastAsia="ru-RU"/>
        </w:rPr>
      </w:pPr>
    </w:p>
    <w:p w:rsidR="005461A3" w:rsidRPr="005461A3" w:rsidRDefault="005461A3" w:rsidP="005461A3">
      <w:pPr>
        <w:widowControl w:val="0"/>
        <w:jc w:val="center"/>
        <w:outlineLvl w:val="0"/>
        <w:rPr>
          <w:rFonts w:ascii="Times New Roman" w:eastAsia="Times New Roman" w:hAnsi="Times New Roman" w:cs="Times New Roman"/>
          <w:b/>
          <w:sz w:val="16"/>
          <w:szCs w:val="16"/>
          <w:lang w:eastAsia="ru-RU"/>
        </w:rPr>
      </w:pPr>
    </w:p>
    <w:p w:rsidR="005461A3" w:rsidRPr="005461A3" w:rsidRDefault="005461A3" w:rsidP="005461A3">
      <w:pPr>
        <w:widowControl w:val="0"/>
        <w:jc w:val="center"/>
        <w:outlineLvl w:val="0"/>
        <w:rPr>
          <w:rFonts w:ascii="Times New Roman" w:eastAsia="Times New Roman" w:hAnsi="Times New Roman" w:cs="Times New Roman"/>
          <w:b/>
          <w:sz w:val="16"/>
          <w:szCs w:val="16"/>
          <w:lang w:eastAsia="ru-RU"/>
        </w:rPr>
      </w:pPr>
    </w:p>
    <w:tbl>
      <w:tblPr>
        <w:tblW w:w="0" w:type="auto"/>
        <w:tblLayout w:type="fixed"/>
        <w:tblCellMar>
          <w:left w:w="0" w:type="dxa"/>
          <w:right w:w="0" w:type="dxa"/>
        </w:tblCellMar>
        <w:tblLook w:val="01E0" w:firstRow="1" w:lastRow="1" w:firstColumn="1" w:lastColumn="1" w:noHBand="0" w:noVBand="0"/>
      </w:tblPr>
      <w:tblGrid>
        <w:gridCol w:w="9606"/>
      </w:tblGrid>
      <w:tr w:rsidR="00CA37F6" w:rsidRPr="00CA37F6" w:rsidTr="00E076E5">
        <w:tc>
          <w:tcPr>
            <w:tcW w:w="9606" w:type="dxa"/>
          </w:tcPr>
          <w:p w:rsidR="00CA37F6" w:rsidRPr="00CA37F6" w:rsidRDefault="00CA37F6" w:rsidP="00CA37F6">
            <w:pPr>
              <w:jc w:val="center"/>
              <w:rPr>
                <w:rFonts w:ascii="Times New Roman" w:eastAsia="Times New Roman" w:hAnsi="Times New Roman" w:cs="Times New Roman"/>
                <w:b/>
                <w:sz w:val="16"/>
                <w:szCs w:val="16"/>
                <w:lang w:eastAsia="ru-RU"/>
              </w:rPr>
            </w:pPr>
            <w:r w:rsidRPr="00CA37F6">
              <w:rPr>
                <w:rFonts w:ascii="Times New Roman" w:eastAsia="Times New Roman" w:hAnsi="Times New Roman" w:cs="Times New Roman"/>
                <w:b/>
                <w:sz w:val="16"/>
                <w:szCs w:val="16"/>
                <w:lang w:eastAsia="ru-RU"/>
              </w:rPr>
              <w:t xml:space="preserve">СОБРАНИЕ ПРЕДСТАВИТЕЛЕЙ </w:t>
            </w:r>
          </w:p>
          <w:p w:rsidR="00CA37F6" w:rsidRPr="00CA37F6" w:rsidRDefault="00CA37F6" w:rsidP="00CA37F6">
            <w:pPr>
              <w:jc w:val="center"/>
              <w:rPr>
                <w:rFonts w:ascii="Times New Roman" w:eastAsia="Times New Roman" w:hAnsi="Times New Roman" w:cs="Times New Roman"/>
                <w:b/>
                <w:sz w:val="16"/>
                <w:szCs w:val="16"/>
                <w:lang w:eastAsia="ru-RU"/>
              </w:rPr>
            </w:pPr>
            <w:r w:rsidRPr="00CA37F6">
              <w:rPr>
                <w:rFonts w:ascii="Times New Roman" w:eastAsia="Times New Roman" w:hAnsi="Times New Roman" w:cs="Times New Roman"/>
                <w:b/>
                <w:sz w:val="16"/>
                <w:szCs w:val="16"/>
                <w:lang w:eastAsia="ru-RU"/>
              </w:rPr>
              <w:t>МОКШАНСКОГО РАЙОНА ПЕНЗЕНСКОЙ ОБЛАСТИ</w:t>
            </w:r>
          </w:p>
          <w:p w:rsidR="00CA37F6" w:rsidRPr="00CA37F6" w:rsidRDefault="00CA37F6" w:rsidP="00CA37F6">
            <w:pPr>
              <w:jc w:val="center"/>
              <w:rPr>
                <w:rFonts w:ascii="Times New Roman" w:eastAsia="Times New Roman" w:hAnsi="Times New Roman" w:cs="Times New Roman"/>
                <w:b/>
                <w:sz w:val="16"/>
                <w:szCs w:val="16"/>
                <w:lang w:eastAsia="ru-RU"/>
              </w:rPr>
            </w:pPr>
            <w:r w:rsidRPr="00CA37F6">
              <w:rPr>
                <w:rFonts w:ascii="Times New Roman" w:eastAsia="Times New Roman" w:hAnsi="Times New Roman" w:cs="Times New Roman"/>
                <w:b/>
                <w:sz w:val="16"/>
                <w:szCs w:val="16"/>
                <w:lang w:eastAsia="ru-RU"/>
              </w:rPr>
              <w:t>ПЯТОГО СОЗЫВА</w:t>
            </w:r>
          </w:p>
        </w:tc>
      </w:tr>
      <w:tr w:rsidR="00CA37F6" w:rsidRPr="00CA37F6" w:rsidTr="00E076E5">
        <w:tc>
          <w:tcPr>
            <w:tcW w:w="9606" w:type="dxa"/>
          </w:tcPr>
          <w:p w:rsidR="00CA37F6" w:rsidRPr="00CA37F6" w:rsidRDefault="00CA37F6" w:rsidP="00CA37F6">
            <w:pPr>
              <w:keepNext/>
              <w:spacing w:before="240" w:after="60"/>
              <w:ind w:left="567" w:hanging="567"/>
              <w:jc w:val="center"/>
              <w:outlineLvl w:val="2"/>
              <w:rPr>
                <w:rFonts w:ascii="Times New Roman" w:eastAsia="Times New Roman" w:hAnsi="Times New Roman" w:cs="Arial"/>
                <w:b/>
                <w:bCs/>
                <w:sz w:val="16"/>
                <w:szCs w:val="16"/>
                <w:lang w:eastAsia="ru-RU"/>
              </w:rPr>
            </w:pPr>
            <w:proofErr w:type="gramStart"/>
            <w:r w:rsidRPr="00CA37F6">
              <w:rPr>
                <w:rFonts w:ascii="Times New Roman" w:eastAsia="Times New Roman" w:hAnsi="Times New Roman" w:cs="Arial"/>
                <w:b/>
                <w:bCs/>
                <w:sz w:val="16"/>
                <w:szCs w:val="16"/>
                <w:lang w:eastAsia="ru-RU"/>
              </w:rPr>
              <w:t>Р</w:t>
            </w:r>
            <w:proofErr w:type="gramEnd"/>
            <w:r w:rsidRPr="00CA37F6">
              <w:rPr>
                <w:rFonts w:ascii="Times New Roman" w:eastAsia="Times New Roman" w:hAnsi="Times New Roman" w:cs="Arial"/>
                <w:b/>
                <w:bCs/>
                <w:sz w:val="16"/>
                <w:szCs w:val="16"/>
                <w:lang w:eastAsia="ru-RU"/>
              </w:rPr>
              <w:t xml:space="preserve"> Е Ш Е Н И Е</w:t>
            </w:r>
          </w:p>
          <w:p w:rsidR="00CA37F6" w:rsidRPr="00CA37F6" w:rsidRDefault="00CA37F6" w:rsidP="00CA37F6">
            <w:pPr>
              <w:jc w:val="left"/>
              <w:rPr>
                <w:rFonts w:ascii="Times New Roman" w:eastAsia="Times New Roman" w:hAnsi="Times New Roman" w:cs="Times New Roman"/>
                <w:sz w:val="16"/>
                <w:szCs w:val="16"/>
                <w:lang w:eastAsia="ru-RU"/>
              </w:rPr>
            </w:pPr>
          </w:p>
          <w:p w:rsidR="00CA37F6" w:rsidRPr="00CA37F6" w:rsidRDefault="00CA37F6" w:rsidP="00CA37F6">
            <w:pPr>
              <w:jc w:val="left"/>
              <w:rPr>
                <w:rFonts w:ascii="Times New Roman" w:eastAsia="Times New Roman" w:hAnsi="Times New Roman" w:cs="Times New Roman"/>
                <w:sz w:val="16"/>
                <w:szCs w:val="16"/>
                <w:lang w:eastAsia="ru-RU"/>
              </w:rPr>
            </w:pPr>
          </w:p>
        </w:tc>
      </w:tr>
    </w:tbl>
    <w:p w:rsidR="00CA37F6" w:rsidRPr="00CA37F6" w:rsidRDefault="00CA37F6" w:rsidP="00CA37F6">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CA37F6" w:rsidRPr="00CA37F6" w:rsidTr="00E076E5">
        <w:tc>
          <w:tcPr>
            <w:tcW w:w="284" w:type="dxa"/>
            <w:vAlign w:val="bottom"/>
          </w:tcPr>
          <w:p w:rsidR="00CA37F6" w:rsidRPr="00CA37F6" w:rsidRDefault="00CA37F6" w:rsidP="00CA37F6">
            <w:pPr>
              <w:jc w:val="left"/>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CA37F6" w:rsidRPr="00CA37F6" w:rsidRDefault="00CA37F6" w:rsidP="00CA37F6">
            <w:pPr>
              <w:jc w:val="center"/>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07 июня 2024 года</w:t>
            </w:r>
          </w:p>
        </w:tc>
        <w:tc>
          <w:tcPr>
            <w:tcW w:w="397" w:type="dxa"/>
          </w:tcPr>
          <w:p w:rsidR="00CA37F6" w:rsidRPr="00CA37F6" w:rsidRDefault="00CA37F6" w:rsidP="00CA37F6">
            <w:pPr>
              <w:jc w:val="center"/>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CA37F6" w:rsidRPr="00CA37F6" w:rsidRDefault="00CA37F6" w:rsidP="00CA37F6">
            <w:pPr>
              <w:jc w:val="center"/>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402-34/5</w:t>
            </w:r>
          </w:p>
        </w:tc>
      </w:tr>
      <w:tr w:rsidR="00CA37F6" w:rsidRPr="00CA37F6" w:rsidTr="00E076E5">
        <w:tc>
          <w:tcPr>
            <w:tcW w:w="4650" w:type="dxa"/>
            <w:gridSpan w:val="4"/>
          </w:tcPr>
          <w:p w:rsidR="00CA37F6" w:rsidRPr="00CA37F6" w:rsidRDefault="00CA37F6" w:rsidP="00CA37F6">
            <w:pPr>
              <w:jc w:val="center"/>
              <w:rPr>
                <w:rFonts w:ascii="Times New Roman" w:eastAsia="Times New Roman" w:hAnsi="Times New Roman" w:cs="Times New Roman"/>
                <w:sz w:val="16"/>
                <w:szCs w:val="16"/>
                <w:lang w:eastAsia="ru-RU"/>
              </w:rPr>
            </w:pPr>
            <w:proofErr w:type="spellStart"/>
            <w:r w:rsidRPr="00CA37F6">
              <w:rPr>
                <w:rFonts w:ascii="Times New Roman" w:eastAsia="Times New Roman" w:hAnsi="Times New Roman" w:cs="Times New Roman"/>
                <w:sz w:val="16"/>
                <w:szCs w:val="16"/>
                <w:lang w:eastAsia="ru-RU"/>
              </w:rPr>
              <w:t>р.п</w:t>
            </w:r>
            <w:proofErr w:type="spellEnd"/>
            <w:r w:rsidRPr="00CA37F6">
              <w:rPr>
                <w:rFonts w:ascii="Times New Roman" w:eastAsia="Times New Roman" w:hAnsi="Times New Roman" w:cs="Times New Roman"/>
                <w:sz w:val="16"/>
                <w:szCs w:val="16"/>
                <w:lang w:eastAsia="ru-RU"/>
              </w:rPr>
              <w:t>. Мокшан</w:t>
            </w:r>
          </w:p>
        </w:tc>
      </w:tr>
    </w:tbl>
    <w:p w:rsidR="00CA37F6" w:rsidRPr="00CA37F6" w:rsidRDefault="00CA37F6" w:rsidP="00CA37F6">
      <w:pPr>
        <w:jc w:val="center"/>
        <w:rPr>
          <w:rFonts w:ascii="Times New Roman" w:eastAsia="Times New Roman" w:hAnsi="Times New Roman" w:cs="Times New Roman"/>
          <w:sz w:val="16"/>
          <w:szCs w:val="16"/>
          <w:lang w:eastAsia="ru-RU"/>
        </w:rPr>
      </w:pPr>
    </w:p>
    <w:p w:rsidR="00CA37F6" w:rsidRPr="00CA37F6" w:rsidRDefault="00CA37F6" w:rsidP="00CA37F6">
      <w:pPr>
        <w:jc w:val="center"/>
        <w:rPr>
          <w:rFonts w:ascii="Times New Roman" w:eastAsia="Times New Roman" w:hAnsi="Times New Roman" w:cs="Times New Roman"/>
          <w:sz w:val="16"/>
          <w:szCs w:val="16"/>
          <w:lang w:eastAsia="ru-RU"/>
        </w:rPr>
      </w:pPr>
    </w:p>
    <w:p w:rsidR="00CA37F6" w:rsidRPr="00CA37F6" w:rsidRDefault="00CA37F6" w:rsidP="00CA37F6">
      <w:pPr>
        <w:spacing w:line="192" w:lineRule="auto"/>
        <w:rPr>
          <w:rFonts w:ascii="Times New Roman" w:eastAsia="Times New Roman" w:hAnsi="Times New Roman" w:cs="Times New Roman"/>
          <w:sz w:val="16"/>
          <w:szCs w:val="16"/>
          <w:lang w:eastAsia="ru-RU"/>
        </w:rPr>
      </w:pPr>
    </w:p>
    <w:p w:rsidR="00CA37F6" w:rsidRPr="00CA37F6" w:rsidRDefault="00CA37F6" w:rsidP="00CA37F6">
      <w:pPr>
        <w:jc w:val="center"/>
        <w:rPr>
          <w:rFonts w:ascii="Times New Roman" w:eastAsia="Times New Roman" w:hAnsi="Times New Roman" w:cs="Times New Roman"/>
          <w:b/>
          <w:sz w:val="16"/>
          <w:szCs w:val="16"/>
        </w:rPr>
      </w:pPr>
      <w:r w:rsidRPr="00CA37F6">
        <w:rPr>
          <w:rFonts w:ascii="Times New Roman" w:eastAsia="Times New Roman" w:hAnsi="Times New Roman" w:cs="Times New Roman"/>
          <w:b/>
          <w:sz w:val="16"/>
          <w:szCs w:val="16"/>
        </w:rPr>
        <w:t xml:space="preserve">О внесении изменений в решение Собрания представителей </w:t>
      </w:r>
    </w:p>
    <w:p w:rsidR="00CA37F6" w:rsidRPr="00CA37F6" w:rsidRDefault="00CA37F6" w:rsidP="00CA37F6">
      <w:pPr>
        <w:jc w:val="center"/>
        <w:rPr>
          <w:rFonts w:ascii="Times New Roman" w:eastAsia="Times New Roman" w:hAnsi="Times New Roman" w:cs="Times New Roman"/>
          <w:b/>
          <w:sz w:val="16"/>
          <w:szCs w:val="16"/>
        </w:rPr>
      </w:pPr>
      <w:r w:rsidRPr="00CA37F6">
        <w:rPr>
          <w:rFonts w:ascii="Times New Roman" w:eastAsia="Times New Roman" w:hAnsi="Times New Roman" w:cs="Times New Roman"/>
          <w:b/>
          <w:sz w:val="16"/>
          <w:szCs w:val="16"/>
        </w:rPr>
        <w:t xml:space="preserve">Мокшанского района Пензенской области  от 07.06.2011 № 857-94/2 </w:t>
      </w:r>
    </w:p>
    <w:p w:rsidR="00CA37F6" w:rsidRPr="00CA37F6" w:rsidRDefault="00CA37F6" w:rsidP="00CA37F6">
      <w:pPr>
        <w:jc w:val="center"/>
        <w:rPr>
          <w:rFonts w:ascii="Times New Roman" w:eastAsia="Times New Roman" w:hAnsi="Times New Roman" w:cs="Times New Roman"/>
          <w:b/>
          <w:sz w:val="16"/>
          <w:szCs w:val="16"/>
        </w:rPr>
      </w:pPr>
      <w:r w:rsidRPr="00CA37F6">
        <w:rPr>
          <w:rFonts w:ascii="Times New Roman" w:eastAsia="Times New Roman" w:hAnsi="Times New Roman" w:cs="Times New Roman"/>
          <w:b/>
          <w:sz w:val="16"/>
          <w:szCs w:val="16"/>
        </w:rPr>
        <w:t>«Об утверждении Положения о муниципальной службе</w:t>
      </w:r>
    </w:p>
    <w:p w:rsidR="00CA37F6" w:rsidRPr="00CA37F6" w:rsidRDefault="00CA37F6" w:rsidP="00CA37F6">
      <w:pPr>
        <w:jc w:val="center"/>
        <w:rPr>
          <w:rFonts w:ascii="Times New Roman" w:eastAsia="Times New Roman" w:hAnsi="Times New Roman" w:cs="Times New Roman"/>
          <w:b/>
          <w:sz w:val="16"/>
          <w:szCs w:val="16"/>
        </w:rPr>
      </w:pPr>
      <w:r w:rsidRPr="00CA37F6">
        <w:rPr>
          <w:rFonts w:ascii="Times New Roman" w:eastAsia="Times New Roman" w:hAnsi="Times New Roman" w:cs="Times New Roman"/>
          <w:b/>
          <w:sz w:val="16"/>
          <w:szCs w:val="16"/>
        </w:rPr>
        <w:t xml:space="preserve">в </w:t>
      </w:r>
      <w:proofErr w:type="spellStart"/>
      <w:r w:rsidRPr="00CA37F6">
        <w:rPr>
          <w:rFonts w:ascii="Times New Roman" w:eastAsia="Times New Roman" w:hAnsi="Times New Roman" w:cs="Times New Roman"/>
          <w:b/>
          <w:sz w:val="16"/>
          <w:szCs w:val="16"/>
        </w:rPr>
        <w:t>Мокшанском</w:t>
      </w:r>
      <w:proofErr w:type="spellEnd"/>
      <w:r w:rsidRPr="00CA37F6">
        <w:rPr>
          <w:rFonts w:ascii="Times New Roman" w:eastAsia="Times New Roman" w:hAnsi="Times New Roman" w:cs="Times New Roman"/>
          <w:b/>
          <w:sz w:val="16"/>
          <w:szCs w:val="16"/>
        </w:rPr>
        <w:t xml:space="preserve"> районе Пензенской области»</w:t>
      </w:r>
    </w:p>
    <w:p w:rsidR="00CA37F6" w:rsidRPr="00CA37F6" w:rsidRDefault="00CA37F6" w:rsidP="00CA37F6">
      <w:pPr>
        <w:jc w:val="center"/>
        <w:rPr>
          <w:rFonts w:ascii="Times New Roman" w:eastAsia="Times New Roman" w:hAnsi="Times New Roman" w:cs="Times New Roman"/>
          <w:sz w:val="16"/>
          <w:szCs w:val="16"/>
          <w:lang w:eastAsia="ru-RU"/>
        </w:rPr>
      </w:pPr>
    </w:p>
    <w:p w:rsidR="009A4DC7" w:rsidRDefault="009A4DC7" w:rsidP="00CA37F6">
      <w:pPr>
        <w:ind w:firstLine="708"/>
        <w:rPr>
          <w:rFonts w:ascii="Times New Roman" w:eastAsia="Times New Roman" w:hAnsi="Times New Roman" w:cs="Times New Roman"/>
          <w:sz w:val="16"/>
          <w:szCs w:val="16"/>
          <w:lang w:eastAsia="ru-RU"/>
        </w:rPr>
      </w:pPr>
    </w:p>
    <w:p w:rsidR="00CA37F6" w:rsidRPr="00CA37F6" w:rsidRDefault="00CA37F6" w:rsidP="00CA37F6">
      <w:pPr>
        <w:ind w:firstLine="708"/>
        <w:rPr>
          <w:rFonts w:ascii="Times New Roman" w:eastAsia="Times New Roman" w:hAnsi="Times New Roman" w:cs="Times New Roman"/>
          <w:i/>
          <w:sz w:val="16"/>
          <w:szCs w:val="16"/>
          <w:lang w:eastAsia="ru-RU"/>
        </w:rPr>
      </w:pPr>
      <w:r w:rsidRPr="00CA37F6">
        <w:rPr>
          <w:rFonts w:ascii="Times New Roman" w:eastAsia="Times New Roman" w:hAnsi="Times New Roman" w:cs="Times New Roman"/>
          <w:sz w:val="16"/>
          <w:szCs w:val="16"/>
          <w:lang w:eastAsia="ru-RU"/>
        </w:rPr>
        <w:t xml:space="preserve">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02.03.2007 № 25-ФЗ «О муниципальной службе в Российской Федерации», Законом Пензенской области от 24.04.2024 № 4208-ЗПО «О муниципальной службе в Пензенской области», на основании статьи 18 Устава Мокшанского района Пензенской области, </w:t>
      </w:r>
      <w:r w:rsidRPr="00CA37F6">
        <w:rPr>
          <w:rFonts w:ascii="Times New Roman" w:eastAsia="Times New Roman" w:hAnsi="Times New Roman" w:cs="Times New Roman"/>
          <w:i/>
          <w:sz w:val="16"/>
          <w:szCs w:val="16"/>
          <w:lang w:eastAsia="ru-RU"/>
        </w:rPr>
        <w:t xml:space="preserve"> </w:t>
      </w:r>
    </w:p>
    <w:p w:rsidR="00CA37F6" w:rsidRPr="00CA37F6" w:rsidRDefault="00CA37F6" w:rsidP="00CA37F6">
      <w:pPr>
        <w:ind w:firstLine="708"/>
        <w:rPr>
          <w:rFonts w:ascii="Times New Roman" w:eastAsia="Times New Roman" w:hAnsi="Times New Roman" w:cs="Times New Roman"/>
          <w:sz w:val="16"/>
          <w:szCs w:val="16"/>
          <w:lang w:eastAsia="ru-RU"/>
        </w:rPr>
      </w:pPr>
    </w:p>
    <w:p w:rsidR="00CA37F6" w:rsidRPr="00CA37F6" w:rsidRDefault="00CA37F6" w:rsidP="00CA37F6">
      <w:pPr>
        <w:ind w:firstLine="708"/>
        <w:jc w:val="center"/>
        <w:rPr>
          <w:rFonts w:ascii="Times New Roman" w:eastAsia="Times New Roman" w:hAnsi="Times New Roman" w:cs="Times New Roman"/>
          <w:b/>
          <w:sz w:val="16"/>
          <w:szCs w:val="16"/>
          <w:lang w:eastAsia="ru-RU"/>
        </w:rPr>
      </w:pPr>
      <w:r w:rsidRPr="00CA37F6">
        <w:rPr>
          <w:rFonts w:ascii="Times New Roman" w:eastAsia="Times New Roman" w:hAnsi="Times New Roman" w:cs="Times New Roman"/>
          <w:b/>
          <w:sz w:val="16"/>
          <w:szCs w:val="16"/>
          <w:lang w:eastAsia="ru-RU"/>
        </w:rPr>
        <w:t>Собрание представителей Мокшанского района решило:</w:t>
      </w:r>
    </w:p>
    <w:p w:rsidR="00CA37F6" w:rsidRPr="00CA37F6" w:rsidRDefault="00CA37F6" w:rsidP="00CA37F6">
      <w:pPr>
        <w:ind w:firstLine="708"/>
        <w:jc w:val="center"/>
        <w:rPr>
          <w:rFonts w:ascii="Times New Roman" w:eastAsia="Times New Roman" w:hAnsi="Times New Roman" w:cs="Times New Roman"/>
          <w:sz w:val="16"/>
          <w:szCs w:val="16"/>
          <w:lang w:eastAsia="ru-RU"/>
        </w:rPr>
      </w:pPr>
    </w:p>
    <w:p w:rsidR="00CA37F6" w:rsidRPr="00CA37F6" w:rsidRDefault="00CA37F6" w:rsidP="00CA37F6">
      <w:pPr>
        <w:autoSpaceDE w:val="0"/>
        <w:autoSpaceDN w:val="0"/>
        <w:adjustRightInd w:val="0"/>
        <w:ind w:firstLine="709"/>
        <w:outlineLvl w:val="1"/>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 xml:space="preserve">1. </w:t>
      </w:r>
      <w:proofErr w:type="gramStart"/>
      <w:r w:rsidRPr="00CA37F6">
        <w:rPr>
          <w:rFonts w:ascii="Times New Roman" w:eastAsia="Times New Roman" w:hAnsi="Times New Roman" w:cs="Times New Roman"/>
          <w:sz w:val="16"/>
          <w:szCs w:val="16"/>
          <w:lang w:eastAsia="ru-RU"/>
        </w:rPr>
        <w:t xml:space="preserve">Внести в решение Собрания представителей Мокшанского района Пензенской области от 07.06.2011 № 857-94/2 «Об утверждении Положения о муниципальной службе в </w:t>
      </w:r>
      <w:proofErr w:type="spellStart"/>
      <w:r w:rsidRPr="00CA37F6">
        <w:rPr>
          <w:rFonts w:ascii="Times New Roman" w:eastAsia="Times New Roman" w:hAnsi="Times New Roman" w:cs="Times New Roman"/>
          <w:sz w:val="16"/>
          <w:szCs w:val="16"/>
          <w:lang w:eastAsia="ru-RU"/>
        </w:rPr>
        <w:t>Мокшанском</w:t>
      </w:r>
      <w:proofErr w:type="spellEnd"/>
      <w:r w:rsidRPr="00CA37F6">
        <w:rPr>
          <w:rFonts w:ascii="Times New Roman" w:eastAsia="Times New Roman" w:hAnsi="Times New Roman" w:cs="Times New Roman"/>
          <w:sz w:val="16"/>
          <w:szCs w:val="16"/>
          <w:lang w:eastAsia="ru-RU"/>
        </w:rPr>
        <w:t xml:space="preserve"> районе Пензенской области» (далее – решение), изменение, заменив в преамбуле слова «Законом Пензенской области от 10.10.2007 № 1390-ЗПО «О муниципальной службе в Пензенской области» (с последующими изменениями)» словами «Законом Пензенской области от 24.04.2024 № 4208-ЗПО «О муниципальной службе в Пензенской области».</w:t>
      </w:r>
      <w:proofErr w:type="gramEnd"/>
    </w:p>
    <w:p w:rsidR="00CA37F6" w:rsidRPr="00CA37F6" w:rsidRDefault="00CA37F6" w:rsidP="00CA37F6">
      <w:pPr>
        <w:autoSpaceDE w:val="0"/>
        <w:autoSpaceDN w:val="0"/>
        <w:adjustRightInd w:val="0"/>
        <w:ind w:firstLine="709"/>
        <w:outlineLvl w:val="1"/>
        <w:rPr>
          <w:rFonts w:ascii="Times New Roman" w:eastAsia="Times New Roman" w:hAnsi="Times New Roman" w:cs="Times New Roman"/>
          <w:bCs/>
          <w:sz w:val="16"/>
          <w:szCs w:val="16"/>
          <w:lang w:eastAsia="ru-RU"/>
        </w:rPr>
      </w:pPr>
      <w:r w:rsidRPr="00CA37F6">
        <w:rPr>
          <w:rFonts w:ascii="Times New Roman" w:eastAsia="Times New Roman" w:hAnsi="Times New Roman" w:cs="Times New Roman"/>
          <w:sz w:val="16"/>
          <w:szCs w:val="16"/>
          <w:lang w:eastAsia="ru-RU"/>
        </w:rPr>
        <w:t xml:space="preserve">2. Внести в Положение о муниципальной службе в </w:t>
      </w:r>
      <w:proofErr w:type="spellStart"/>
      <w:r w:rsidRPr="00CA37F6">
        <w:rPr>
          <w:rFonts w:ascii="Times New Roman" w:eastAsia="Times New Roman" w:hAnsi="Times New Roman" w:cs="Times New Roman"/>
          <w:sz w:val="16"/>
          <w:szCs w:val="16"/>
          <w:lang w:eastAsia="ru-RU"/>
        </w:rPr>
        <w:t>Мокшанском</w:t>
      </w:r>
      <w:proofErr w:type="spellEnd"/>
      <w:r w:rsidRPr="00CA37F6">
        <w:rPr>
          <w:rFonts w:ascii="Times New Roman" w:eastAsia="Times New Roman" w:hAnsi="Times New Roman" w:cs="Times New Roman"/>
          <w:sz w:val="16"/>
          <w:szCs w:val="16"/>
          <w:lang w:eastAsia="ru-RU"/>
        </w:rPr>
        <w:t xml:space="preserve"> районе Пензенской области</w:t>
      </w:r>
      <w:r w:rsidRPr="00CA37F6">
        <w:rPr>
          <w:rFonts w:ascii="Times New Roman" w:eastAsia="Times New Roman" w:hAnsi="Times New Roman" w:cs="Times New Roman"/>
          <w:i/>
          <w:sz w:val="16"/>
          <w:szCs w:val="16"/>
          <w:lang w:eastAsia="ru-RU"/>
        </w:rPr>
        <w:t xml:space="preserve"> </w:t>
      </w:r>
      <w:r w:rsidRPr="00CA37F6">
        <w:rPr>
          <w:rFonts w:ascii="Times New Roman" w:eastAsia="Times New Roman" w:hAnsi="Times New Roman" w:cs="Times New Roman"/>
          <w:sz w:val="16"/>
          <w:szCs w:val="16"/>
          <w:lang w:eastAsia="ru-RU"/>
        </w:rPr>
        <w:t>(далее - Положение),</w:t>
      </w:r>
      <w:r w:rsidRPr="00CA37F6">
        <w:rPr>
          <w:rFonts w:ascii="Times New Roman" w:eastAsia="Times New Roman" w:hAnsi="Times New Roman" w:cs="Times New Roman"/>
          <w:i/>
          <w:sz w:val="16"/>
          <w:szCs w:val="16"/>
          <w:lang w:eastAsia="ru-RU"/>
        </w:rPr>
        <w:t xml:space="preserve"> </w:t>
      </w:r>
      <w:r w:rsidRPr="00CA37F6">
        <w:rPr>
          <w:rFonts w:ascii="Times New Roman" w:eastAsia="Times New Roman" w:hAnsi="Times New Roman" w:cs="Times New Roman"/>
          <w:sz w:val="16"/>
          <w:szCs w:val="16"/>
          <w:lang w:eastAsia="ru-RU"/>
        </w:rPr>
        <w:t xml:space="preserve">утвержденное </w:t>
      </w:r>
      <w:r w:rsidRPr="00CA37F6">
        <w:rPr>
          <w:rFonts w:ascii="Times New Roman" w:eastAsia="Times New Roman" w:hAnsi="Times New Roman" w:cs="Times New Roman"/>
          <w:bCs/>
          <w:sz w:val="16"/>
          <w:szCs w:val="16"/>
          <w:lang w:eastAsia="ru-RU"/>
        </w:rPr>
        <w:t>решением Собрания представителей Мокшанского района Пензенской области от 07.06.2011 № 857-94/2, следующие изменения:</w:t>
      </w:r>
    </w:p>
    <w:p w:rsidR="00CA37F6" w:rsidRPr="00CA37F6" w:rsidRDefault="00CA37F6" w:rsidP="00CA37F6">
      <w:pPr>
        <w:ind w:firstLine="709"/>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1) в пункте 1.1 Положения слова «Законом Пензенской области от 10.10.2007  № 1390-ЗПО «О муниципальной службе в Пензенской области» (далее – Закон № 1390-ЗПО)» заменить словами «Законом Пензенской области от 24.04.2024 № 4208-ЗПО «О муниципальной службе в Пензенской области» (далее - Закон № 4208-ЗПО)»;</w:t>
      </w:r>
    </w:p>
    <w:p w:rsidR="00CA37F6" w:rsidRPr="00CA37F6" w:rsidRDefault="00CA37F6" w:rsidP="00CA37F6">
      <w:pPr>
        <w:ind w:firstLine="709"/>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2) подпункт 8.1 пункта 2 Положения изложить в следующей редакции:</w:t>
      </w:r>
    </w:p>
    <w:p w:rsidR="00CA37F6" w:rsidRPr="00CA37F6" w:rsidRDefault="00CA37F6" w:rsidP="00CA37F6">
      <w:pPr>
        <w:ind w:firstLine="709"/>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«8.1) утверждение порядка принятия представителем нанимателя (работодателем) решения, предусмотренного частью 4 статьи 14 Закона № 4208-ЗПО</w:t>
      </w:r>
      <w:proofErr w:type="gramStart"/>
      <w:r w:rsidRPr="00CA37F6">
        <w:rPr>
          <w:rFonts w:ascii="Times New Roman" w:eastAsia="Times New Roman" w:hAnsi="Times New Roman" w:cs="Times New Roman"/>
          <w:sz w:val="16"/>
          <w:szCs w:val="16"/>
          <w:lang w:eastAsia="ru-RU"/>
        </w:rPr>
        <w:t>;»</w:t>
      </w:r>
      <w:proofErr w:type="gramEnd"/>
      <w:r w:rsidRPr="00CA37F6">
        <w:rPr>
          <w:rFonts w:ascii="Times New Roman" w:eastAsia="Times New Roman" w:hAnsi="Times New Roman" w:cs="Times New Roman"/>
          <w:sz w:val="16"/>
          <w:szCs w:val="16"/>
          <w:lang w:eastAsia="ru-RU"/>
        </w:rPr>
        <w:t>;</w:t>
      </w:r>
    </w:p>
    <w:p w:rsidR="00CA37F6" w:rsidRPr="00CA37F6" w:rsidRDefault="00CA37F6" w:rsidP="00CA37F6">
      <w:pPr>
        <w:ind w:firstLine="709"/>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3) в разделе 3 Положения:</w:t>
      </w:r>
    </w:p>
    <w:p w:rsidR="00CA37F6" w:rsidRPr="00CA37F6" w:rsidRDefault="00CA37F6" w:rsidP="00CA37F6">
      <w:pPr>
        <w:ind w:firstLine="709"/>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 в пункте 3.1 слова «Законом № 1390-ЗПО» заменить словами «Законом № 4208-ЗПО»;</w:t>
      </w:r>
    </w:p>
    <w:p w:rsidR="00CA37F6" w:rsidRPr="00CA37F6" w:rsidRDefault="00CA37F6" w:rsidP="00CA37F6">
      <w:pPr>
        <w:ind w:firstLine="709"/>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 пункт 3.3 изложить в следующей редакции:</w:t>
      </w:r>
    </w:p>
    <w:p w:rsidR="00CA37F6" w:rsidRPr="00CA37F6" w:rsidRDefault="00CA37F6" w:rsidP="00CA37F6">
      <w:pPr>
        <w:ind w:firstLine="709"/>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 xml:space="preserve">«3.3. </w:t>
      </w:r>
      <w:r w:rsidRPr="00CA37F6">
        <w:rPr>
          <w:rFonts w:ascii="Times New Roman" w:eastAsia="Times New Roman" w:hAnsi="Times New Roman" w:cs="Times New Roman"/>
          <w:bCs/>
          <w:sz w:val="16"/>
          <w:szCs w:val="16"/>
          <w:lang w:eastAsia="ru-RU"/>
        </w:rPr>
        <w:t xml:space="preserve">В штатном расписании </w:t>
      </w:r>
      <w:r w:rsidRPr="00CA37F6">
        <w:rPr>
          <w:rFonts w:ascii="Times New Roman" w:eastAsia="Times New Roman" w:hAnsi="Times New Roman" w:cs="Times New Roman"/>
          <w:sz w:val="16"/>
          <w:szCs w:val="16"/>
          <w:lang w:eastAsia="ru-RU"/>
        </w:rPr>
        <w:t>органа местного самоуправления Мокшанского района Пензенской области</w:t>
      </w:r>
      <w:r w:rsidRPr="00CA37F6">
        <w:rPr>
          <w:rFonts w:ascii="Times New Roman" w:eastAsia="Times New Roman" w:hAnsi="Times New Roman" w:cs="Times New Roman"/>
          <w:i/>
          <w:sz w:val="16"/>
          <w:szCs w:val="16"/>
          <w:lang w:eastAsia="ru-RU"/>
        </w:rPr>
        <w:t xml:space="preserve"> </w:t>
      </w:r>
      <w:r w:rsidRPr="00CA37F6">
        <w:rPr>
          <w:rFonts w:ascii="Times New Roman" w:eastAsia="Times New Roman" w:hAnsi="Times New Roman" w:cs="Times New Roman"/>
          <w:sz w:val="16"/>
          <w:szCs w:val="16"/>
          <w:lang w:eastAsia="ru-RU"/>
        </w:rPr>
        <w:t>допускается</w:t>
      </w:r>
      <w:r w:rsidRPr="00CA37F6">
        <w:rPr>
          <w:rFonts w:ascii="Times New Roman" w:eastAsia="Times New Roman" w:hAnsi="Times New Roman" w:cs="Times New Roman"/>
          <w:i/>
          <w:sz w:val="16"/>
          <w:szCs w:val="16"/>
          <w:lang w:eastAsia="ru-RU"/>
        </w:rPr>
        <w:t xml:space="preserve"> </w:t>
      </w:r>
      <w:r w:rsidRPr="00CA37F6">
        <w:rPr>
          <w:rFonts w:ascii="Times New Roman" w:eastAsia="Times New Roman" w:hAnsi="Times New Roman" w:cs="Times New Roman"/>
          <w:sz w:val="16"/>
          <w:szCs w:val="16"/>
          <w:lang w:eastAsia="ru-RU"/>
        </w:rPr>
        <w:t>двойное наименование должности муниципальной службы  (далее - двойное наименование должности) в случае, если:</w:t>
      </w:r>
    </w:p>
    <w:p w:rsidR="00CA37F6" w:rsidRPr="00CA37F6" w:rsidRDefault="00CA37F6" w:rsidP="00CA37F6">
      <w:pPr>
        <w:ind w:firstLine="709"/>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1) заместитель руководителя органа местного самоуправления является руководителем структурного подразделения данного органа;</w:t>
      </w:r>
    </w:p>
    <w:p w:rsidR="00CA37F6" w:rsidRPr="00CA37F6" w:rsidRDefault="00CA37F6" w:rsidP="00CA37F6">
      <w:pPr>
        <w:ind w:firstLine="709"/>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2) заместитель руководителя аппарата в органе местного самоуправления является руководителем структурного подразделения данного органа;</w:t>
      </w:r>
    </w:p>
    <w:p w:rsidR="00CA37F6" w:rsidRPr="00CA37F6" w:rsidRDefault="00CA37F6" w:rsidP="00CA37F6">
      <w:pPr>
        <w:ind w:firstLine="709"/>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3) заместитель руководителя структурного подразделения органа местного самоуправления является руководителем подразделения в данном структурном подразделении органа местного самоуправления;</w:t>
      </w:r>
    </w:p>
    <w:p w:rsidR="00CA37F6" w:rsidRPr="00CA37F6" w:rsidRDefault="00CA37F6" w:rsidP="00CA37F6">
      <w:pPr>
        <w:ind w:firstLine="709"/>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4) лицо, замещающее должность муниципальной службы, является главным бухгалтером или заместителем главного бухгалтера органа местного самоуправления, главным архитектором муниципального образования;</w:t>
      </w:r>
    </w:p>
    <w:p w:rsidR="00CA37F6" w:rsidRPr="00CA37F6" w:rsidRDefault="00CA37F6" w:rsidP="00CA37F6">
      <w:pPr>
        <w:ind w:firstLine="709"/>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5) на муниципального служащего возлагается исполнение контрольных функций с указанием в наименовании должности сферы деятельности.</w:t>
      </w:r>
    </w:p>
    <w:p w:rsidR="00CA37F6" w:rsidRPr="00CA37F6" w:rsidRDefault="00CA37F6" w:rsidP="00CA37F6">
      <w:pPr>
        <w:ind w:firstLine="709"/>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Двойное наименование должности указывается через дефис</w:t>
      </w:r>
      <w:proofErr w:type="gramStart"/>
      <w:r w:rsidRPr="00CA37F6">
        <w:rPr>
          <w:rFonts w:ascii="Times New Roman" w:eastAsia="Times New Roman" w:hAnsi="Times New Roman" w:cs="Times New Roman"/>
          <w:sz w:val="16"/>
          <w:szCs w:val="16"/>
          <w:lang w:eastAsia="ru-RU"/>
        </w:rPr>
        <w:t>.»;</w:t>
      </w:r>
      <w:proofErr w:type="gramEnd"/>
    </w:p>
    <w:p w:rsidR="00CA37F6" w:rsidRPr="00CA37F6" w:rsidRDefault="00CA37F6" w:rsidP="00CA37F6">
      <w:pPr>
        <w:ind w:firstLine="709"/>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3) подпункт 2 пункта 4.2 Положения изложить в следующей редакции:</w:t>
      </w:r>
    </w:p>
    <w:p w:rsidR="00CA37F6" w:rsidRPr="00CA37F6" w:rsidRDefault="00CA37F6" w:rsidP="00CA37F6">
      <w:pPr>
        <w:ind w:firstLine="709"/>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 xml:space="preserve">«2) к муниципальным служащим, имеющим высшее образование не выше </w:t>
      </w:r>
      <w:proofErr w:type="spellStart"/>
      <w:r w:rsidRPr="00CA37F6">
        <w:rPr>
          <w:rFonts w:ascii="Times New Roman" w:eastAsia="Times New Roman" w:hAnsi="Times New Roman" w:cs="Times New Roman"/>
          <w:sz w:val="16"/>
          <w:szCs w:val="16"/>
          <w:lang w:eastAsia="ru-RU"/>
        </w:rPr>
        <w:t>бакалавриата</w:t>
      </w:r>
      <w:proofErr w:type="spellEnd"/>
      <w:r w:rsidRPr="00CA37F6">
        <w:rPr>
          <w:rFonts w:ascii="Times New Roman" w:eastAsia="Times New Roman" w:hAnsi="Times New Roman" w:cs="Times New Roman"/>
          <w:sz w:val="16"/>
          <w:szCs w:val="16"/>
          <w:lang w:eastAsia="ru-RU"/>
        </w:rPr>
        <w:t>, назначенным на указанные должности до 9 сентября 2016 года, в отношении замещаемых ими должностей муниципальной службы</w:t>
      </w:r>
      <w:proofErr w:type="gramStart"/>
      <w:r w:rsidRPr="00CA37F6">
        <w:rPr>
          <w:rFonts w:ascii="Times New Roman" w:eastAsia="Times New Roman" w:hAnsi="Times New Roman" w:cs="Times New Roman"/>
          <w:sz w:val="16"/>
          <w:szCs w:val="16"/>
          <w:lang w:eastAsia="ru-RU"/>
        </w:rPr>
        <w:t>.»;</w:t>
      </w:r>
      <w:proofErr w:type="gramEnd"/>
    </w:p>
    <w:p w:rsidR="00CA37F6" w:rsidRPr="00CA37F6" w:rsidRDefault="00CA37F6" w:rsidP="00CA37F6">
      <w:pPr>
        <w:ind w:firstLine="709"/>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4) в пункте 6.1 Положения слова ««Закона № 1390-ЗПО» заменить словами «Закона № 4208-ЗПО».</w:t>
      </w:r>
    </w:p>
    <w:p w:rsidR="00CA37F6" w:rsidRPr="00CA37F6" w:rsidRDefault="00CA37F6" w:rsidP="00CA37F6">
      <w:pPr>
        <w:ind w:firstLine="709"/>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3. Настоящее решение опубликовать в информационном бюллетене «Ведомости органов местного самоуправления Мокшанского района Пензенской области»</w:t>
      </w:r>
      <w:r w:rsidRPr="00CA37F6">
        <w:rPr>
          <w:rFonts w:ascii="Times New Roman" w:eastAsia="Times New Roman" w:hAnsi="Times New Roman" w:cs="Times New Roman"/>
          <w:i/>
          <w:sz w:val="16"/>
          <w:szCs w:val="16"/>
          <w:lang w:eastAsia="ru-RU"/>
        </w:rPr>
        <w:t>.</w:t>
      </w:r>
    </w:p>
    <w:p w:rsidR="00CA37F6" w:rsidRPr="00CA37F6" w:rsidRDefault="00CA37F6" w:rsidP="00CA37F6">
      <w:pPr>
        <w:ind w:firstLine="709"/>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4. Настоящее решение вступает в силу на следующий день после дня его официального опубликования.</w:t>
      </w:r>
    </w:p>
    <w:p w:rsidR="00CA37F6" w:rsidRPr="00CA37F6" w:rsidRDefault="00CA37F6" w:rsidP="00CA37F6">
      <w:pPr>
        <w:ind w:firstLine="709"/>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 xml:space="preserve">5. </w:t>
      </w:r>
      <w:proofErr w:type="gramStart"/>
      <w:r w:rsidRPr="00CA37F6">
        <w:rPr>
          <w:rFonts w:ascii="Times New Roman" w:eastAsia="Times New Roman" w:hAnsi="Times New Roman" w:cs="Times New Roman"/>
          <w:sz w:val="16"/>
          <w:szCs w:val="16"/>
          <w:lang w:eastAsia="ru-RU"/>
        </w:rPr>
        <w:t>Контроль за</w:t>
      </w:r>
      <w:proofErr w:type="gramEnd"/>
      <w:r w:rsidRPr="00CA37F6">
        <w:rPr>
          <w:rFonts w:ascii="Times New Roman" w:eastAsia="Times New Roman" w:hAnsi="Times New Roman" w:cs="Times New Roman"/>
          <w:sz w:val="16"/>
          <w:szCs w:val="16"/>
          <w:lang w:eastAsia="ru-RU"/>
        </w:rPr>
        <w:t xml:space="preserve"> исполнением настоящего решения возложить на главу Мокшанского района Пензенской области.</w:t>
      </w:r>
    </w:p>
    <w:p w:rsidR="00CA37F6" w:rsidRPr="00CA37F6" w:rsidRDefault="00CA37F6" w:rsidP="00CA37F6">
      <w:pPr>
        <w:ind w:firstLine="709"/>
        <w:rPr>
          <w:rFonts w:ascii="Times New Roman" w:eastAsia="Times New Roman" w:hAnsi="Times New Roman" w:cs="Times New Roman"/>
          <w:sz w:val="16"/>
          <w:szCs w:val="16"/>
          <w:lang w:eastAsia="ru-RU"/>
        </w:rPr>
      </w:pPr>
    </w:p>
    <w:p w:rsidR="00CA37F6" w:rsidRPr="00CA37F6" w:rsidRDefault="00CA37F6" w:rsidP="00CA37F6">
      <w:pPr>
        <w:ind w:firstLine="709"/>
        <w:rPr>
          <w:rFonts w:ascii="Times New Roman" w:eastAsia="Times New Roman" w:hAnsi="Times New Roman" w:cs="Times New Roman"/>
          <w:sz w:val="16"/>
          <w:szCs w:val="16"/>
          <w:lang w:eastAsia="ru-RU"/>
        </w:rPr>
      </w:pPr>
    </w:p>
    <w:p w:rsidR="00CA37F6" w:rsidRPr="00CA37F6" w:rsidRDefault="00CA37F6" w:rsidP="00CA37F6">
      <w:pPr>
        <w:jc w:val="left"/>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Председатель Собрания представителей</w:t>
      </w:r>
    </w:p>
    <w:p w:rsidR="00CA37F6" w:rsidRPr="00CA37F6" w:rsidRDefault="00CA37F6" w:rsidP="00CA37F6">
      <w:pPr>
        <w:jc w:val="left"/>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 xml:space="preserve">Мокшанского района Пензенской области                                           Е.В. </w:t>
      </w:r>
      <w:proofErr w:type="spellStart"/>
      <w:r w:rsidRPr="00CA37F6">
        <w:rPr>
          <w:rFonts w:ascii="Times New Roman" w:eastAsia="Times New Roman" w:hAnsi="Times New Roman" w:cs="Times New Roman"/>
          <w:sz w:val="16"/>
          <w:szCs w:val="16"/>
          <w:lang w:eastAsia="ru-RU"/>
        </w:rPr>
        <w:t>Комина</w:t>
      </w:r>
      <w:proofErr w:type="spellEnd"/>
      <w:r w:rsidRPr="00CA37F6">
        <w:rPr>
          <w:rFonts w:ascii="Times New Roman" w:eastAsia="Times New Roman" w:hAnsi="Times New Roman" w:cs="Times New Roman"/>
          <w:sz w:val="16"/>
          <w:szCs w:val="16"/>
          <w:lang w:eastAsia="ru-RU"/>
        </w:rPr>
        <w:t xml:space="preserve"> </w:t>
      </w:r>
    </w:p>
    <w:p w:rsidR="00CA37F6" w:rsidRPr="00CA37F6" w:rsidRDefault="00CA37F6" w:rsidP="00CA37F6">
      <w:pPr>
        <w:ind w:firstLine="540"/>
        <w:jc w:val="left"/>
        <w:rPr>
          <w:rFonts w:ascii="Times New Roman" w:eastAsia="Times New Roman" w:hAnsi="Times New Roman" w:cs="Times New Roman"/>
          <w:sz w:val="16"/>
          <w:szCs w:val="16"/>
          <w:lang w:eastAsia="ru-RU"/>
        </w:rPr>
      </w:pPr>
    </w:p>
    <w:p w:rsidR="00CA37F6" w:rsidRPr="00CA37F6" w:rsidRDefault="00CA37F6" w:rsidP="00CA37F6">
      <w:pPr>
        <w:jc w:val="left"/>
        <w:rPr>
          <w:rFonts w:ascii="Times New Roman" w:eastAsia="Times New Roman" w:hAnsi="Times New Roman" w:cs="Times New Roman"/>
          <w:sz w:val="16"/>
          <w:szCs w:val="16"/>
          <w:lang w:eastAsia="ru-RU"/>
        </w:rPr>
      </w:pPr>
      <w:r w:rsidRPr="00CA37F6">
        <w:rPr>
          <w:rFonts w:ascii="Times New Roman" w:eastAsia="Times New Roman" w:hAnsi="Times New Roman" w:cs="Times New Roman"/>
          <w:sz w:val="16"/>
          <w:szCs w:val="16"/>
          <w:lang w:eastAsia="ru-RU"/>
        </w:rPr>
        <w:t xml:space="preserve">Глава Мокшанского района </w:t>
      </w:r>
    </w:p>
    <w:p w:rsidR="00CA37F6" w:rsidRPr="00CA37F6" w:rsidRDefault="00CA37F6" w:rsidP="00CA37F6">
      <w:pPr>
        <w:jc w:val="left"/>
        <w:rPr>
          <w:rFonts w:ascii="Times New Roman" w:eastAsia="Times New Roman" w:hAnsi="Times New Roman" w:cs="Times New Roman"/>
          <w:i/>
          <w:sz w:val="16"/>
          <w:szCs w:val="16"/>
          <w:lang w:eastAsia="ru-RU"/>
        </w:rPr>
      </w:pPr>
      <w:r w:rsidRPr="00CA37F6">
        <w:rPr>
          <w:rFonts w:ascii="Times New Roman" w:eastAsia="Times New Roman" w:hAnsi="Times New Roman" w:cs="Times New Roman"/>
          <w:sz w:val="16"/>
          <w:szCs w:val="16"/>
          <w:lang w:eastAsia="ru-RU"/>
        </w:rPr>
        <w:t>Пензенской области                                                                           Н.Н. Тихомиров</w:t>
      </w:r>
    </w:p>
    <w:p w:rsidR="005461A3" w:rsidRPr="005461A3" w:rsidRDefault="005461A3" w:rsidP="005461A3">
      <w:pPr>
        <w:widowControl w:val="0"/>
        <w:jc w:val="center"/>
        <w:outlineLvl w:val="0"/>
        <w:rPr>
          <w:rFonts w:ascii="Times New Roman" w:eastAsia="Times New Roman" w:hAnsi="Times New Roman" w:cs="Times New Roman"/>
          <w:b/>
          <w:sz w:val="16"/>
          <w:szCs w:val="16"/>
          <w:lang w:eastAsia="ru-RU"/>
        </w:rPr>
      </w:pPr>
    </w:p>
    <w:p w:rsidR="006B02E1" w:rsidRDefault="006B02E1" w:rsidP="002D4AA4">
      <w:pPr>
        <w:pStyle w:val="afd"/>
        <w:jc w:val="right"/>
        <w:rPr>
          <w:sz w:val="16"/>
          <w:szCs w:val="16"/>
        </w:rPr>
      </w:pPr>
    </w:p>
    <w:p w:rsidR="006B02E1" w:rsidRDefault="006B02E1" w:rsidP="002D4AA4">
      <w:pPr>
        <w:pStyle w:val="afd"/>
        <w:jc w:val="right"/>
        <w:rPr>
          <w:sz w:val="16"/>
          <w:szCs w:val="16"/>
        </w:rPr>
      </w:pPr>
    </w:p>
    <w:p w:rsidR="006B02E1" w:rsidRDefault="006B02E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9F2532" w:rsidRDefault="009F2532" w:rsidP="002D4AA4">
      <w:pPr>
        <w:pStyle w:val="afd"/>
        <w:jc w:val="right"/>
        <w:rPr>
          <w:sz w:val="16"/>
          <w:szCs w:val="16"/>
        </w:rPr>
      </w:pPr>
    </w:p>
    <w:p w:rsidR="009F2532" w:rsidRDefault="009F2532"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W w:w="0" w:type="auto"/>
        <w:tblLayout w:type="fixed"/>
        <w:tblCellMar>
          <w:left w:w="0" w:type="dxa"/>
          <w:right w:w="0" w:type="dxa"/>
        </w:tblCellMar>
        <w:tblLook w:val="01E0" w:firstRow="1" w:lastRow="1" w:firstColumn="1" w:lastColumn="1" w:noHBand="0" w:noVBand="0"/>
      </w:tblPr>
      <w:tblGrid>
        <w:gridCol w:w="9606"/>
      </w:tblGrid>
      <w:tr w:rsidR="009A4DC7" w:rsidRPr="009A4DC7" w:rsidTr="00E076E5">
        <w:tc>
          <w:tcPr>
            <w:tcW w:w="9606" w:type="dxa"/>
          </w:tcPr>
          <w:p w:rsidR="009A4DC7" w:rsidRPr="009A4DC7" w:rsidRDefault="009A4DC7" w:rsidP="009A4DC7">
            <w:pPr>
              <w:jc w:val="center"/>
              <w:rPr>
                <w:rFonts w:ascii="Times New Roman" w:eastAsia="Times New Roman" w:hAnsi="Times New Roman" w:cs="Times New Roman"/>
                <w:b/>
                <w:sz w:val="16"/>
                <w:szCs w:val="16"/>
                <w:lang w:eastAsia="ru-RU"/>
              </w:rPr>
            </w:pPr>
            <w:r w:rsidRPr="009A4DC7">
              <w:rPr>
                <w:rFonts w:ascii="Times New Roman" w:eastAsia="Times New Roman" w:hAnsi="Times New Roman" w:cs="Times New Roman"/>
                <w:b/>
                <w:sz w:val="16"/>
                <w:szCs w:val="16"/>
                <w:lang w:eastAsia="ru-RU"/>
              </w:rPr>
              <w:lastRenderedPageBreak/>
              <w:t xml:space="preserve">СОБРАНИЕ ПРЕДСТАВИТЕЛЕЙ </w:t>
            </w:r>
          </w:p>
          <w:p w:rsidR="009A4DC7" w:rsidRPr="009A4DC7" w:rsidRDefault="009A4DC7" w:rsidP="009A4DC7">
            <w:pPr>
              <w:jc w:val="center"/>
              <w:rPr>
                <w:rFonts w:ascii="Times New Roman" w:eastAsia="Times New Roman" w:hAnsi="Times New Roman" w:cs="Times New Roman"/>
                <w:b/>
                <w:sz w:val="16"/>
                <w:szCs w:val="16"/>
                <w:lang w:eastAsia="ru-RU"/>
              </w:rPr>
            </w:pPr>
            <w:r w:rsidRPr="009A4DC7">
              <w:rPr>
                <w:rFonts w:ascii="Times New Roman" w:eastAsia="Times New Roman" w:hAnsi="Times New Roman" w:cs="Times New Roman"/>
                <w:b/>
                <w:sz w:val="16"/>
                <w:szCs w:val="16"/>
                <w:lang w:eastAsia="ru-RU"/>
              </w:rPr>
              <w:t>МОКШАНСКОГО РАЙОНА ПЕНЗЕНСКОЙ ОБЛАСТИ</w:t>
            </w:r>
          </w:p>
          <w:p w:rsidR="009A4DC7" w:rsidRPr="009A4DC7" w:rsidRDefault="009A4DC7" w:rsidP="009A4DC7">
            <w:pPr>
              <w:jc w:val="center"/>
              <w:rPr>
                <w:rFonts w:ascii="Times New Roman" w:eastAsia="Times New Roman" w:hAnsi="Times New Roman" w:cs="Times New Roman"/>
                <w:b/>
                <w:sz w:val="16"/>
                <w:szCs w:val="16"/>
                <w:lang w:eastAsia="ru-RU"/>
              </w:rPr>
            </w:pPr>
            <w:r w:rsidRPr="009A4DC7">
              <w:rPr>
                <w:rFonts w:ascii="Times New Roman" w:eastAsia="Times New Roman" w:hAnsi="Times New Roman" w:cs="Times New Roman"/>
                <w:b/>
                <w:sz w:val="16"/>
                <w:szCs w:val="16"/>
                <w:lang w:eastAsia="ru-RU"/>
              </w:rPr>
              <w:t>ПЯТОГО СОЗЫВА</w:t>
            </w:r>
          </w:p>
        </w:tc>
      </w:tr>
      <w:tr w:rsidR="009A4DC7" w:rsidRPr="009A4DC7" w:rsidTr="00E076E5">
        <w:tc>
          <w:tcPr>
            <w:tcW w:w="9606" w:type="dxa"/>
          </w:tcPr>
          <w:p w:rsidR="009A4DC7" w:rsidRPr="009A4DC7" w:rsidRDefault="009A4DC7" w:rsidP="009A4DC7">
            <w:pPr>
              <w:keepNext/>
              <w:keepLines/>
              <w:spacing w:before="360"/>
              <w:ind w:left="567" w:hanging="567"/>
              <w:jc w:val="center"/>
              <w:outlineLvl w:val="2"/>
              <w:rPr>
                <w:rFonts w:ascii="Times New Roman" w:eastAsia="Times New Roman" w:hAnsi="Times New Roman" w:cs="Times New Roman"/>
                <w:b/>
                <w:sz w:val="16"/>
                <w:szCs w:val="16"/>
                <w:lang w:eastAsia="ru-RU"/>
              </w:rPr>
            </w:pPr>
            <w:proofErr w:type="gramStart"/>
            <w:r w:rsidRPr="009A4DC7">
              <w:rPr>
                <w:rFonts w:ascii="Times New Roman" w:eastAsia="Times New Roman" w:hAnsi="Times New Roman" w:cs="Times New Roman"/>
                <w:b/>
                <w:sz w:val="16"/>
                <w:szCs w:val="16"/>
                <w:lang w:eastAsia="ru-RU"/>
              </w:rPr>
              <w:t>Р</w:t>
            </w:r>
            <w:proofErr w:type="gramEnd"/>
            <w:r w:rsidRPr="009A4DC7">
              <w:rPr>
                <w:rFonts w:ascii="Times New Roman" w:eastAsia="Times New Roman" w:hAnsi="Times New Roman" w:cs="Times New Roman"/>
                <w:b/>
                <w:sz w:val="16"/>
                <w:szCs w:val="16"/>
                <w:lang w:eastAsia="ru-RU"/>
              </w:rPr>
              <w:t xml:space="preserve"> Е Ш Е Н И Е</w:t>
            </w:r>
          </w:p>
          <w:p w:rsidR="009A4DC7" w:rsidRPr="009A4DC7" w:rsidRDefault="009A4DC7" w:rsidP="009A4DC7">
            <w:pPr>
              <w:jc w:val="left"/>
              <w:rPr>
                <w:rFonts w:ascii="Times New Roman" w:eastAsia="Times New Roman" w:hAnsi="Times New Roman" w:cs="Times New Roman"/>
                <w:b/>
                <w:i/>
                <w:sz w:val="16"/>
                <w:szCs w:val="16"/>
              </w:rPr>
            </w:pPr>
          </w:p>
        </w:tc>
      </w:tr>
    </w:tbl>
    <w:p w:rsidR="009A4DC7" w:rsidRPr="009A4DC7" w:rsidRDefault="009A4DC7" w:rsidP="009A4DC7">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410"/>
        <w:gridCol w:w="397"/>
        <w:gridCol w:w="878"/>
      </w:tblGrid>
      <w:tr w:rsidR="009A4DC7" w:rsidRPr="009A4DC7" w:rsidTr="009A4DC7">
        <w:tc>
          <w:tcPr>
            <w:tcW w:w="284" w:type="dxa"/>
            <w:vAlign w:val="bottom"/>
          </w:tcPr>
          <w:p w:rsidR="009A4DC7" w:rsidRPr="009A4DC7" w:rsidRDefault="009A4DC7" w:rsidP="009A4DC7">
            <w:pPr>
              <w:jc w:val="left"/>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от</w:t>
            </w:r>
          </w:p>
        </w:tc>
        <w:tc>
          <w:tcPr>
            <w:tcW w:w="2410" w:type="dxa"/>
            <w:tcBorders>
              <w:top w:val="nil"/>
              <w:left w:val="nil"/>
              <w:bottom w:val="single" w:sz="6" w:space="0" w:color="auto"/>
              <w:right w:val="nil"/>
            </w:tcBorders>
          </w:tcPr>
          <w:p w:rsidR="009A4DC7" w:rsidRPr="009A4DC7" w:rsidRDefault="009A4DC7" w:rsidP="009A4DC7">
            <w:pPr>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07 июня 2024 года</w:t>
            </w:r>
          </w:p>
        </w:tc>
        <w:tc>
          <w:tcPr>
            <w:tcW w:w="397" w:type="dxa"/>
          </w:tcPr>
          <w:p w:rsidR="009A4DC7" w:rsidRPr="009A4DC7" w:rsidRDefault="009A4DC7" w:rsidP="009A4DC7">
            <w:pPr>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 xml:space="preserve">№  </w:t>
            </w:r>
          </w:p>
        </w:tc>
        <w:tc>
          <w:tcPr>
            <w:tcW w:w="878" w:type="dxa"/>
            <w:tcBorders>
              <w:top w:val="nil"/>
              <w:left w:val="nil"/>
              <w:bottom w:val="single" w:sz="6" w:space="0" w:color="auto"/>
              <w:right w:val="nil"/>
            </w:tcBorders>
          </w:tcPr>
          <w:p w:rsidR="009A4DC7" w:rsidRPr="009A4DC7" w:rsidRDefault="009A4DC7" w:rsidP="009A4DC7">
            <w:pPr>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403-34/5</w:t>
            </w:r>
          </w:p>
        </w:tc>
      </w:tr>
      <w:tr w:rsidR="009A4DC7" w:rsidRPr="009A4DC7" w:rsidTr="009A4DC7">
        <w:tc>
          <w:tcPr>
            <w:tcW w:w="3969" w:type="dxa"/>
            <w:gridSpan w:val="4"/>
          </w:tcPr>
          <w:p w:rsidR="009A4DC7" w:rsidRPr="009A4DC7" w:rsidRDefault="009A4DC7" w:rsidP="009A4DC7">
            <w:pPr>
              <w:jc w:val="center"/>
              <w:rPr>
                <w:rFonts w:ascii="Times New Roman" w:eastAsia="Times New Roman" w:hAnsi="Times New Roman" w:cs="Times New Roman"/>
                <w:sz w:val="16"/>
                <w:szCs w:val="16"/>
                <w:lang w:eastAsia="ru-RU"/>
              </w:rPr>
            </w:pPr>
            <w:proofErr w:type="spellStart"/>
            <w:r w:rsidRPr="009A4DC7">
              <w:rPr>
                <w:rFonts w:ascii="Times New Roman" w:eastAsia="Times New Roman" w:hAnsi="Times New Roman" w:cs="Times New Roman"/>
                <w:sz w:val="16"/>
                <w:szCs w:val="16"/>
                <w:lang w:eastAsia="ru-RU"/>
              </w:rPr>
              <w:t>р.п</w:t>
            </w:r>
            <w:proofErr w:type="spellEnd"/>
            <w:r w:rsidRPr="009A4DC7">
              <w:rPr>
                <w:rFonts w:ascii="Times New Roman" w:eastAsia="Times New Roman" w:hAnsi="Times New Roman" w:cs="Times New Roman"/>
                <w:sz w:val="16"/>
                <w:szCs w:val="16"/>
                <w:lang w:eastAsia="ru-RU"/>
              </w:rPr>
              <w:t>. Мокшан</w:t>
            </w:r>
          </w:p>
        </w:tc>
      </w:tr>
    </w:tbl>
    <w:p w:rsidR="009A4DC7" w:rsidRPr="009A4DC7" w:rsidRDefault="009A4DC7" w:rsidP="009A4DC7">
      <w:pPr>
        <w:jc w:val="center"/>
        <w:rPr>
          <w:rFonts w:ascii="Times New Roman" w:eastAsia="Times New Roman" w:hAnsi="Times New Roman" w:cs="Times New Roman"/>
          <w:sz w:val="16"/>
          <w:szCs w:val="16"/>
          <w:lang w:eastAsia="ru-RU"/>
        </w:rPr>
      </w:pPr>
    </w:p>
    <w:p w:rsidR="009A4DC7" w:rsidRPr="009A4DC7" w:rsidRDefault="009A4DC7" w:rsidP="009A4DC7">
      <w:pPr>
        <w:jc w:val="center"/>
        <w:rPr>
          <w:rFonts w:ascii="Times New Roman" w:eastAsia="Times New Roman" w:hAnsi="Times New Roman" w:cs="Times New Roman"/>
          <w:sz w:val="16"/>
          <w:szCs w:val="16"/>
          <w:lang w:eastAsia="ru-RU"/>
        </w:rPr>
      </w:pPr>
    </w:p>
    <w:p w:rsidR="009A4DC7" w:rsidRPr="009A4DC7" w:rsidRDefault="009A4DC7" w:rsidP="009A4DC7">
      <w:pPr>
        <w:jc w:val="center"/>
        <w:rPr>
          <w:rFonts w:ascii="Times New Roman" w:eastAsia="Times New Roman" w:hAnsi="Times New Roman" w:cs="Times New Roman"/>
          <w:sz w:val="16"/>
          <w:szCs w:val="16"/>
          <w:lang w:eastAsia="ru-RU"/>
        </w:rPr>
      </w:pPr>
    </w:p>
    <w:p w:rsidR="009A4DC7" w:rsidRDefault="009A4DC7" w:rsidP="009A4DC7">
      <w:pPr>
        <w:jc w:val="center"/>
        <w:rPr>
          <w:rFonts w:ascii="Times New Roman" w:eastAsia="Times New Roman" w:hAnsi="Times New Roman" w:cs="Times New Roman"/>
          <w:b/>
          <w:sz w:val="16"/>
          <w:szCs w:val="16"/>
        </w:rPr>
      </w:pPr>
      <w:r w:rsidRPr="009A4DC7">
        <w:rPr>
          <w:rFonts w:ascii="Times New Roman" w:eastAsia="Times New Roman" w:hAnsi="Times New Roman" w:cs="Times New Roman"/>
          <w:b/>
          <w:sz w:val="16"/>
          <w:szCs w:val="16"/>
        </w:rPr>
        <w:t>О внесении изменений в решение Собрания представителей Мокшанского района Пензенской области от 23.03.2018 № 122-10/4</w:t>
      </w:r>
    </w:p>
    <w:p w:rsidR="009A4DC7" w:rsidRPr="009A4DC7" w:rsidRDefault="009A4DC7" w:rsidP="009A4DC7">
      <w:pPr>
        <w:jc w:val="center"/>
        <w:rPr>
          <w:rFonts w:ascii="Times New Roman" w:eastAsia="Times New Roman" w:hAnsi="Times New Roman" w:cs="Times New Roman"/>
          <w:b/>
          <w:sz w:val="16"/>
          <w:szCs w:val="16"/>
        </w:rPr>
      </w:pPr>
      <w:r w:rsidRPr="009A4DC7">
        <w:rPr>
          <w:rFonts w:ascii="Times New Roman" w:eastAsia="Times New Roman" w:hAnsi="Times New Roman" w:cs="Times New Roman"/>
          <w:b/>
          <w:sz w:val="16"/>
          <w:szCs w:val="16"/>
        </w:rPr>
        <w:t xml:space="preserve"> «Об утверждении Порядка принятия представителем нанимателя (работодателем) решения, предусмотренного частью 4 статьи 11 Закона Пензенской области от 10.10.2007 № 1390-ЗПО «О муниципальной службе в Пензенской области»</w:t>
      </w:r>
    </w:p>
    <w:p w:rsidR="009A4DC7" w:rsidRPr="009A4DC7" w:rsidRDefault="009A4DC7" w:rsidP="009A4DC7">
      <w:pPr>
        <w:jc w:val="center"/>
        <w:rPr>
          <w:rFonts w:ascii="Times New Roman" w:eastAsia="Times New Roman" w:hAnsi="Times New Roman" w:cs="Times New Roman"/>
          <w:sz w:val="16"/>
          <w:szCs w:val="16"/>
          <w:lang w:eastAsia="ru-RU"/>
        </w:rPr>
      </w:pPr>
    </w:p>
    <w:p w:rsidR="009A4DC7" w:rsidRPr="009A4DC7" w:rsidRDefault="009A4DC7" w:rsidP="009A4DC7">
      <w:pPr>
        <w:ind w:firstLine="708"/>
        <w:rPr>
          <w:rFonts w:ascii="Times New Roman" w:eastAsia="Times New Roman" w:hAnsi="Times New Roman" w:cs="Times New Roman"/>
          <w:i/>
          <w:sz w:val="16"/>
          <w:szCs w:val="16"/>
          <w:lang w:eastAsia="ru-RU"/>
        </w:rPr>
      </w:pPr>
      <w:r w:rsidRPr="009A4DC7">
        <w:rPr>
          <w:rFonts w:ascii="Times New Roman" w:eastAsia="Times New Roman" w:hAnsi="Times New Roman" w:cs="Times New Roman"/>
          <w:sz w:val="16"/>
          <w:szCs w:val="16"/>
          <w:lang w:eastAsia="ru-RU"/>
        </w:rPr>
        <w:t>В целях реализации статьи 14 Закона Пензенской области от 24.04.2024 № 4208-ЗПО «О муниципальной службе в Пензенской области», на основании статьи 18 Устава Мокшанского района Пензенской области,</w:t>
      </w:r>
    </w:p>
    <w:p w:rsidR="009A4DC7" w:rsidRPr="009A4DC7" w:rsidRDefault="009A4DC7" w:rsidP="009A4DC7">
      <w:pPr>
        <w:ind w:firstLine="708"/>
        <w:jc w:val="center"/>
        <w:rPr>
          <w:rFonts w:ascii="Times New Roman" w:eastAsia="Times New Roman" w:hAnsi="Times New Roman" w:cs="Times New Roman"/>
          <w:b/>
          <w:sz w:val="16"/>
          <w:szCs w:val="16"/>
          <w:lang w:eastAsia="ru-RU"/>
        </w:rPr>
      </w:pPr>
      <w:r w:rsidRPr="009A4DC7">
        <w:rPr>
          <w:rFonts w:ascii="Times New Roman" w:eastAsia="Times New Roman" w:hAnsi="Times New Roman" w:cs="Times New Roman"/>
          <w:b/>
          <w:sz w:val="16"/>
          <w:szCs w:val="16"/>
          <w:lang w:eastAsia="ru-RU"/>
        </w:rPr>
        <w:t>Собрание представителей Мокшанского района решило:</w:t>
      </w:r>
    </w:p>
    <w:p w:rsidR="009A4DC7" w:rsidRPr="009A4DC7" w:rsidRDefault="009A4DC7" w:rsidP="009A4DC7">
      <w:pPr>
        <w:autoSpaceDE w:val="0"/>
        <w:autoSpaceDN w:val="0"/>
        <w:adjustRightInd w:val="0"/>
        <w:ind w:firstLine="709"/>
        <w:outlineLvl w:val="1"/>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1. Внести в решение Собрания представителей Мокшанского района Пензенской области  от 23.03.2018 № 122-10/4 «Об утверждении Порядка принятия представителем нанимателя (работодателем) решения, предусмотренного частью 4 статьи 11 Закона Пензенской области от 10.10.2007 № 1390-ЗПО «О муниципальной службе в Пензенской области» (далее - решение), следующие изменения:</w:t>
      </w:r>
    </w:p>
    <w:p w:rsidR="009A4DC7" w:rsidRPr="009A4DC7" w:rsidRDefault="009A4DC7" w:rsidP="009A4DC7">
      <w:pPr>
        <w:autoSpaceDE w:val="0"/>
        <w:autoSpaceDN w:val="0"/>
        <w:adjustRightInd w:val="0"/>
        <w:ind w:firstLine="709"/>
        <w:outlineLvl w:val="1"/>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1) наименование решения изложить в следующей редакции:</w:t>
      </w:r>
    </w:p>
    <w:p w:rsidR="009A4DC7" w:rsidRPr="009A4DC7" w:rsidRDefault="009A4DC7" w:rsidP="009A4DC7">
      <w:pPr>
        <w:autoSpaceDE w:val="0"/>
        <w:autoSpaceDN w:val="0"/>
        <w:adjustRightInd w:val="0"/>
        <w:ind w:firstLine="709"/>
        <w:jc w:val="center"/>
        <w:outlineLvl w:val="1"/>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«Об утверждении Порядка принятия представителем нанимателя (работодателем) решения, предусмотренного частью 4 статьи 14 Закона Пензенской области от 24.04.2024 № 4208-ЗПО «О муниципальной службе в Пензенской области»;</w:t>
      </w:r>
    </w:p>
    <w:p w:rsidR="009A4DC7" w:rsidRPr="009A4DC7" w:rsidRDefault="009A4DC7" w:rsidP="009A4DC7">
      <w:pPr>
        <w:autoSpaceDE w:val="0"/>
        <w:autoSpaceDN w:val="0"/>
        <w:adjustRightInd w:val="0"/>
        <w:ind w:firstLine="709"/>
        <w:outlineLvl w:val="1"/>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2) преамбулу решения изложить в следующей редакции:</w:t>
      </w:r>
    </w:p>
    <w:p w:rsidR="009A4DC7" w:rsidRPr="009A4DC7" w:rsidRDefault="009A4DC7" w:rsidP="009A4DC7">
      <w:pPr>
        <w:ind w:firstLine="708"/>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w:t>
      </w:r>
      <w:r w:rsidRPr="009A4DC7">
        <w:rPr>
          <w:rFonts w:ascii="Times New Roman" w:eastAsia="Times New Roman" w:hAnsi="Times New Roman" w:cs="Times New Roman"/>
          <w:iCs/>
          <w:sz w:val="16"/>
          <w:szCs w:val="16"/>
          <w:lang w:eastAsia="ru-RU"/>
        </w:rPr>
        <w:t xml:space="preserve">В целях реализации статьи 14 </w:t>
      </w:r>
      <w:hyperlink r:id="rId9" w:history="1">
        <w:r w:rsidRPr="009A4DC7">
          <w:rPr>
            <w:rFonts w:ascii="Times New Roman" w:eastAsia="Times New Roman" w:hAnsi="Times New Roman" w:cs="Times New Roman"/>
            <w:iCs/>
            <w:sz w:val="16"/>
            <w:szCs w:val="16"/>
            <w:lang w:eastAsia="ru-RU"/>
          </w:rPr>
          <w:t>Закона</w:t>
        </w:r>
      </w:hyperlink>
      <w:r w:rsidRPr="009A4DC7">
        <w:rPr>
          <w:rFonts w:ascii="Times New Roman" w:eastAsia="Times New Roman" w:hAnsi="Times New Roman" w:cs="Times New Roman"/>
          <w:iCs/>
          <w:sz w:val="16"/>
          <w:szCs w:val="16"/>
          <w:lang w:eastAsia="ru-RU"/>
        </w:rPr>
        <w:t xml:space="preserve"> Пензенской области от 24.04.2024 № 4208-ЗПО «О муниципальной службе в Пензенской области, </w:t>
      </w:r>
      <w:r w:rsidRPr="009A4DC7">
        <w:rPr>
          <w:rFonts w:ascii="Times New Roman" w:eastAsia="Times New Roman" w:hAnsi="Times New Roman" w:cs="Times New Roman"/>
          <w:sz w:val="16"/>
          <w:szCs w:val="16"/>
          <w:lang w:eastAsia="ru-RU"/>
        </w:rPr>
        <w:t>на основании статьи 18 Устава Мокшанского района Пензенской области,</w:t>
      </w:r>
    </w:p>
    <w:p w:rsidR="009A4DC7" w:rsidRPr="009A4DC7" w:rsidRDefault="009A4DC7" w:rsidP="009A4DC7">
      <w:pPr>
        <w:ind w:firstLine="708"/>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Собрание представителей Мокшанского района Пензенской области  решило</w:t>
      </w:r>
      <w:proofErr w:type="gramStart"/>
      <w:r w:rsidRPr="009A4DC7">
        <w:rPr>
          <w:rFonts w:ascii="Times New Roman" w:eastAsia="Times New Roman" w:hAnsi="Times New Roman" w:cs="Times New Roman"/>
          <w:sz w:val="16"/>
          <w:szCs w:val="16"/>
          <w:lang w:eastAsia="ru-RU"/>
        </w:rPr>
        <w:t>:»</w:t>
      </w:r>
      <w:proofErr w:type="gramEnd"/>
      <w:r w:rsidRPr="009A4DC7">
        <w:rPr>
          <w:rFonts w:ascii="Times New Roman" w:eastAsia="Times New Roman" w:hAnsi="Times New Roman" w:cs="Times New Roman"/>
          <w:sz w:val="16"/>
          <w:szCs w:val="16"/>
          <w:lang w:eastAsia="ru-RU"/>
        </w:rPr>
        <w:t>;</w:t>
      </w:r>
    </w:p>
    <w:p w:rsidR="009A4DC7" w:rsidRPr="009A4DC7" w:rsidRDefault="009A4DC7" w:rsidP="009A4DC7">
      <w:pPr>
        <w:autoSpaceDE w:val="0"/>
        <w:autoSpaceDN w:val="0"/>
        <w:adjustRightInd w:val="0"/>
        <w:ind w:firstLine="709"/>
        <w:outlineLvl w:val="1"/>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3) в пункте 1 решения слова «частью 4 статьи 11 Закона Пензенской области от 10.10.2007 № 1390-ЗПО «О муниципальной службе в Пензенской области» заменить словами «частью 4 статьи 14 Закона Пензенской области от 24.04.2024 № 4208-ЗПО «О муниципальной службе в Пензенской области».</w:t>
      </w:r>
    </w:p>
    <w:p w:rsidR="009A4DC7" w:rsidRPr="009A4DC7" w:rsidRDefault="009A4DC7" w:rsidP="009A4DC7">
      <w:pPr>
        <w:autoSpaceDE w:val="0"/>
        <w:autoSpaceDN w:val="0"/>
        <w:adjustRightInd w:val="0"/>
        <w:ind w:firstLine="709"/>
        <w:outlineLvl w:val="1"/>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2. Внести в Порядок принятия представителем нанимателя (работодателем) решения, предусмотренного частью 4 статьи 11 Закона Пензенской области от 10.10.2007 № 1390-ЗПО «О муниципальной службе в Пензенской области» (далее - Порядок), утвержденный решением Собрания представителей Мокшанского района Пензенской области от 23.03.2018 № 122-10/4, следующие изменения:</w:t>
      </w:r>
    </w:p>
    <w:p w:rsidR="009A4DC7" w:rsidRPr="009A4DC7" w:rsidRDefault="009A4DC7" w:rsidP="009A4DC7">
      <w:pPr>
        <w:autoSpaceDE w:val="0"/>
        <w:autoSpaceDN w:val="0"/>
        <w:adjustRightInd w:val="0"/>
        <w:ind w:firstLine="709"/>
        <w:outlineLvl w:val="1"/>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 xml:space="preserve">1) наименование Порядка изложить в следующей редакции: </w:t>
      </w:r>
    </w:p>
    <w:p w:rsidR="009A4DC7" w:rsidRPr="009A4DC7" w:rsidRDefault="009A4DC7" w:rsidP="009A4DC7">
      <w:pPr>
        <w:autoSpaceDE w:val="0"/>
        <w:autoSpaceDN w:val="0"/>
        <w:adjustRightInd w:val="0"/>
        <w:ind w:firstLine="709"/>
        <w:jc w:val="center"/>
        <w:outlineLvl w:val="1"/>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 xml:space="preserve">«Порядок принятия представителем нанимателя (работодателем) решения, предусмотренного частью 4 статьи 14 Закона Пензенской области от 24.04.2024 </w:t>
      </w:r>
      <w:r w:rsidRPr="009A4DC7">
        <w:rPr>
          <w:rFonts w:ascii="Times New Roman" w:eastAsia="Times New Roman" w:hAnsi="Times New Roman" w:cs="Times New Roman"/>
          <w:sz w:val="16"/>
          <w:szCs w:val="16"/>
          <w:lang w:eastAsia="ru-RU"/>
        </w:rPr>
        <w:br/>
        <w:t>№ 4208-ЗПО «О муниципальной службе в Пензенской области»;</w:t>
      </w:r>
    </w:p>
    <w:p w:rsidR="009A4DC7" w:rsidRPr="009A4DC7" w:rsidRDefault="009A4DC7" w:rsidP="009A4DC7">
      <w:pPr>
        <w:autoSpaceDE w:val="0"/>
        <w:autoSpaceDN w:val="0"/>
        <w:adjustRightInd w:val="0"/>
        <w:ind w:firstLine="709"/>
        <w:outlineLvl w:val="1"/>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2) в пункте 1 Порядка слова «части 4 статьи 11 Закона Пензенской области от 10.10.2007 № 1390-ЗПО «О муниципальной службе в Пензенской области» заменить словами «части 4 статьи 14 Закона Пензенской области от 24.04.2024 № 4208-ЗПО «О муниципальной службе в Пензенской области»;</w:t>
      </w:r>
    </w:p>
    <w:p w:rsidR="009A4DC7" w:rsidRPr="009A4DC7" w:rsidRDefault="009A4DC7" w:rsidP="009A4DC7">
      <w:pPr>
        <w:autoSpaceDE w:val="0"/>
        <w:autoSpaceDN w:val="0"/>
        <w:adjustRightInd w:val="0"/>
        <w:ind w:firstLine="709"/>
        <w:outlineLvl w:val="1"/>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3) приложение к Порядку изложить в следующей редакции:</w:t>
      </w:r>
    </w:p>
    <w:p w:rsidR="009A4DC7" w:rsidRPr="009A4DC7" w:rsidRDefault="009A4DC7" w:rsidP="009A4DC7">
      <w:pPr>
        <w:autoSpaceDE w:val="0"/>
        <w:autoSpaceDN w:val="0"/>
        <w:adjustRightInd w:val="0"/>
        <w:ind w:firstLine="709"/>
        <w:jc w:val="right"/>
        <w:outlineLvl w:val="1"/>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 xml:space="preserve"> «Приложение</w:t>
      </w:r>
    </w:p>
    <w:p w:rsidR="009A4DC7" w:rsidRPr="009A4DC7" w:rsidRDefault="009A4DC7" w:rsidP="009A4DC7">
      <w:pPr>
        <w:autoSpaceDE w:val="0"/>
        <w:autoSpaceDN w:val="0"/>
        <w:adjustRightInd w:val="0"/>
        <w:ind w:firstLine="709"/>
        <w:jc w:val="right"/>
        <w:outlineLvl w:val="1"/>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 xml:space="preserve">к Порядку принятия представителем </w:t>
      </w:r>
    </w:p>
    <w:p w:rsidR="009A4DC7" w:rsidRPr="009A4DC7" w:rsidRDefault="009A4DC7" w:rsidP="009A4DC7">
      <w:pPr>
        <w:autoSpaceDE w:val="0"/>
        <w:autoSpaceDN w:val="0"/>
        <w:adjustRightInd w:val="0"/>
        <w:ind w:firstLine="709"/>
        <w:jc w:val="right"/>
        <w:outlineLvl w:val="1"/>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 xml:space="preserve">нанимателя (работодателем) решения, </w:t>
      </w:r>
    </w:p>
    <w:p w:rsidR="009A4DC7" w:rsidRPr="009A4DC7" w:rsidRDefault="009A4DC7" w:rsidP="009A4DC7">
      <w:pPr>
        <w:autoSpaceDE w:val="0"/>
        <w:autoSpaceDN w:val="0"/>
        <w:adjustRightInd w:val="0"/>
        <w:ind w:firstLine="709"/>
        <w:jc w:val="right"/>
        <w:outlineLvl w:val="1"/>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 xml:space="preserve">предусмотренного частью 4 статьи 14 Закона </w:t>
      </w:r>
    </w:p>
    <w:p w:rsidR="009A4DC7" w:rsidRPr="009A4DC7" w:rsidRDefault="009A4DC7" w:rsidP="009A4DC7">
      <w:pPr>
        <w:autoSpaceDE w:val="0"/>
        <w:autoSpaceDN w:val="0"/>
        <w:adjustRightInd w:val="0"/>
        <w:ind w:firstLine="709"/>
        <w:jc w:val="right"/>
        <w:outlineLvl w:val="1"/>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Пензенской области от 24.04.2024 № 4208-ЗПО</w:t>
      </w:r>
    </w:p>
    <w:p w:rsidR="009A4DC7" w:rsidRPr="009A4DC7" w:rsidRDefault="009A4DC7" w:rsidP="009A4DC7">
      <w:pPr>
        <w:autoSpaceDE w:val="0"/>
        <w:autoSpaceDN w:val="0"/>
        <w:adjustRightInd w:val="0"/>
        <w:ind w:firstLine="709"/>
        <w:jc w:val="right"/>
        <w:outlineLvl w:val="1"/>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 xml:space="preserve">«О муниципальной службе в Пензенской области, </w:t>
      </w:r>
    </w:p>
    <w:p w:rsidR="009A4DC7" w:rsidRPr="009A4DC7" w:rsidRDefault="009A4DC7" w:rsidP="009A4DC7">
      <w:pPr>
        <w:autoSpaceDE w:val="0"/>
        <w:autoSpaceDN w:val="0"/>
        <w:adjustRightInd w:val="0"/>
        <w:ind w:firstLine="709"/>
        <w:jc w:val="right"/>
        <w:outlineLvl w:val="1"/>
        <w:rPr>
          <w:rFonts w:ascii="Times New Roman" w:eastAsia="Times New Roman" w:hAnsi="Times New Roman" w:cs="Times New Roman"/>
          <w:sz w:val="16"/>
          <w:szCs w:val="16"/>
          <w:lang w:eastAsia="ru-RU"/>
        </w:rPr>
      </w:pPr>
      <w:proofErr w:type="gramStart"/>
      <w:r w:rsidRPr="009A4DC7">
        <w:rPr>
          <w:rFonts w:ascii="Times New Roman" w:eastAsia="Times New Roman" w:hAnsi="Times New Roman" w:cs="Times New Roman"/>
          <w:sz w:val="16"/>
          <w:szCs w:val="16"/>
          <w:lang w:eastAsia="ru-RU"/>
        </w:rPr>
        <w:t>утвержденному</w:t>
      </w:r>
      <w:proofErr w:type="gramEnd"/>
      <w:r w:rsidRPr="009A4DC7">
        <w:rPr>
          <w:rFonts w:ascii="Times New Roman" w:eastAsia="Times New Roman" w:hAnsi="Times New Roman" w:cs="Times New Roman"/>
          <w:sz w:val="16"/>
          <w:szCs w:val="16"/>
          <w:lang w:eastAsia="ru-RU"/>
        </w:rPr>
        <w:t xml:space="preserve"> решением</w:t>
      </w:r>
    </w:p>
    <w:p w:rsidR="009A4DC7" w:rsidRPr="009A4DC7" w:rsidRDefault="009A4DC7" w:rsidP="009A4DC7">
      <w:pPr>
        <w:autoSpaceDE w:val="0"/>
        <w:autoSpaceDN w:val="0"/>
        <w:adjustRightInd w:val="0"/>
        <w:ind w:firstLine="709"/>
        <w:jc w:val="right"/>
        <w:outlineLvl w:val="1"/>
        <w:rPr>
          <w:rFonts w:ascii="Times New Roman" w:eastAsia="Times New Roman" w:hAnsi="Times New Roman" w:cs="Times New Roman"/>
          <w:i/>
          <w:sz w:val="16"/>
          <w:szCs w:val="16"/>
          <w:lang w:eastAsia="ru-RU"/>
        </w:rPr>
      </w:pPr>
      <w:r w:rsidRPr="009A4DC7">
        <w:rPr>
          <w:rFonts w:ascii="Times New Roman" w:eastAsia="Times New Roman" w:hAnsi="Times New Roman" w:cs="Times New Roman"/>
          <w:sz w:val="16"/>
          <w:szCs w:val="16"/>
          <w:lang w:eastAsia="ru-RU"/>
        </w:rPr>
        <w:t xml:space="preserve">Собрания представителей Мокшанского района </w:t>
      </w:r>
    </w:p>
    <w:p w:rsidR="009A4DC7" w:rsidRPr="009A4DC7" w:rsidRDefault="009A4DC7" w:rsidP="009A4DC7">
      <w:pPr>
        <w:autoSpaceDE w:val="0"/>
        <w:autoSpaceDN w:val="0"/>
        <w:adjustRightInd w:val="0"/>
        <w:ind w:firstLine="709"/>
        <w:jc w:val="right"/>
        <w:outlineLvl w:val="1"/>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от 23.03.2018 № 122-10/4</w:t>
      </w:r>
    </w:p>
    <w:p w:rsidR="009A4DC7" w:rsidRPr="009A4DC7" w:rsidRDefault="009A4DC7" w:rsidP="009A4DC7">
      <w:pPr>
        <w:autoSpaceDE w:val="0"/>
        <w:autoSpaceDN w:val="0"/>
        <w:adjustRightInd w:val="0"/>
        <w:ind w:firstLine="709"/>
        <w:jc w:val="right"/>
        <w:outlineLvl w:val="1"/>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(новая редакция)</w:t>
      </w:r>
    </w:p>
    <w:p w:rsidR="009A4DC7" w:rsidRPr="009A4DC7" w:rsidRDefault="009A4DC7" w:rsidP="009A4DC7">
      <w:pPr>
        <w:spacing w:after="200" w:line="276" w:lineRule="auto"/>
        <w:jc w:val="left"/>
        <w:rPr>
          <w:rFonts w:ascii="Times New Roman" w:eastAsia="Times New Roman" w:hAnsi="Times New Roman" w:cs="Times New Roman"/>
          <w:i/>
          <w:iCs/>
          <w:sz w:val="16"/>
          <w:szCs w:val="16"/>
          <w:lang w:eastAsia="ru-RU"/>
        </w:rPr>
      </w:pPr>
    </w:p>
    <w:tbl>
      <w:tblPr>
        <w:tblW w:w="3260" w:type="dxa"/>
        <w:jc w:val="right"/>
        <w:tblInd w:w="4219" w:type="dxa"/>
        <w:tblLook w:val="04A0" w:firstRow="1" w:lastRow="0" w:firstColumn="1" w:lastColumn="0" w:noHBand="0" w:noVBand="1"/>
      </w:tblPr>
      <w:tblGrid>
        <w:gridCol w:w="3260"/>
      </w:tblGrid>
      <w:tr w:rsidR="009A4DC7" w:rsidRPr="009A4DC7" w:rsidTr="00E076E5">
        <w:trPr>
          <w:trHeight w:val="714"/>
          <w:jc w:val="right"/>
        </w:trPr>
        <w:tc>
          <w:tcPr>
            <w:tcW w:w="3260" w:type="dxa"/>
            <w:shd w:val="clear" w:color="auto" w:fill="auto"/>
          </w:tcPr>
          <w:p w:rsidR="009A4DC7" w:rsidRPr="009A4DC7" w:rsidRDefault="009A4DC7" w:rsidP="009A4DC7">
            <w:pPr>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Руководителю</w:t>
            </w:r>
          </w:p>
          <w:p w:rsidR="009A4DC7" w:rsidRPr="009A4DC7" w:rsidRDefault="009A4DC7" w:rsidP="009A4DC7">
            <w:pPr>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__________________________</w:t>
            </w:r>
          </w:p>
          <w:p w:rsidR="009A4DC7" w:rsidRPr="009A4DC7" w:rsidRDefault="009A4DC7" w:rsidP="009A4DC7">
            <w:pPr>
              <w:jc w:val="center"/>
              <w:rPr>
                <w:rFonts w:ascii="Times New Roman" w:eastAsia="Times New Roman" w:hAnsi="Times New Roman" w:cs="Times New Roman"/>
                <w:sz w:val="16"/>
                <w:szCs w:val="16"/>
                <w:vertAlign w:val="subscript"/>
                <w:lang w:eastAsia="ru-RU"/>
              </w:rPr>
            </w:pPr>
            <w:r w:rsidRPr="009A4DC7">
              <w:rPr>
                <w:rFonts w:ascii="Times New Roman" w:eastAsia="Times New Roman" w:hAnsi="Times New Roman" w:cs="Times New Roman"/>
                <w:sz w:val="16"/>
                <w:szCs w:val="16"/>
                <w:vertAlign w:val="subscript"/>
                <w:lang w:eastAsia="ru-RU"/>
              </w:rPr>
              <w:t>(наименование органа местного самоуправления)</w:t>
            </w:r>
          </w:p>
          <w:p w:rsidR="009A4DC7" w:rsidRPr="009A4DC7" w:rsidRDefault="009A4DC7" w:rsidP="009A4DC7">
            <w:pPr>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_________________________</w:t>
            </w:r>
          </w:p>
          <w:p w:rsidR="009A4DC7" w:rsidRPr="009A4DC7" w:rsidRDefault="009A4DC7" w:rsidP="009A4DC7">
            <w:pPr>
              <w:jc w:val="center"/>
              <w:rPr>
                <w:rFonts w:ascii="Times New Roman" w:eastAsia="Times New Roman" w:hAnsi="Times New Roman" w:cs="Times New Roman"/>
                <w:sz w:val="16"/>
                <w:szCs w:val="16"/>
                <w:vertAlign w:val="subscript"/>
                <w:lang w:eastAsia="ru-RU"/>
              </w:rPr>
            </w:pPr>
            <w:r w:rsidRPr="009A4DC7">
              <w:rPr>
                <w:rFonts w:ascii="Times New Roman" w:eastAsia="Times New Roman" w:hAnsi="Times New Roman" w:cs="Times New Roman"/>
                <w:sz w:val="16"/>
                <w:szCs w:val="16"/>
                <w:vertAlign w:val="subscript"/>
                <w:lang w:eastAsia="ru-RU"/>
              </w:rPr>
              <w:t>(ФИО)</w:t>
            </w:r>
          </w:p>
          <w:p w:rsidR="009A4DC7" w:rsidRPr="009A4DC7" w:rsidRDefault="009A4DC7" w:rsidP="009A4DC7">
            <w:pPr>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__________________________</w:t>
            </w:r>
          </w:p>
          <w:p w:rsidR="009A4DC7" w:rsidRPr="009A4DC7" w:rsidRDefault="009A4DC7" w:rsidP="009A4DC7">
            <w:pPr>
              <w:jc w:val="center"/>
              <w:rPr>
                <w:rFonts w:ascii="Times New Roman" w:eastAsia="Times New Roman" w:hAnsi="Times New Roman" w:cs="Times New Roman"/>
                <w:sz w:val="16"/>
                <w:szCs w:val="16"/>
                <w:vertAlign w:val="subscript"/>
                <w:lang w:eastAsia="ru-RU"/>
              </w:rPr>
            </w:pPr>
            <w:r w:rsidRPr="009A4DC7">
              <w:rPr>
                <w:rFonts w:ascii="Times New Roman" w:eastAsia="Times New Roman" w:hAnsi="Times New Roman" w:cs="Times New Roman"/>
                <w:sz w:val="16"/>
                <w:szCs w:val="16"/>
                <w:vertAlign w:val="subscript"/>
                <w:lang w:eastAsia="ru-RU"/>
              </w:rPr>
              <w:t>(должность)</w:t>
            </w:r>
          </w:p>
          <w:p w:rsidR="009A4DC7" w:rsidRPr="009A4DC7" w:rsidRDefault="009A4DC7" w:rsidP="009A4DC7">
            <w:pPr>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__________________________</w:t>
            </w:r>
          </w:p>
          <w:p w:rsidR="009A4DC7" w:rsidRPr="009A4DC7" w:rsidRDefault="009A4DC7" w:rsidP="009A4DC7">
            <w:pPr>
              <w:jc w:val="center"/>
              <w:rPr>
                <w:rFonts w:ascii="Times New Roman" w:eastAsia="Times New Roman" w:hAnsi="Times New Roman" w:cs="Times New Roman"/>
                <w:sz w:val="16"/>
                <w:szCs w:val="16"/>
                <w:vertAlign w:val="subscript"/>
                <w:lang w:eastAsia="ru-RU"/>
              </w:rPr>
            </w:pPr>
            <w:r w:rsidRPr="009A4DC7">
              <w:rPr>
                <w:rFonts w:ascii="Times New Roman" w:eastAsia="Times New Roman" w:hAnsi="Times New Roman" w:cs="Times New Roman"/>
                <w:sz w:val="16"/>
                <w:szCs w:val="16"/>
                <w:vertAlign w:val="subscript"/>
                <w:lang w:eastAsia="ru-RU"/>
              </w:rPr>
              <w:t>(ФИО)</w:t>
            </w:r>
          </w:p>
        </w:tc>
      </w:tr>
    </w:tbl>
    <w:p w:rsidR="009A4DC7" w:rsidRPr="009A4DC7" w:rsidRDefault="009A4DC7" w:rsidP="009A4DC7">
      <w:pPr>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Заявление</w:t>
      </w:r>
    </w:p>
    <w:p w:rsidR="009A4DC7" w:rsidRPr="009A4DC7" w:rsidRDefault="009A4DC7" w:rsidP="009A4DC7">
      <w:pPr>
        <w:jc w:val="center"/>
        <w:rPr>
          <w:rFonts w:ascii="Times New Roman" w:eastAsia="Times New Roman" w:hAnsi="Times New Roman" w:cs="Times New Roman"/>
          <w:sz w:val="16"/>
          <w:szCs w:val="16"/>
          <w:lang w:eastAsia="ru-RU"/>
        </w:rPr>
      </w:pPr>
    </w:p>
    <w:p w:rsidR="009A4DC7" w:rsidRPr="009A4DC7" w:rsidRDefault="009A4DC7" w:rsidP="009A4DC7">
      <w:pPr>
        <w:autoSpaceDE w:val="0"/>
        <w:autoSpaceDN w:val="0"/>
        <w:adjustRightInd w:val="0"/>
        <w:ind w:firstLine="720"/>
        <w:rPr>
          <w:rFonts w:ascii="Times New Roman" w:eastAsia="Times New Roman" w:hAnsi="Times New Roman" w:cs="Times New Roman"/>
          <w:sz w:val="16"/>
          <w:szCs w:val="16"/>
          <w:lang w:eastAsia="ru-RU"/>
        </w:rPr>
      </w:pPr>
      <w:proofErr w:type="gramStart"/>
      <w:r w:rsidRPr="009A4DC7">
        <w:rPr>
          <w:rFonts w:ascii="Times New Roman" w:eastAsia="Times New Roman" w:hAnsi="Times New Roman" w:cs="Times New Roman"/>
          <w:sz w:val="16"/>
          <w:szCs w:val="16"/>
          <w:lang w:eastAsia="ru-RU"/>
        </w:rPr>
        <w:t>В соответствии со статьей 14 Закона Пензенской области от 24.04.2024                        № 4208-ЗПО «О муниципальной службе в Пензенской области», для определения продолжительности ежегодного дополнительного оплачиваемого отпуска за выслугу лет, предоставляемого муниципальным служащим, и установления других гарантий, предусмотренных федеральными законами, законами Пензенской области и Уставом Мокшанского района Пензенской области, прошу включить (засчитать) мне в стаж муниципальной службы следующие периоды замещения отдельных должностей: с</w:t>
      </w:r>
      <w:proofErr w:type="gramEnd"/>
      <w:r w:rsidRPr="009A4DC7">
        <w:rPr>
          <w:rFonts w:ascii="Times New Roman" w:eastAsia="Times New Roman" w:hAnsi="Times New Roman" w:cs="Times New Roman"/>
          <w:sz w:val="16"/>
          <w:szCs w:val="16"/>
          <w:lang w:eastAsia="ru-RU"/>
        </w:rPr>
        <w:t xml:space="preserve"> _________ года </w:t>
      </w:r>
      <w:proofErr w:type="gramStart"/>
      <w:r w:rsidRPr="009A4DC7">
        <w:rPr>
          <w:rFonts w:ascii="Times New Roman" w:eastAsia="Times New Roman" w:hAnsi="Times New Roman" w:cs="Times New Roman"/>
          <w:sz w:val="16"/>
          <w:szCs w:val="16"/>
          <w:lang w:eastAsia="ru-RU"/>
        </w:rPr>
        <w:t>по</w:t>
      </w:r>
      <w:proofErr w:type="gramEnd"/>
      <w:r w:rsidRPr="009A4DC7">
        <w:rPr>
          <w:rFonts w:ascii="Times New Roman" w:eastAsia="Times New Roman" w:hAnsi="Times New Roman" w:cs="Times New Roman"/>
          <w:sz w:val="16"/>
          <w:szCs w:val="16"/>
          <w:lang w:eastAsia="ru-RU"/>
        </w:rPr>
        <w:t xml:space="preserve"> ____________ года</w:t>
      </w:r>
      <w:r w:rsidRPr="009A4DC7">
        <w:rPr>
          <w:rFonts w:ascii="Times New Roman" w:eastAsia="Times New Roman" w:hAnsi="Times New Roman" w:cs="Times New Roman"/>
          <w:sz w:val="16"/>
          <w:szCs w:val="16"/>
          <w:lang w:eastAsia="ru-RU"/>
        </w:rPr>
        <w:tab/>
        <w:t>___________________________________________.</w:t>
      </w:r>
    </w:p>
    <w:p w:rsidR="009A4DC7" w:rsidRPr="009A4DC7" w:rsidRDefault="009A4DC7" w:rsidP="009A4DC7">
      <w:pPr>
        <w:autoSpaceDE w:val="0"/>
        <w:autoSpaceDN w:val="0"/>
        <w:adjustRightInd w:val="0"/>
        <w:ind w:firstLine="720"/>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 xml:space="preserve"> (дата) </w:t>
      </w:r>
      <w:r w:rsidRPr="009A4DC7">
        <w:rPr>
          <w:rFonts w:ascii="Times New Roman" w:eastAsia="Times New Roman" w:hAnsi="Times New Roman" w:cs="Times New Roman"/>
          <w:sz w:val="16"/>
          <w:szCs w:val="16"/>
          <w:lang w:eastAsia="ru-RU"/>
        </w:rPr>
        <w:tab/>
      </w:r>
      <w:r w:rsidRPr="009A4DC7">
        <w:rPr>
          <w:rFonts w:ascii="Times New Roman" w:eastAsia="Times New Roman" w:hAnsi="Times New Roman" w:cs="Times New Roman"/>
          <w:sz w:val="16"/>
          <w:szCs w:val="16"/>
          <w:lang w:eastAsia="ru-RU"/>
        </w:rPr>
        <w:tab/>
        <w:t xml:space="preserve">                 (дата)                                        (наименование должности и организации)</w:t>
      </w:r>
    </w:p>
    <w:p w:rsidR="009A4DC7" w:rsidRPr="009A4DC7" w:rsidRDefault="009A4DC7" w:rsidP="009A4DC7">
      <w:pPr>
        <w:autoSpaceDE w:val="0"/>
        <w:autoSpaceDN w:val="0"/>
        <w:adjustRightInd w:val="0"/>
        <w:ind w:left="708" w:firstLine="708"/>
        <w:jc w:val="center"/>
        <w:rPr>
          <w:rFonts w:ascii="Times New Roman" w:eastAsia="Times New Roman" w:hAnsi="Times New Roman" w:cs="Times New Roman"/>
          <w:sz w:val="16"/>
          <w:szCs w:val="16"/>
          <w:lang w:eastAsia="ru-RU"/>
        </w:rPr>
      </w:pPr>
    </w:p>
    <w:p w:rsidR="009A4DC7" w:rsidRPr="009A4DC7" w:rsidRDefault="009A4DC7" w:rsidP="009A4DC7">
      <w:pPr>
        <w:autoSpaceDE w:val="0"/>
        <w:autoSpaceDN w:val="0"/>
        <w:adjustRightInd w:val="0"/>
        <w:ind w:firstLine="720"/>
        <w:jc w:val="left"/>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В указанный период работы занимался вопросами ______________________________________________________________.</w:t>
      </w:r>
    </w:p>
    <w:p w:rsidR="009A4DC7" w:rsidRPr="009A4DC7" w:rsidRDefault="009A4DC7" w:rsidP="009A4DC7">
      <w:pPr>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9A4DC7">
        <w:rPr>
          <w:rFonts w:ascii="Times New Roman" w:eastAsia="Times New Roman" w:hAnsi="Times New Roman" w:cs="Times New Roman"/>
          <w:sz w:val="16"/>
          <w:szCs w:val="16"/>
          <w:lang w:eastAsia="ru-RU"/>
        </w:rPr>
        <w:t>(характер деятельности, род занятий, выполнявшихся в указанной должности)</w:t>
      </w:r>
    </w:p>
    <w:p w:rsidR="009A4DC7" w:rsidRPr="009A4DC7" w:rsidRDefault="009A4DC7" w:rsidP="009A4DC7">
      <w:pPr>
        <w:autoSpaceDE w:val="0"/>
        <w:autoSpaceDN w:val="0"/>
        <w:adjustRightInd w:val="0"/>
        <w:ind w:firstLine="720"/>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Опыт и знание работы в вышеуказанных должностях, необходимы мне для выполнения должностных обязанностей в соответствии с должностной инструкцией в настоящее время.</w:t>
      </w:r>
    </w:p>
    <w:p w:rsidR="009A4DC7" w:rsidRPr="009A4DC7" w:rsidRDefault="009A4DC7" w:rsidP="009A4DC7">
      <w:pPr>
        <w:autoSpaceDE w:val="0"/>
        <w:autoSpaceDN w:val="0"/>
        <w:adjustRightInd w:val="0"/>
        <w:ind w:firstLine="720"/>
        <w:rPr>
          <w:rFonts w:ascii="Times New Roman" w:eastAsia="Times New Roman" w:hAnsi="Times New Roman" w:cs="Times New Roman"/>
          <w:sz w:val="16"/>
          <w:szCs w:val="16"/>
          <w:lang w:eastAsia="ru-RU"/>
        </w:rPr>
      </w:pPr>
    </w:p>
    <w:p w:rsidR="009A4DC7" w:rsidRPr="009A4DC7" w:rsidRDefault="009A4DC7" w:rsidP="009A4DC7">
      <w:pPr>
        <w:autoSpaceDE w:val="0"/>
        <w:autoSpaceDN w:val="0"/>
        <w:adjustRightInd w:val="0"/>
        <w:ind w:firstLine="720"/>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 xml:space="preserve">Приложение: … … … </w:t>
      </w:r>
      <w:r w:rsidRPr="009A4DC7">
        <w:rPr>
          <w:rFonts w:ascii="Times New Roman" w:eastAsia="Times New Roman" w:hAnsi="Times New Roman" w:cs="Times New Roman"/>
          <w:i/>
          <w:sz w:val="16"/>
          <w:szCs w:val="16"/>
          <w:lang w:eastAsia="ru-RU"/>
        </w:rPr>
        <w:t>(указывается перечень документов, определяющих обязанности на должностях, периоды замещения которых, рассматриваются для включения (зачета) в стаж муниципальной службы)</w:t>
      </w:r>
    </w:p>
    <w:p w:rsidR="009A4DC7" w:rsidRPr="009A4DC7" w:rsidRDefault="009A4DC7" w:rsidP="009A4DC7">
      <w:pPr>
        <w:autoSpaceDE w:val="0"/>
        <w:autoSpaceDN w:val="0"/>
        <w:adjustRightInd w:val="0"/>
        <w:ind w:firstLine="720"/>
        <w:rPr>
          <w:rFonts w:ascii="Times New Roman" w:eastAsia="Times New Roman" w:hAnsi="Times New Roman" w:cs="Times New Roman"/>
          <w:sz w:val="8"/>
          <w:szCs w:val="8"/>
          <w:lang w:eastAsia="ru-RU"/>
        </w:rPr>
      </w:pPr>
    </w:p>
    <w:p w:rsidR="009A4DC7" w:rsidRPr="009A4DC7" w:rsidRDefault="009A4DC7" w:rsidP="009A4DC7">
      <w:pPr>
        <w:autoSpaceDE w:val="0"/>
        <w:autoSpaceDN w:val="0"/>
        <w:adjustRightInd w:val="0"/>
        <w:ind w:left="708"/>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 xml:space="preserve">«_____» ______________                  ________________                                                  ______________ ».                              </w:t>
      </w:r>
    </w:p>
    <w:p w:rsidR="009A4DC7" w:rsidRPr="009A4DC7" w:rsidRDefault="009A4DC7" w:rsidP="009A4DC7">
      <w:pPr>
        <w:autoSpaceDE w:val="0"/>
        <w:autoSpaceDN w:val="0"/>
        <w:adjustRightInd w:val="0"/>
        <w:ind w:left="708"/>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 xml:space="preserve"> (дата)                                                                                 (подпись)   </w:t>
      </w:r>
      <w:r w:rsidRPr="009A4DC7">
        <w:rPr>
          <w:rFonts w:ascii="Times New Roman" w:eastAsia="Times New Roman" w:hAnsi="Times New Roman" w:cs="Times New Roman"/>
          <w:sz w:val="16"/>
          <w:szCs w:val="16"/>
          <w:lang w:eastAsia="ru-RU"/>
        </w:rPr>
        <w:tab/>
        <w:t xml:space="preserve">                                                               (Ф.И.О.)</w:t>
      </w:r>
    </w:p>
    <w:p w:rsidR="009A4DC7" w:rsidRPr="009A4DC7" w:rsidRDefault="009A4DC7" w:rsidP="009A4DC7">
      <w:pPr>
        <w:autoSpaceDE w:val="0"/>
        <w:autoSpaceDN w:val="0"/>
        <w:adjustRightInd w:val="0"/>
        <w:ind w:left="5208" w:firstLine="456"/>
        <w:rPr>
          <w:rFonts w:ascii="Times New Roman" w:eastAsia="Times New Roman" w:hAnsi="Times New Roman" w:cs="Times New Roman"/>
          <w:sz w:val="16"/>
          <w:szCs w:val="16"/>
          <w:lang w:eastAsia="ru-RU"/>
        </w:rPr>
      </w:pPr>
    </w:p>
    <w:p w:rsidR="009A4DC7" w:rsidRPr="009A4DC7" w:rsidRDefault="009A4DC7" w:rsidP="009A4DC7">
      <w:pPr>
        <w:ind w:firstLine="709"/>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3. Настоящее решение опубликовать в информационном бюллетене «Ведомости органов местного самоуправления Мокшанского района Пензенской области»</w:t>
      </w:r>
      <w:r w:rsidRPr="009A4DC7">
        <w:rPr>
          <w:rFonts w:ascii="Times New Roman" w:eastAsia="Times New Roman" w:hAnsi="Times New Roman" w:cs="Times New Roman"/>
          <w:i/>
          <w:sz w:val="16"/>
          <w:szCs w:val="16"/>
          <w:lang w:eastAsia="ru-RU"/>
        </w:rPr>
        <w:t>.</w:t>
      </w:r>
    </w:p>
    <w:p w:rsidR="009A4DC7" w:rsidRPr="009A4DC7" w:rsidRDefault="009A4DC7" w:rsidP="009A4DC7">
      <w:pPr>
        <w:ind w:firstLine="709"/>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4. Настоящее решение вступает в силу на следующий день после дня его официального опубликования.</w:t>
      </w:r>
    </w:p>
    <w:p w:rsidR="009A4DC7" w:rsidRPr="009A4DC7" w:rsidRDefault="009A4DC7" w:rsidP="009A4DC7">
      <w:pPr>
        <w:ind w:firstLine="709"/>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 xml:space="preserve">5. </w:t>
      </w:r>
      <w:proofErr w:type="gramStart"/>
      <w:r w:rsidRPr="009A4DC7">
        <w:rPr>
          <w:rFonts w:ascii="Times New Roman" w:eastAsia="Times New Roman" w:hAnsi="Times New Roman" w:cs="Times New Roman"/>
          <w:sz w:val="16"/>
          <w:szCs w:val="16"/>
          <w:lang w:eastAsia="ru-RU"/>
        </w:rPr>
        <w:t>Контроль за</w:t>
      </w:r>
      <w:proofErr w:type="gramEnd"/>
      <w:r w:rsidRPr="009A4DC7">
        <w:rPr>
          <w:rFonts w:ascii="Times New Roman" w:eastAsia="Times New Roman" w:hAnsi="Times New Roman" w:cs="Times New Roman"/>
          <w:sz w:val="16"/>
          <w:szCs w:val="16"/>
          <w:lang w:eastAsia="ru-RU"/>
        </w:rPr>
        <w:t xml:space="preserve"> исполнением настоящего решения возложить на  постоянную комиссию Собрания представителей по нормотворчеству и социальной политике.</w:t>
      </w:r>
    </w:p>
    <w:p w:rsidR="009A4DC7" w:rsidRPr="009A4DC7" w:rsidRDefault="009A4DC7" w:rsidP="009A4DC7">
      <w:pPr>
        <w:rPr>
          <w:rFonts w:ascii="Times New Roman" w:eastAsia="Times New Roman" w:hAnsi="Times New Roman" w:cs="Times New Roman"/>
          <w:b/>
          <w:sz w:val="16"/>
          <w:szCs w:val="16"/>
          <w:lang w:eastAsia="ru-RU"/>
        </w:rPr>
      </w:pPr>
    </w:p>
    <w:p w:rsidR="009A4DC7" w:rsidRPr="009A4DC7" w:rsidRDefault="009A4DC7" w:rsidP="009A4DC7">
      <w:pP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Председатель Собрания представителей</w:t>
      </w:r>
      <w:r>
        <w:rPr>
          <w:rFonts w:ascii="Times New Roman" w:eastAsia="Times New Roman" w:hAnsi="Times New Roman" w:cs="Times New Roman"/>
          <w:sz w:val="16"/>
          <w:szCs w:val="16"/>
          <w:lang w:eastAsia="ru-RU"/>
        </w:rPr>
        <w:t xml:space="preserve">    </w:t>
      </w:r>
      <w:r w:rsidRPr="009A4DC7">
        <w:rPr>
          <w:rFonts w:ascii="Times New Roman" w:eastAsia="Times New Roman" w:hAnsi="Times New Roman" w:cs="Times New Roman"/>
          <w:sz w:val="16"/>
          <w:szCs w:val="16"/>
          <w:lang w:eastAsia="ru-RU"/>
        </w:rPr>
        <w:t xml:space="preserve">Мокшанского района Пензенской области                    </w:t>
      </w:r>
      <w:r>
        <w:rPr>
          <w:rFonts w:ascii="Times New Roman" w:eastAsia="Times New Roman" w:hAnsi="Times New Roman" w:cs="Times New Roman"/>
          <w:sz w:val="16"/>
          <w:szCs w:val="16"/>
          <w:lang w:eastAsia="ru-RU"/>
        </w:rPr>
        <w:t xml:space="preserve">                    </w:t>
      </w:r>
      <w:r w:rsidRPr="009A4DC7">
        <w:rPr>
          <w:rFonts w:ascii="Times New Roman" w:eastAsia="Times New Roman" w:hAnsi="Times New Roman" w:cs="Times New Roman"/>
          <w:sz w:val="16"/>
          <w:szCs w:val="16"/>
          <w:lang w:eastAsia="ru-RU"/>
        </w:rPr>
        <w:t xml:space="preserve">                    Е.В. </w:t>
      </w:r>
      <w:proofErr w:type="spellStart"/>
      <w:r w:rsidRPr="009A4DC7">
        <w:rPr>
          <w:rFonts w:ascii="Times New Roman" w:eastAsia="Times New Roman" w:hAnsi="Times New Roman" w:cs="Times New Roman"/>
          <w:sz w:val="16"/>
          <w:szCs w:val="16"/>
          <w:lang w:eastAsia="ru-RU"/>
        </w:rPr>
        <w:t>Комина</w:t>
      </w:r>
      <w:proofErr w:type="spellEnd"/>
    </w:p>
    <w:p w:rsidR="009A4DC7" w:rsidRPr="009A4DC7" w:rsidRDefault="009A4DC7" w:rsidP="009A4DC7">
      <w:pPr>
        <w:rPr>
          <w:rFonts w:ascii="Times New Roman" w:eastAsia="Times New Roman" w:hAnsi="Times New Roman" w:cs="Times New Roman"/>
          <w:sz w:val="16"/>
          <w:szCs w:val="16"/>
          <w:lang w:eastAsia="ru-RU"/>
        </w:rPr>
      </w:pPr>
    </w:p>
    <w:p w:rsidR="009A4DC7" w:rsidRPr="009A4DC7" w:rsidRDefault="009A4DC7" w:rsidP="009A4DC7">
      <w:pP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 xml:space="preserve">Глава Мокшанского района  Пензенской области             </w:t>
      </w:r>
      <w:r>
        <w:rPr>
          <w:rFonts w:ascii="Times New Roman" w:eastAsia="Times New Roman" w:hAnsi="Times New Roman" w:cs="Times New Roman"/>
          <w:sz w:val="16"/>
          <w:szCs w:val="16"/>
          <w:lang w:eastAsia="ru-RU"/>
        </w:rPr>
        <w:t xml:space="preserve">                                                </w:t>
      </w:r>
      <w:r w:rsidRPr="009A4DC7">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9A4DC7">
        <w:rPr>
          <w:rFonts w:ascii="Times New Roman" w:eastAsia="Times New Roman" w:hAnsi="Times New Roman" w:cs="Times New Roman"/>
          <w:sz w:val="16"/>
          <w:szCs w:val="16"/>
          <w:lang w:eastAsia="ru-RU"/>
        </w:rPr>
        <w:t xml:space="preserve">                           Н.Н. Тихомиров</w:t>
      </w:r>
    </w:p>
    <w:p w:rsidR="002A4681" w:rsidRDefault="002A4681" w:rsidP="002D4AA4">
      <w:pPr>
        <w:pStyle w:val="afd"/>
        <w:jc w:val="right"/>
        <w:rPr>
          <w:sz w:val="16"/>
          <w:szCs w:val="16"/>
        </w:rPr>
      </w:pPr>
    </w:p>
    <w:p w:rsidR="009A4DC7" w:rsidRDefault="009A4DC7" w:rsidP="002D4AA4">
      <w:pPr>
        <w:pStyle w:val="afd"/>
        <w:jc w:val="right"/>
        <w:rPr>
          <w:sz w:val="16"/>
          <w:szCs w:val="16"/>
        </w:rPr>
      </w:pPr>
    </w:p>
    <w:p w:rsidR="002A4681" w:rsidRDefault="002A4681" w:rsidP="002D4AA4">
      <w:pPr>
        <w:pStyle w:val="afd"/>
        <w:jc w:val="right"/>
        <w:rPr>
          <w:sz w:val="16"/>
          <w:szCs w:val="16"/>
        </w:rPr>
      </w:pPr>
    </w:p>
    <w:tbl>
      <w:tblPr>
        <w:tblpPr w:leftFromText="180" w:rightFromText="180" w:vertAnchor="text" w:horzAnchor="margin" w:tblpY="-7"/>
        <w:tblW w:w="0" w:type="auto"/>
        <w:tblLayout w:type="fixed"/>
        <w:tblCellMar>
          <w:left w:w="0" w:type="dxa"/>
          <w:right w:w="0" w:type="dxa"/>
        </w:tblCellMar>
        <w:tblLook w:val="01E0" w:firstRow="1" w:lastRow="1" w:firstColumn="1" w:lastColumn="1" w:noHBand="0" w:noVBand="0"/>
      </w:tblPr>
      <w:tblGrid>
        <w:gridCol w:w="9606"/>
      </w:tblGrid>
      <w:tr w:rsidR="009A4DC7" w:rsidRPr="009A4DC7" w:rsidTr="009A4DC7">
        <w:tc>
          <w:tcPr>
            <w:tcW w:w="9606" w:type="dxa"/>
          </w:tcPr>
          <w:p w:rsidR="009A4DC7" w:rsidRPr="009A4DC7" w:rsidRDefault="009A4DC7" w:rsidP="009A4DC7">
            <w:pPr>
              <w:jc w:val="center"/>
              <w:rPr>
                <w:rFonts w:ascii="Times New Roman" w:eastAsia="Times New Roman" w:hAnsi="Times New Roman" w:cs="Times New Roman"/>
                <w:b/>
                <w:sz w:val="16"/>
                <w:szCs w:val="16"/>
                <w:lang w:eastAsia="ru-RU"/>
              </w:rPr>
            </w:pPr>
            <w:r w:rsidRPr="009A4DC7">
              <w:rPr>
                <w:rFonts w:ascii="Times New Roman" w:eastAsia="Times New Roman" w:hAnsi="Times New Roman" w:cs="Times New Roman"/>
                <w:b/>
                <w:sz w:val="16"/>
                <w:szCs w:val="16"/>
                <w:lang w:eastAsia="ru-RU"/>
              </w:rPr>
              <w:t xml:space="preserve">СОБРАНИЕ ПРЕДСТАВИТЕЛЕЙ </w:t>
            </w:r>
          </w:p>
          <w:p w:rsidR="009A4DC7" w:rsidRPr="009A4DC7" w:rsidRDefault="009A4DC7" w:rsidP="009A4DC7">
            <w:pPr>
              <w:jc w:val="center"/>
              <w:rPr>
                <w:rFonts w:ascii="Times New Roman" w:eastAsia="Times New Roman" w:hAnsi="Times New Roman" w:cs="Times New Roman"/>
                <w:b/>
                <w:sz w:val="16"/>
                <w:szCs w:val="16"/>
                <w:lang w:eastAsia="ru-RU"/>
              </w:rPr>
            </w:pPr>
            <w:r w:rsidRPr="009A4DC7">
              <w:rPr>
                <w:rFonts w:ascii="Times New Roman" w:eastAsia="Times New Roman" w:hAnsi="Times New Roman" w:cs="Times New Roman"/>
                <w:b/>
                <w:sz w:val="16"/>
                <w:szCs w:val="16"/>
                <w:lang w:eastAsia="ru-RU"/>
              </w:rPr>
              <w:t>МОКШАНСКОГО РАЙОНА ПЕНЗЕНСКОЙ ОБЛАСТИ</w:t>
            </w:r>
          </w:p>
          <w:p w:rsidR="009A4DC7" w:rsidRPr="009A4DC7" w:rsidRDefault="009A4DC7" w:rsidP="009A4DC7">
            <w:pPr>
              <w:jc w:val="center"/>
              <w:rPr>
                <w:rFonts w:ascii="Times New Roman" w:eastAsia="Times New Roman" w:hAnsi="Times New Roman" w:cs="Times New Roman"/>
                <w:b/>
                <w:sz w:val="16"/>
                <w:szCs w:val="16"/>
                <w:lang w:eastAsia="ru-RU"/>
              </w:rPr>
            </w:pPr>
            <w:r w:rsidRPr="009A4DC7">
              <w:rPr>
                <w:rFonts w:ascii="Times New Roman" w:eastAsia="Times New Roman" w:hAnsi="Times New Roman" w:cs="Times New Roman"/>
                <w:b/>
                <w:sz w:val="16"/>
                <w:szCs w:val="16"/>
                <w:lang w:eastAsia="ru-RU"/>
              </w:rPr>
              <w:t>ПЯТОГО СОЗЫВА</w:t>
            </w:r>
          </w:p>
        </w:tc>
      </w:tr>
      <w:tr w:rsidR="009A4DC7" w:rsidRPr="009A4DC7" w:rsidTr="009A4DC7">
        <w:trPr>
          <w:trHeight w:val="301"/>
        </w:trPr>
        <w:tc>
          <w:tcPr>
            <w:tcW w:w="9606" w:type="dxa"/>
          </w:tcPr>
          <w:p w:rsidR="009A4DC7" w:rsidRPr="009A4DC7" w:rsidRDefault="009A4DC7" w:rsidP="009A4DC7">
            <w:pPr>
              <w:ind w:left="57"/>
              <w:jc w:val="left"/>
              <w:rPr>
                <w:rFonts w:ascii="Times New Roman" w:eastAsia="Times New Roman" w:hAnsi="Times New Roman" w:cs="Times New Roman"/>
                <w:sz w:val="16"/>
                <w:szCs w:val="16"/>
                <w:lang w:eastAsia="ru-RU"/>
              </w:rPr>
            </w:pPr>
          </w:p>
          <w:p w:rsidR="009A4DC7" w:rsidRPr="009A4DC7" w:rsidRDefault="009A4DC7" w:rsidP="009A4DC7">
            <w:pPr>
              <w:keepNext/>
              <w:ind w:left="57" w:hanging="709"/>
              <w:jc w:val="center"/>
              <w:outlineLvl w:val="2"/>
              <w:rPr>
                <w:rFonts w:ascii="Times New Roman" w:eastAsia="Times New Roman" w:hAnsi="Times New Roman" w:cs="Arial"/>
                <w:b/>
                <w:bCs/>
                <w:sz w:val="16"/>
                <w:szCs w:val="16"/>
                <w:lang w:eastAsia="ru-RU"/>
              </w:rPr>
            </w:pPr>
            <w:r>
              <w:rPr>
                <w:rFonts w:ascii="Times New Roman" w:eastAsia="Times New Roman" w:hAnsi="Times New Roman" w:cs="Arial"/>
                <w:b/>
                <w:bCs/>
                <w:sz w:val="16"/>
                <w:szCs w:val="16"/>
                <w:lang w:eastAsia="ru-RU"/>
              </w:rPr>
              <w:t xml:space="preserve">            </w:t>
            </w:r>
            <w:proofErr w:type="gramStart"/>
            <w:r w:rsidRPr="009A4DC7">
              <w:rPr>
                <w:rFonts w:ascii="Times New Roman" w:eastAsia="Times New Roman" w:hAnsi="Times New Roman" w:cs="Arial"/>
                <w:b/>
                <w:bCs/>
                <w:sz w:val="16"/>
                <w:szCs w:val="16"/>
                <w:lang w:eastAsia="ru-RU"/>
              </w:rPr>
              <w:t>Р</w:t>
            </w:r>
            <w:proofErr w:type="gramEnd"/>
            <w:r w:rsidRPr="009A4DC7">
              <w:rPr>
                <w:rFonts w:ascii="Times New Roman" w:eastAsia="Times New Roman" w:hAnsi="Times New Roman" w:cs="Arial"/>
                <w:b/>
                <w:bCs/>
                <w:sz w:val="16"/>
                <w:szCs w:val="16"/>
                <w:lang w:eastAsia="ru-RU"/>
              </w:rPr>
              <w:t xml:space="preserve"> Е Ш Е Н И Е</w:t>
            </w:r>
          </w:p>
          <w:p w:rsidR="009A4DC7" w:rsidRPr="009A4DC7" w:rsidRDefault="009A4DC7" w:rsidP="009A4DC7">
            <w:pPr>
              <w:jc w:val="left"/>
              <w:rPr>
                <w:rFonts w:ascii="Times New Roman" w:eastAsia="Times New Roman" w:hAnsi="Times New Roman" w:cs="Times New Roman"/>
                <w:b/>
                <w:i/>
                <w:sz w:val="16"/>
                <w:szCs w:val="16"/>
              </w:rPr>
            </w:pPr>
          </w:p>
        </w:tc>
      </w:tr>
    </w:tbl>
    <w:p w:rsidR="009A4DC7" w:rsidRPr="009A4DC7" w:rsidRDefault="009A4DC7" w:rsidP="009A4DC7">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A4DC7" w:rsidRPr="009A4DC7" w:rsidTr="00E076E5">
        <w:tc>
          <w:tcPr>
            <w:tcW w:w="284" w:type="dxa"/>
            <w:vAlign w:val="bottom"/>
          </w:tcPr>
          <w:p w:rsidR="009A4DC7" w:rsidRPr="009A4DC7" w:rsidRDefault="009A4DC7" w:rsidP="009A4DC7">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w:t>
            </w:r>
            <w:r w:rsidRPr="009A4DC7">
              <w:rPr>
                <w:rFonts w:ascii="Times New Roman" w:eastAsia="Times New Roman" w:hAnsi="Times New Roman" w:cs="Times New Roman"/>
                <w:sz w:val="16"/>
                <w:szCs w:val="16"/>
                <w:lang w:eastAsia="ru-RU"/>
              </w:rPr>
              <w:t>т</w:t>
            </w:r>
          </w:p>
        </w:tc>
        <w:tc>
          <w:tcPr>
            <w:tcW w:w="2835" w:type="dxa"/>
            <w:tcBorders>
              <w:top w:val="nil"/>
              <w:left w:val="nil"/>
              <w:bottom w:val="single" w:sz="6" w:space="0" w:color="auto"/>
              <w:right w:val="nil"/>
            </w:tcBorders>
          </w:tcPr>
          <w:p w:rsidR="009A4DC7" w:rsidRPr="009A4DC7" w:rsidRDefault="009A4DC7" w:rsidP="009A4DC7">
            <w:pPr>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07 июня 2024 года</w:t>
            </w:r>
          </w:p>
        </w:tc>
        <w:tc>
          <w:tcPr>
            <w:tcW w:w="397" w:type="dxa"/>
          </w:tcPr>
          <w:p w:rsidR="009A4DC7" w:rsidRPr="009A4DC7" w:rsidRDefault="009A4DC7" w:rsidP="009A4DC7">
            <w:pPr>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9A4DC7" w:rsidRPr="009A4DC7" w:rsidRDefault="009A4DC7" w:rsidP="009A4DC7">
            <w:pPr>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404-34/5</w:t>
            </w:r>
          </w:p>
        </w:tc>
      </w:tr>
      <w:tr w:rsidR="009A4DC7" w:rsidRPr="009A4DC7" w:rsidTr="00E076E5">
        <w:tc>
          <w:tcPr>
            <w:tcW w:w="4650" w:type="dxa"/>
            <w:gridSpan w:val="4"/>
          </w:tcPr>
          <w:p w:rsidR="009A4DC7" w:rsidRPr="009A4DC7" w:rsidRDefault="009A4DC7" w:rsidP="009A4DC7">
            <w:pPr>
              <w:jc w:val="center"/>
              <w:rPr>
                <w:rFonts w:ascii="Times New Roman" w:eastAsia="Times New Roman" w:hAnsi="Times New Roman" w:cs="Times New Roman"/>
                <w:sz w:val="16"/>
                <w:szCs w:val="16"/>
                <w:lang w:eastAsia="ru-RU"/>
              </w:rPr>
            </w:pPr>
            <w:proofErr w:type="spellStart"/>
            <w:r w:rsidRPr="009A4DC7">
              <w:rPr>
                <w:rFonts w:ascii="Times New Roman" w:eastAsia="Times New Roman" w:hAnsi="Times New Roman" w:cs="Times New Roman"/>
                <w:sz w:val="16"/>
                <w:szCs w:val="16"/>
                <w:lang w:eastAsia="ru-RU"/>
              </w:rPr>
              <w:t>р.п</w:t>
            </w:r>
            <w:proofErr w:type="spellEnd"/>
            <w:r w:rsidRPr="009A4DC7">
              <w:rPr>
                <w:rFonts w:ascii="Times New Roman" w:eastAsia="Times New Roman" w:hAnsi="Times New Roman" w:cs="Times New Roman"/>
                <w:sz w:val="16"/>
                <w:szCs w:val="16"/>
                <w:lang w:eastAsia="ru-RU"/>
              </w:rPr>
              <w:t>. Мокшан</w:t>
            </w:r>
          </w:p>
        </w:tc>
      </w:tr>
    </w:tbl>
    <w:p w:rsidR="009A4DC7" w:rsidRPr="009A4DC7" w:rsidRDefault="009A4DC7" w:rsidP="009A4DC7">
      <w:pPr>
        <w:jc w:val="center"/>
        <w:rPr>
          <w:rFonts w:ascii="Times New Roman" w:eastAsia="Times New Roman" w:hAnsi="Times New Roman" w:cs="Times New Roman"/>
          <w:sz w:val="16"/>
          <w:szCs w:val="16"/>
          <w:lang w:eastAsia="ru-RU"/>
        </w:rPr>
      </w:pPr>
    </w:p>
    <w:p w:rsidR="009A4DC7" w:rsidRPr="009A4DC7" w:rsidRDefault="009A4DC7" w:rsidP="009A4DC7">
      <w:pPr>
        <w:jc w:val="center"/>
        <w:rPr>
          <w:rFonts w:ascii="Times New Roman" w:eastAsia="Times New Roman" w:hAnsi="Times New Roman" w:cs="Times New Roman"/>
          <w:b/>
          <w:sz w:val="16"/>
          <w:szCs w:val="16"/>
        </w:rPr>
      </w:pPr>
    </w:p>
    <w:p w:rsidR="009A4DC7" w:rsidRPr="009A4DC7" w:rsidRDefault="009A4DC7" w:rsidP="009A4DC7">
      <w:pPr>
        <w:jc w:val="center"/>
        <w:rPr>
          <w:rFonts w:ascii="Times New Roman" w:eastAsia="Times New Roman" w:hAnsi="Times New Roman" w:cs="Times New Roman"/>
          <w:b/>
          <w:sz w:val="16"/>
          <w:szCs w:val="16"/>
        </w:rPr>
      </w:pPr>
    </w:p>
    <w:p w:rsidR="009A4DC7" w:rsidRPr="009A4DC7" w:rsidRDefault="009A4DC7" w:rsidP="009A4DC7">
      <w:pPr>
        <w:jc w:val="center"/>
        <w:rPr>
          <w:rFonts w:ascii="Times New Roman" w:eastAsia="Times New Roman" w:hAnsi="Times New Roman" w:cs="Times New Roman"/>
          <w:b/>
          <w:sz w:val="16"/>
          <w:szCs w:val="16"/>
        </w:rPr>
      </w:pPr>
      <w:r w:rsidRPr="009A4DC7">
        <w:rPr>
          <w:rFonts w:ascii="Times New Roman" w:eastAsia="Times New Roman" w:hAnsi="Times New Roman" w:cs="Times New Roman"/>
          <w:b/>
          <w:sz w:val="16"/>
          <w:szCs w:val="16"/>
        </w:rPr>
        <w:t>О внесении изменений в отдельные муниципальные правовые акты</w:t>
      </w:r>
    </w:p>
    <w:p w:rsidR="009A4DC7" w:rsidRPr="009A4DC7" w:rsidRDefault="009A4DC7" w:rsidP="009A4DC7">
      <w:pPr>
        <w:jc w:val="center"/>
        <w:rPr>
          <w:rFonts w:ascii="Times New Roman" w:eastAsia="Times New Roman" w:hAnsi="Times New Roman" w:cs="Times New Roman"/>
          <w:b/>
          <w:i/>
          <w:sz w:val="16"/>
          <w:szCs w:val="16"/>
        </w:rPr>
      </w:pPr>
      <w:r w:rsidRPr="009A4DC7">
        <w:rPr>
          <w:rFonts w:ascii="Times New Roman" w:eastAsia="Times New Roman" w:hAnsi="Times New Roman" w:cs="Times New Roman"/>
          <w:b/>
          <w:sz w:val="16"/>
          <w:szCs w:val="16"/>
        </w:rPr>
        <w:t xml:space="preserve">Собрания представителей Мокшанского района Пензенской области </w:t>
      </w:r>
    </w:p>
    <w:p w:rsidR="009A4DC7" w:rsidRPr="009A4DC7" w:rsidRDefault="009A4DC7" w:rsidP="009A4DC7">
      <w:pPr>
        <w:jc w:val="center"/>
        <w:rPr>
          <w:rFonts w:ascii="Times New Roman" w:eastAsia="Times New Roman" w:hAnsi="Times New Roman" w:cs="Times New Roman"/>
          <w:sz w:val="8"/>
          <w:szCs w:val="8"/>
          <w:lang w:eastAsia="ru-RU"/>
        </w:rPr>
      </w:pPr>
    </w:p>
    <w:p w:rsidR="009A4DC7" w:rsidRDefault="009A4DC7" w:rsidP="009A4DC7">
      <w:pPr>
        <w:ind w:right="-286" w:firstLine="426"/>
        <w:rPr>
          <w:rFonts w:ascii="Times New Roman" w:eastAsia="Times New Roman" w:hAnsi="Times New Roman" w:cs="Times New Roman"/>
          <w:i/>
          <w:sz w:val="16"/>
          <w:szCs w:val="16"/>
          <w:lang w:eastAsia="ru-RU"/>
        </w:rPr>
      </w:pPr>
      <w:r w:rsidRPr="009A4DC7">
        <w:rPr>
          <w:rFonts w:ascii="Times New Roman" w:eastAsia="Times New Roman" w:hAnsi="Times New Roman" w:cs="Times New Roman"/>
          <w:sz w:val="16"/>
          <w:szCs w:val="16"/>
          <w:lang w:eastAsia="ru-RU"/>
        </w:rPr>
        <w:t>Руководствуясь Законом Пензенской области от 24.04.2024 № 4220-ЗПО «О гарантиях осуществления полномочий депутата представительного органа муниципального образования, выборного должностного лица местного самоуправления в Пензенской области», на основании статьи 18 Устава Мокшанского района Пензенской области,</w:t>
      </w:r>
      <w:r w:rsidRPr="009A4DC7">
        <w:rPr>
          <w:rFonts w:ascii="Times New Roman" w:eastAsia="Times New Roman" w:hAnsi="Times New Roman" w:cs="Times New Roman"/>
          <w:i/>
          <w:sz w:val="16"/>
          <w:szCs w:val="16"/>
          <w:lang w:eastAsia="ru-RU"/>
        </w:rPr>
        <w:t xml:space="preserve"> </w:t>
      </w:r>
    </w:p>
    <w:p w:rsidR="009A4DC7" w:rsidRPr="009A4DC7" w:rsidRDefault="009A4DC7" w:rsidP="009A4DC7">
      <w:pPr>
        <w:ind w:right="-286" w:firstLine="426"/>
        <w:rPr>
          <w:rFonts w:ascii="Times New Roman" w:eastAsia="Times New Roman" w:hAnsi="Times New Roman" w:cs="Times New Roman"/>
          <w:i/>
          <w:sz w:val="8"/>
          <w:szCs w:val="8"/>
          <w:lang w:eastAsia="ru-RU"/>
        </w:rPr>
      </w:pPr>
    </w:p>
    <w:p w:rsidR="009A4DC7" w:rsidRDefault="009A4DC7" w:rsidP="009A4DC7">
      <w:pPr>
        <w:ind w:right="-286" w:firstLine="426"/>
        <w:jc w:val="center"/>
        <w:rPr>
          <w:rFonts w:ascii="Times New Roman" w:eastAsia="Times New Roman" w:hAnsi="Times New Roman" w:cs="Times New Roman"/>
          <w:b/>
          <w:sz w:val="16"/>
          <w:szCs w:val="16"/>
          <w:lang w:eastAsia="ru-RU"/>
        </w:rPr>
      </w:pPr>
      <w:r w:rsidRPr="009A4DC7">
        <w:rPr>
          <w:rFonts w:ascii="Times New Roman" w:eastAsia="Times New Roman" w:hAnsi="Times New Roman" w:cs="Times New Roman"/>
          <w:b/>
          <w:sz w:val="16"/>
          <w:szCs w:val="16"/>
          <w:lang w:eastAsia="ru-RU"/>
        </w:rPr>
        <w:t>Собрание представителей Мокшанского района решило:</w:t>
      </w:r>
    </w:p>
    <w:p w:rsidR="009A4DC7" w:rsidRPr="009A4DC7" w:rsidRDefault="009A4DC7" w:rsidP="009A4DC7">
      <w:pPr>
        <w:ind w:right="-286" w:firstLine="426"/>
        <w:jc w:val="center"/>
        <w:rPr>
          <w:rFonts w:ascii="Times New Roman" w:eastAsia="Times New Roman" w:hAnsi="Times New Roman" w:cs="Times New Roman"/>
          <w:b/>
          <w:sz w:val="8"/>
          <w:szCs w:val="8"/>
          <w:lang w:eastAsia="ru-RU"/>
        </w:rPr>
      </w:pPr>
    </w:p>
    <w:p w:rsidR="009A4DC7" w:rsidRPr="009A4DC7" w:rsidRDefault="009A4DC7" w:rsidP="009A4DC7">
      <w:pPr>
        <w:autoSpaceDE w:val="0"/>
        <w:autoSpaceDN w:val="0"/>
        <w:adjustRightInd w:val="0"/>
        <w:ind w:right="-286" w:firstLine="426"/>
        <w:outlineLvl w:val="1"/>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 xml:space="preserve">1. </w:t>
      </w:r>
      <w:proofErr w:type="gramStart"/>
      <w:r w:rsidRPr="009A4DC7">
        <w:rPr>
          <w:rFonts w:ascii="Times New Roman" w:eastAsia="Times New Roman" w:hAnsi="Times New Roman" w:cs="Times New Roman"/>
          <w:sz w:val="16"/>
          <w:szCs w:val="16"/>
          <w:lang w:eastAsia="ru-RU"/>
        </w:rPr>
        <w:t>Внести в решение Собрания представителей Мокшанского района Пензенской области от 14.07.2023 № 200-15/5 «Об утверждении Порядка возмещения расходов, связанных со служебными командировками, главе Мокшанского района Пензенской области», изменение, заменив в преамбуле слова «Законом Пензенской области от 20.02.2008 № 1448-ЗПО «О гарантиях осуществления полномочий депутата представительного органа муниципального образования, выборного должностного лица местного самоуправления в Пензенской области» словами «Законом Пензенской области от</w:t>
      </w:r>
      <w:proofErr w:type="gramEnd"/>
      <w:r w:rsidRPr="009A4DC7">
        <w:rPr>
          <w:rFonts w:ascii="Times New Roman" w:eastAsia="Times New Roman" w:hAnsi="Times New Roman" w:cs="Times New Roman"/>
          <w:sz w:val="16"/>
          <w:szCs w:val="16"/>
          <w:lang w:eastAsia="ru-RU"/>
        </w:rPr>
        <w:t xml:space="preserve"> 24.04.2024 № 4220-ЗПО «О гарантиях осуществления полномочий депутата представительного органа муниципального образования, выборного должностного лица местного самоуправления в Пензенской области».</w:t>
      </w:r>
    </w:p>
    <w:p w:rsidR="009A4DC7" w:rsidRPr="009A4DC7" w:rsidRDefault="009A4DC7" w:rsidP="009A4DC7">
      <w:pPr>
        <w:autoSpaceDE w:val="0"/>
        <w:autoSpaceDN w:val="0"/>
        <w:adjustRightInd w:val="0"/>
        <w:ind w:right="-286" w:firstLine="426"/>
        <w:outlineLvl w:val="1"/>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 xml:space="preserve">2. </w:t>
      </w:r>
      <w:proofErr w:type="gramStart"/>
      <w:r w:rsidRPr="009A4DC7">
        <w:rPr>
          <w:rFonts w:ascii="Times New Roman" w:eastAsia="Times New Roman" w:hAnsi="Times New Roman" w:cs="Times New Roman"/>
          <w:sz w:val="16"/>
          <w:szCs w:val="16"/>
          <w:lang w:eastAsia="ru-RU"/>
        </w:rPr>
        <w:t>Внести в Порядок возмещения расходов, связанных со служебными командировками, главе Мокшанского района Пензенской области, утвержденный решением Собрания представителей Мокшанского района Пензенской области  от 14.07.2023 № 200-15/5, изменение, заменив в пункте 1 слова «Законом Пензенской области от 20.02.2008 № 1448-ЗПО «О гарантиях осуществления полномочий депутата представительного органа муниципального образования, выборного должностного лица местного самоуправления в Пензенской области» словами «Законом Пензенской области от</w:t>
      </w:r>
      <w:proofErr w:type="gramEnd"/>
      <w:r w:rsidRPr="009A4DC7">
        <w:rPr>
          <w:rFonts w:ascii="Times New Roman" w:eastAsia="Times New Roman" w:hAnsi="Times New Roman" w:cs="Times New Roman"/>
          <w:sz w:val="16"/>
          <w:szCs w:val="16"/>
          <w:lang w:eastAsia="ru-RU"/>
        </w:rPr>
        <w:t xml:space="preserve"> 24.04.2024 № 4220-ЗПО «О гарантиях осуществления полномочий депутата представительного органа муниципального образования, выборного должностного лица местного самоуправления в Пензенской области».</w:t>
      </w:r>
    </w:p>
    <w:p w:rsidR="009A4DC7" w:rsidRPr="009A4DC7" w:rsidRDefault="009A4DC7" w:rsidP="009A4DC7">
      <w:pPr>
        <w:autoSpaceDE w:val="0"/>
        <w:autoSpaceDN w:val="0"/>
        <w:adjustRightInd w:val="0"/>
        <w:ind w:right="-286" w:firstLine="426"/>
        <w:outlineLvl w:val="1"/>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 xml:space="preserve">3. </w:t>
      </w:r>
      <w:proofErr w:type="gramStart"/>
      <w:r w:rsidRPr="009A4DC7">
        <w:rPr>
          <w:rFonts w:ascii="Times New Roman" w:eastAsia="Times New Roman" w:hAnsi="Times New Roman" w:cs="Times New Roman"/>
          <w:sz w:val="16"/>
          <w:szCs w:val="16"/>
          <w:lang w:eastAsia="ru-RU"/>
        </w:rPr>
        <w:t xml:space="preserve">Внести в решение Собрания представителей Мокшанского района </w:t>
      </w:r>
      <w:r w:rsidRPr="009A4DC7">
        <w:rPr>
          <w:rFonts w:ascii="Times New Roman" w:eastAsia="Times New Roman" w:hAnsi="Times New Roman" w:cs="Times New Roman"/>
          <w:i/>
          <w:sz w:val="16"/>
          <w:szCs w:val="16"/>
          <w:lang w:eastAsia="ru-RU"/>
        </w:rPr>
        <w:t xml:space="preserve"> </w:t>
      </w:r>
      <w:r w:rsidRPr="009A4DC7">
        <w:rPr>
          <w:rFonts w:ascii="Times New Roman" w:eastAsia="Times New Roman" w:hAnsi="Times New Roman" w:cs="Times New Roman"/>
          <w:sz w:val="16"/>
          <w:szCs w:val="16"/>
          <w:lang w:eastAsia="ru-RU"/>
        </w:rPr>
        <w:t>от 16.04.2024 № 374-31/5 «Об утверждении Порядка предоставления ежегодного оплачиваемого отпуска и ежегодного дополнительного оплачиваемого отпуска  за ненормированный рабочий день главе Мокшанского района Пензенской области», изменение, заменив в преамбуле слова «статьей 72 Закона Пензенской области от 20.02.2008 № 1448-ЗПО «О гарантиях осуществления полномочий депутата представительного органа муниципального образования, выборного должностного лица местного самоуправления в</w:t>
      </w:r>
      <w:proofErr w:type="gramEnd"/>
      <w:r w:rsidRPr="009A4DC7">
        <w:rPr>
          <w:rFonts w:ascii="Times New Roman" w:eastAsia="Times New Roman" w:hAnsi="Times New Roman" w:cs="Times New Roman"/>
          <w:sz w:val="16"/>
          <w:szCs w:val="16"/>
          <w:lang w:eastAsia="ru-RU"/>
        </w:rPr>
        <w:t xml:space="preserve"> Пензенской области» (с последующими изменениями)» словами «статьей 9 Закона Пензенской области от 24.04.2024 № 4220-ЗПО «О гарантиях осуществления полномочий депутата представительного органа муниципального образования, выборного должностного лица местного самоуправления в Пензенской области».</w:t>
      </w:r>
    </w:p>
    <w:p w:rsidR="009A4DC7" w:rsidRPr="009A4DC7" w:rsidRDefault="009A4DC7" w:rsidP="009A4DC7">
      <w:pPr>
        <w:autoSpaceDE w:val="0"/>
        <w:autoSpaceDN w:val="0"/>
        <w:adjustRightInd w:val="0"/>
        <w:ind w:right="-286" w:firstLine="426"/>
        <w:outlineLvl w:val="1"/>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 xml:space="preserve">4. </w:t>
      </w:r>
      <w:proofErr w:type="gramStart"/>
      <w:r w:rsidRPr="009A4DC7">
        <w:rPr>
          <w:rFonts w:ascii="Times New Roman" w:eastAsia="Times New Roman" w:hAnsi="Times New Roman" w:cs="Times New Roman"/>
          <w:sz w:val="16"/>
          <w:szCs w:val="16"/>
          <w:lang w:eastAsia="ru-RU"/>
        </w:rPr>
        <w:t>Внести в порядок предоставления ежегодного оплачиваемого отпуска и ежегодного дополнительного оплачиваемого отпуска за ненормированный рабочий день главе Мокшанского района Пензенской области, утвержденный решением Собрания представителей Мокшанского района Пензенской области от 16.04.2024 № 374-31/5, изменение, заменив в пункте 1 слова «Законом Пензенской области от 20.02.2008 № 1448-ЗПО «О гарантиях осуществления полномочий депутата представительного органа муниципального образования, выборного должностного лица местного самоуправления в</w:t>
      </w:r>
      <w:proofErr w:type="gramEnd"/>
      <w:r w:rsidRPr="009A4DC7">
        <w:rPr>
          <w:rFonts w:ascii="Times New Roman" w:eastAsia="Times New Roman" w:hAnsi="Times New Roman" w:cs="Times New Roman"/>
          <w:sz w:val="16"/>
          <w:szCs w:val="16"/>
          <w:lang w:eastAsia="ru-RU"/>
        </w:rPr>
        <w:t xml:space="preserve"> Пензенской области» словами «Законом Пензенской области от 24.04.2024 № 4220-ЗПО «О гарантиях осуществления полномочий депутата представительного органа муниципального образования, выборного должностного лица местного самоуправления в Пензенской области».</w:t>
      </w:r>
    </w:p>
    <w:p w:rsidR="009A4DC7" w:rsidRPr="009A4DC7" w:rsidRDefault="009A4DC7" w:rsidP="009A4DC7">
      <w:pPr>
        <w:autoSpaceDE w:val="0"/>
        <w:autoSpaceDN w:val="0"/>
        <w:adjustRightInd w:val="0"/>
        <w:ind w:right="-286" w:firstLine="426"/>
        <w:outlineLvl w:val="1"/>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 xml:space="preserve">5. </w:t>
      </w:r>
      <w:proofErr w:type="gramStart"/>
      <w:r w:rsidRPr="009A4DC7">
        <w:rPr>
          <w:rFonts w:ascii="Times New Roman" w:eastAsia="Times New Roman" w:hAnsi="Times New Roman" w:cs="Times New Roman"/>
          <w:sz w:val="16"/>
          <w:szCs w:val="16"/>
          <w:lang w:eastAsia="ru-RU"/>
        </w:rPr>
        <w:t>Внести в решение Собрания представителей Мокшанского района Пензенской области от 19.04.2022 №810-74/4 «Об утверждении порядка  выплаты лечебных пособий на санаторно-курортное лечение муниципальным служащим Мокшанского района Пензенской области и лицам, замещающим муниципальные должности Мокшанского района Пензенской области» изменение,  заменив в преамбуле слова «Законом Пензенской области от 10.10.2007 № №1390-ЗПО «О муниципальной службе в Пензенской области» (с последующими изменениями)» словами «Законом Пензенской</w:t>
      </w:r>
      <w:proofErr w:type="gramEnd"/>
      <w:r w:rsidRPr="009A4DC7">
        <w:rPr>
          <w:rFonts w:ascii="Times New Roman" w:eastAsia="Times New Roman" w:hAnsi="Times New Roman" w:cs="Times New Roman"/>
          <w:sz w:val="16"/>
          <w:szCs w:val="16"/>
          <w:lang w:eastAsia="ru-RU"/>
        </w:rPr>
        <w:t xml:space="preserve"> области от 24.04.2024 № 4220-ЗПО «О гарантиях осуществления полномочий депутата представительного органа муниципального образования, выборного должностного лица местного самоуправления в Пензенской области», Законом Пензенской области от 24.04.2024 № 4208-ЗПО «О муниципальной службе в Пензенской области».</w:t>
      </w:r>
    </w:p>
    <w:p w:rsidR="009A4DC7" w:rsidRPr="009A4DC7" w:rsidRDefault="009A4DC7" w:rsidP="009A4DC7">
      <w:pPr>
        <w:autoSpaceDE w:val="0"/>
        <w:autoSpaceDN w:val="0"/>
        <w:adjustRightInd w:val="0"/>
        <w:ind w:right="-286" w:firstLine="426"/>
        <w:outlineLvl w:val="1"/>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 xml:space="preserve">6. </w:t>
      </w:r>
      <w:proofErr w:type="gramStart"/>
      <w:r w:rsidRPr="009A4DC7">
        <w:rPr>
          <w:rFonts w:ascii="Times New Roman" w:eastAsia="Times New Roman" w:hAnsi="Times New Roman" w:cs="Times New Roman"/>
          <w:sz w:val="16"/>
          <w:szCs w:val="16"/>
          <w:lang w:eastAsia="ru-RU"/>
        </w:rPr>
        <w:t>Внести в порядок  выплаты лечебных пособий на санаторно-курортное лечение муниципальным служащим Мокшанского района Пензенской области и лицам, замещающим муниципальные должности Мокшанского района Пензенской области, утвержденный решением Собрания представителей Мокшанского района Пензенской области от 19.04.2022 № 810-74/4, изменение, заменив  в пункте 1 Порядка слова «Законом Пензенской области от 10.10.2007 № №1390-ЗПО «О муниципальной службе в Пензенской области» (с последующими изменениями)» словами «Законом</w:t>
      </w:r>
      <w:proofErr w:type="gramEnd"/>
      <w:r w:rsidRPr="009A4DC7">
        <w:rPr>
          <w:rFonts w:ascii="Times New Roman" w:eastAsia="Times New Roman" w:hAnsi="Times New Roman" w:cs="Times New Roman"/>
          <w:sz w:val="16"/>
          <w:szCs w:val="16"/>
          <w:lang w:eastAsia="ru-RU"/>
        </w:rPr>
        <w:t xml:space="preserve"> Пензенской области от 24.04.2024 № 4220-ЗПО «О гарантиях осуществления полномочий депутата представительного органа муниципального образования, выборного должностного лица местного самоуправления в Пензенской области», Законом Пензенской области от 24.04.2024 № 4208-ЗПО «О муниципальной службе в Пензенской области».</w:t>
      </w:r>
    </w:p>
    <w:p w:rsidR="009A4DC7" w:rsidRPr="009A4DC7" w:rsidRDefault="009A4DC7" w:rsidP="009A4DC7">
      <w:pPr>
        <w:ind w:right="-286" w:firstLine="426"/>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7. Настоящее решение опубликовать в информационном бюллетене «Ведомости органов местного самоуправления Мокшанского района Пензенской области»</w:t>
      </w:r>
      <w:r w:rsidRPr="009A4DC7">
        <w:rPr>
          <w:rFonts w:ascii="Times New Roman" w:eastAsia="Times New Roman" w:hAnsi="Times New Roman" w:cs="Times New Roman"/>
          <w:i/>
          <w:sz w:val="16"/>
          <w:szCs w:val="16"/>
          <w:lang w:eastAsia="ru-RU"/>
        </w:rPr>
        <w:t>.</w:t>
      </w:r>
    </w:p>
    <w:p w:rsidR="009A4DC7" w:rsidRPr="009A4DC7" w:rsidRDefault="009A4DC7" w:rsidP="009A4DC7">
      <w:pPr>
        <w:ind w:right="-286" w:firstLine="426"/>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8. Настоящее решение вступает в силу на следующий день после дня его официального опубликования.</w:t>
      </w:r>
    </w:p>
    <w:p w:rsidR="009A4DC7" w:rsidRPr="009A4DC7" w:rsidRDefault="009A4DC7" w:rsidP="009A4DC7">
      <w:pPr>
        <w:ind w:right="-286" w:firstLine="426"/>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 xml:space="preserve">9. </w:t>
      </w:r>
      <w:proofErr w:type="gramStart"/>
      <w:r w:rsidRPr="009A4DC7">
        <w:rPr>
          <w:rFonts w:ascii="Times New Roman" w:eastAsia="Times New Roman" w:hAnsi="Times New Roman" w:cs="Times New Roman"/>
          <w:sz w:val="16"/>
          <w:szCs w:val="16"/>
          <w:lang w:eastAsia="ru-RU"/>
        </w:rPr>
        <w:t>Контроль за</w:t>
      </w:r>
      <w:proofErr w:type="gramEnd"/>
      <w:r w:rsidRPr="009A4DC7">
        <w:rPr>
          <w:rFonts w:ascii="Times New Roman" w:eastAsia="Times New Roman" w:hAnsi="Times New Roman" w:cs="Times New Roman"/>
          <w:sz w:val="16"/>
          <w:szCs w:val="16"/>
          <w:lang w:eastAsia="ru-RU"/>
        </w:rPr>
        <w:t xml:space="preserve"> исполнением настоящего решения возложить на председателя Собрания представителей Мокшанского района Пензенской области. </w:t>
      </w:r>
    </w:p>
    <w:p w:rsidR="009A4DC7" w:rsidRPr="009A4DC7" w:rsidRDefault="009A4DC7" w:rsidP="009A4DC7">
      <w:pPr>
        <w:ind w:firstLine="709"/>
        <w:rPr>
          <w:rFonts w:ascii="Times New Roman" w:eastAsia="Times New Roman" w:hAnsi="Times New Roman" w:cs="Times New Roman"/>
          <w:sz w:val="16"/>
          <w:szCs w:val="16"/>
          <w:lang w:eastAsia="ru-RU"/>
        </w:rPr>
      </w:pPr>
    </w:p>
    <w:p w:rsidR="009A4DC7" w:rsidRPr="009A4DC7" w:rsidRDefault="009A4DC7" w:rsidP="009A4DC7">
      <w:pP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Председатель Собрания представителей</w:t>
      </w:r>
      <w:r>
        <w:rPr>
          <w:rFonts w:ascii="Times New Roman" w:eastAsia="Times New Roman" w:hAnsi="Times New Roman" w:cs="Times New Roman"/>
          <w:sz w:val="16"/>
          <w:szCs w:val="16"/>
          <w:lang w:eastAsia="ru-RU"/>
        </w:rPr>
        <w:t xml:space="preserve">    </w:t>
      </w:r>
      <w:r w:rsidRPr="009A4DC7">
        <w:rPr>
          <w:rFonts w:ascii="Times New Roman" w:eastAsia="Times New Roman" w:hAnsi="Times New Roman" w:cs="Times New Roman"/>
          <w:sz w:val="16"/>
          <w:szCs w:val="16"/>
          <w:lang w:eastAsia="ru-RU"/>
        </w:rPr>
        <w:t xml:space="preserve">Мокшанского района Пензенской области          </w:t>
      </w:r>
      <w:r>
        <w:rPr>
          <w:rFonts w:ascii="Times New Roman" w:eastAsia="Times New Roman" w:hAnsi="Times New Roman" w:cs="Times New Roman"/>
          <w:sz w:val="16"/>
          <w:szCs w:val="16"/>
          <w:lang w:eastAsia="ru-RU"/>
        </w:rPr>
        <w:t xml:space="preserve">                         </w:t>
      </w:r>
      <w:r w:rsidRPr="009A4DC7">
        <w:rPr>
          <w:rFonts w:ascii="Times New Roman" w:eastAsia="Times New Roman" w:hAnsi="Times New Roman" w:cs="Times New Roman"/>
          <w:sz w:val="16"/>
          <w:szCs w:val="16"/>
          <w:lang w:eastAsia="ru-RU"/>
        </w:rPr>
        <w:t xml:space="preserve">                             Е.В. </w:t>
      </w:r>
      <w:proofErr w:type="spellStart"/>
      <w:r w:rsidRPr="009A4DC7">
        <w:rPr>
          <w:rFonts w:ascii="Times New Roman" w:eastAsia="Times New Roman" w:hAnsi="Times New Roman" w:cs="Times New Roman"/>
          <w:sz w:val="16"/>
          <w:szCs w:val="16"/>
          <w:lang w:eastAsia="ru-RU"/>
        </w:rPr>
        <w:t>Комина</w:t>
      </w:r>
      <w:proofErr w:type="spellEnd"/>
    </w:p>
    <w:p w:rsidR="009A4DC7" w:rsidRPr="009A4DC7" w:rsidRDefault="009A4DC7" w:rsidP="009A4DC7">
      <w:pPr>
        <w:rPr>
          <w:rFonts w:ascii="Times New Roman" w:eastAsia="Times New Roman" w:hAnsi="Times New Roman" w:cs="Times New Roman"/>
          <w:sz w:val="16"/>
          <w:szCs w:val="16"/>
          <w:lang w:eastAsia="ru-RU"/>
        </w:rPr>
      </w:pPr>
    </w:p>
    <w:p w:rsidR="009A4DC7" w:rsidRPr="009A4DC7" w:rsidRDefault="009A4DC7" w:rsidP="009A4DC7">
      <w:pP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 xml:space="preserve">Глава Мокшанского района  Пензенской области                                                                </w:t>
      </w:r>
      <w:r>
        <w:rPr>
          <w:rFonts w:ascii="Times New Roman" w:eastAsia="Times New Roman" w:hAnsi="Times New Roman" w:cs="Times New Roman"/>
          <w:sz w:val="16"/>
          <w:szCs w:val="16"/>
          <w:lang w:eastAsia="ru-RU"/>
        </w:rPr>
        <w:t xml:space="preserve">                                                      </w:t>
      </w:r>
      <w:r w:rsidRPr="009A4DC7">
        <w:rPr>
          <w:rFonts w:ascii="Times New Roman" w:eastAsia="Times New Roman" w:hAnsi="Times New Roman" w:cs="Times New Roman"/>
          <w:sz w:val="16"/>
          <w:szCs w:val="16"/>
          <w:lang w:eastAsia="ru-RU"/>
        </w:rPr>
        <w:t xml:space="preserve">     Н.Н. Тихомиров</w:t>
      </w:r>
    </w:p>
    <w:p w:rsidR="009A4DC7" w:rsidRPr="009A4DC7" w:rsidRDefault="009A4DC7" w:rsidP="009A4DC7">
      <w:pPr>
        <w:ind w:firstLine="540"/>
        <w:jc w:val="left"/>
        <w:rPr>
          <w:rFonts w:ascii="Times New Roman" w:eastAsia="Times New Roman" w:hAnsi="Times New Roman" w:cs="Times New Roman"/>
          <w:i/>
          <w:sz w:val="16"/>
          <w:szCs w:val="16"/>
          <w:lang w:eastAsia="ru-RU"/>
        </w:r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pPr w:leftFromText="180" w:rightFromText="180" w:vertAnchor="text" w:horzAnchor="margin" w:tblpY="-17"/>
        <w:tblW w:w="9606" w:type="dxa"/>
        <w:tblLayout w:type="fixed"/>
        <w:tblCellMar>
          <w:left w:w="0" w:type="dxa"/>
          <w:right w:w="0" w:type="dxa"/>
        </w:tblCellMar>
        <w:tblLook w:val="01E0" w:firstRow="1" w:lastRow="1" w:firstColumn="1" w:lastColumn="1" w:noHBand="0" w:noVBand="0"/>
      </w:tblPr>
      <w:tblGrid>
        <w:gridCol w:w="9606"/>
      </w:tblGrid>
      <w:tr w:rsidR="009A4DC7" w:rsidRPr="009A4DC7" w:rsidTr="00E076E5">
        <w:tc>
          <w:tcPr>
            <w:tcW w:w="9606" w:type="dxa"/>
          </w:tcPr>
          <w:p w:rsidR="009A4DC7" w:rsidRPr="009A4DC7" w:rsidRDefault="009A4DC7" w:rsidP="009A4DC7">
            <w:pPr>
              <w:jc w:val="center"/>
              <w:rPr>
                <w:rFonts w:ascii="Times New Roman" w:eastAsia="Times New Roman" w:hAnsi="Times New Roman" w:cs="Times New Roman"/>
                <w:b/>
                <w:sz w:val="16"/>
                <w:szCs w:val="16"/>
                <w:lang w:eastAsia="ru-RU"/>
              </w:rPr>
            </w:pPr>
            <w:r w:rsidRPr="009A4DC7">
              <w:rPr>
                <w:rFonts w:ascii="Times New Roman" w:eastAsia="Times New Roman" w:hAnsi="Times New Roman" w:cs="Times New Roman"/>
                <w:b/>
                <w:sz w:val="16"/>
                <w:szCs w:val="16"/>
                <w:lang w:eastAsia="ru-RU"/>
              </w:rPr>
              <w:lastRenderedPageBreak/>
              <w:t>СОБРАНИЕ ПРЕДСТАВИТЕЛЕЙ</w:t>
            </w:r>
          </w:p>
          <w:p w:rsidR="009A4DC7" w:rsidRPr="009A4DC7" w:rsidRDefault="009A4DC7" w:rsidP="009A4DC7">
            <w:pPr>
              <w:jc w:val="center"/>
              <w:rPr>
                <w:rFonts w:ascii="Times New Roman" w:eastAsia="Times New Roman" w:hAnsi="Times New Roman" w:cs="Times New Roman"/>
                <w:b/>
                <w:sz w:val="16"/>
                <w:szCs w:val="16"/>
                <w:lang w:eastAsia="ru-RU"/>
              </w:rPr>
            </w:pPr>
            <w:r w:rsidRPr="009A4DC7">
              <w:rPr>
                <w:rFonts w:ascii="Times New Roman" w:eastAsia="Times New Roman" w:hAnsi="Times New Roman" w:cs="Times New Roman"/>
                <w:b/>
                <w:sz w:val="16"/>
                <w:szCs w:val="16"/>
                <w:lang w:eastAsia="ru-RU"/>
              </w:rPr>
              <w:t>МОКШАНСКОГО РАЙОНА ПЕНЗЕНСКОЙ ОБЛАСТИ</w:t>
            </w:r>
          </w:p>
          <w:p w:rsidR="009A4DC7" w:rsidRDefault="009A4DC7" w:rsidP="009A4DC7">
            <w:pPr>
              <w:jc w:val="center"/>
              <w:rPr>
                <w:rFonts w:ascii="Times New Roman" w:eastAsia="Times New Roman" w:hAnsi="Times New Roman" w:cs="Times New Roman"/>
                <w:b/>
                <w:sz w:val="16"/>
                <w:szCs w:val="16"/>
                <w:lang w:eastAsia="ru-RU"/>
              </w:rPr>
            </w:pPr>
            <w:r w:rsidRPr="009A4DC7">
              <w:rPr>
                <w:rFonts w:ascii="Times New Roman" w:eastAsia="Times New Roman" w:hAnsi="Times New Roman" w:cs="Times New Roman"/>
                <w:b/>
                <w:sz w:val="16"/>
                <w:szCs w:val="16"/>
                <w:lang w:eastAsia="ru-RU"/>
              </w:rPr>
              <w:t>ПЯТОГО СОЗЫВА</w:t>
            </w:r>
          </w:p>
          <w:p w:rsidR="00E076E5" w:rsidRPr="009A4DC7" w:rsidRDefault="00E076E5" w:rsidP="009A4DC7">
            <w:pPr>
              <w:jc w:val="center"/>
              <w:rPr>
                <w:rFonts w:ascii="Times New Roman" w:eastAsia="Times New Roman" w:hAnsi="Times New Roman" w:cs="Times New Roman"/>
                <w:sz w:val="16"/>
                <w:szCs w:val="16"/>
                <w:lang w:eastAsia="ru-RU"/>
              </w:rPr>
            </w:pPr>
          </w:p>
        </w:tc>
      </w:tr>
      <w:tr w:rsidR="009A4DC7" w:rsidRPr="009A4DC7" w:rsidTr="00E076E5">
        <w:trPr>
          <w:trHeight w:hRule="exact" w:val="70"/>
        </w:trPr>
        <w:tc>
          <w:tcPr>
            <w:tcW w:w="9606" w:type="dxa"/>
          </w:tcPr>
          <w:p w:rsidR="009A4DC7" w:rsidRPr="009A4DC7" w:rsidRDefault="009A4DC7" w:rsidP="009A4DC7">
            <w:pPr>
              <w:rPr>
                <w:rFonts w:ascii="Times New Roman" w:eastAsia="Times New Roman" w:hAnsi="Times New Roman" w:cs="Times New Roman"/>
                <w:sz w:val="16"/>
                <w:szCs w:val="16"/>
                <w:lang w:eastAsia="ru-RU"/>
              </w:rPr>
            </w:pPr>
          </w:p>
        </w:tc>
      </w:tr>
      <w:tr w:rsidR="009A4DC7" w:rsidRPr="009A4DC7" w:rsidTr="00E076E5">
        <w:tc>
          <w:tcPr>
            <w:tcW w:w="9606" w:type="dxa"/>
          </w:tcPr>
          <w:p w:rsidR="009A4DC7" w:rsidRPr="009A4DC7" w:rsidRDefault="009A4DC7" w:rsidP="009A4DC7">
            <w:pPr>
              <w:keepNext/>
              <w:jc w:val="center"/>
              <w:outlineLvl w:val="2"/>
              <w:rPr>
                <w:rFonts w:ascii="Times New Roman" w:eastAsia="Times New Roman" w:hAnsi="Times New Roman" w:cs="Times New Roman"/>
                <w:b/>
                <w:sz w:val="16"/>
                <w:szCs w:val="16"/>
                <w:lang w:eastAsia="ru-RU"/>
              </w:rPr>
            </w:pPr>
            <w:proofErr w:type="gramStart"/>
            <w:r w:rsidRPr="009A4DC7">
              <w:rPr>
                <w:rFonts w:ascii="Times New Roman" w:eastAsia="Times New Roman" w:hAnsi="Times New Roman" w:cs="Times New Roman"/>
                <w:b/>
                <w:sz w:val="16"/>
                <w:szCs w:val="16"/>
                <w:lang w:eastAsia="ru-RU"/>
              </w:rPr>
              <w:t>Р</w:t>
            </w:r>
            <w:proofErr w:type="gramEnd"/>
            <w:r w:rsidRPr="009A4DC7">
              <w:rPr>
                <w:rFonts w:ascii="Times New Roman" w:eastAsia="Times New Roman" w:hAnsi="Times New Roman" w:cs="Times New Roman"/>
                <w:b/>
                <w:sz w:val="16"/>
                <w:szCs w:val="16"/>
                <w:lang w:eastAsia="ru-RU"/>
              </w:rPr>
              <w:t xml:space="preserve"> Е Ш Е Н И Е</w:t>
            </w:r>
          </w:p>
        </w:tc>
      </w:tr>
      <w:tr w:rsidR="009A4DC7" w:rsidRPr="009A4DC7" w:rsidTr="00E076E5">
        <w:trPr>
          <w:trHeight w:hRule="exact" w:val="340"/>
        </w:trPr>
        <w:tc>
          <w:tcPr>
            <w:tcW w:w="9606" w:type="dxa"/>
            <w:vAlign w:val="center"/>
          </w:tcPr>
          <w:p w:rsidR="009A4DC7" w:rsidRPr="009A4DC7" w:rsidRDefault="009A4DC7" w:rsidP="009A4DC7">
            <w:pPr>
              <w:keepNext/>
              <w:jc w:val="center"/>
              <w:outlineLvl w:val="2"/>
              <w:rPr>
                <w:rFonts w:ascii="Times New Roman" w:eastAsia="Times New Roman" w:hAnsi="Times New Roman" w:cs="Times New Roman"/>
                <w:b/>
                <w:sz w:val="16"/>
                <w:szCs w:val="16"/>
                <w:lang w:eastAsia="ru-RU"/>
              </w:rPr>
            </w:pPr>
          </w:p>
        </w:tc>
      </w:tr>
    </w:tbl>
    <w:p w:rsidR="009A4DC7" w:rsidRPr="009A4DC7" w:rsidRDefault="009A4DC7" w:rsidP="009A4DC7">
      <w:pPr>
        <w:widowControl w:val="0"/>
        <w:jc w:val="left"/>
        <w:rPr>
          <w:rFonts w:ascii="Times New Roman" w:eastAsia="Times New Roman" w:hAnsi="Times New Roman" w:cs="Times New Roman"/>
          <w:vanish/>
          <w:sz w:val="16"/>
          <w:szCs w:val="16"/>
          <w:lang w:eastAsia="ru-RU"/>
        </w:rPr>
      </w:pPr>
    </w:p>
    <w:tbl>
      <w:tblPr>
        <w:tblpPr w:leftFromText="180" w:rightFromText="180" w:vertAnchor="text" w:horzAnchor="page" w:tblpX="4161" w:tblpY="71"/>
        <w:tblW w:w="0" w:type="auto"/>
        <w:tblLayout w:type="fixed"/>
        <w:tblCellMar>
          <w:left w:w="0" w:type="dxa"/>
          <w:right w:w="0" w:type="dxa"/>
        </w:tblCellMar>
        <w:tblLook w:val="0000" w:firstRow="0" w:lastRow="0" w:firstColumn="0" w:lastColumn="0" w:noHBand="0" w:noVBand="0"/>
      </w:tblPr>
      <w:tblGrid>
        <w:gridCol w:w="284"/>
        <w:gridCol w:w="2126"/>
        <w:gridCol w:w="397"/>
        <w:gridCol w:w="878"/>
      </w:tblGrid>
      <w:tr w:rsidR="009A4DC7" w:rsidRPr="009A4DC7" w:rsidTr="00E076E5">
        <w:tc>
          <w:tcPr>
            <w:tcW w:w="284" w:type="dxa"/>
            <w:vAlign w:val="bottom"/>
          </w:tcPr>
          <w:p w:rsidR="009A4DC7" w:rsidRPr="009A4DC7" w:rsidRDefault="009A4DC7" w:rsidP="009A4DC7">
            <w:pPr>
              <w:jc w:val="left"/>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от</w:t>
            </w:r>
          </w:p>
        </w:tc>
        <w:tc>
          <w:tcPr>
            <w:tcW w:w="2126" w:type="dxa"/>
            <w:tcBorders>
              <w:bottom w:val="single" w:sz="6" w:space="0" w:color="auto"/>
            </w:tcBorders>
          </w:tcPr>
          <w:p w:rsidR="009A4DC7" w:rsidRPr="009A4DC7" w:rsidRDefault="009A4DC7" w:rsidP="009A4DC7">
            <w:pPr>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07 июня 2024 года</w:t>
            </w:r>
          </w:p>
        </w:tc>
        <w:tc>
          <w:tcPr>
            <w:tcW w:w="397" w:type="dxa"/>
          </w:tcPr>
          <w:p w:rsidR="009A4DC7" w:rsidRPr="009A4DC7" w:rsidRDefault="009A4DC7" w:rsidP="009A4DC7">
            <w:pPr>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 xml:space="preserve">№  </w:t>
            </w:r>
          </w:p>
        </w:tc>
        <w:tc>
          <w:tcPr>
            <w:tcW w:w="878" w:type="dxa"/>
            <w:tcBorders>
              <w:bottom w:val="single" w:sz="6" w:space="0" w:color="auto"/>
            </w:tcBorders>
          </w:tcPr>
          <w:p w:rsidR="009A4DC7" w:rsidRPr="009A4DC7" w:rsidRDefault="009A4DC7" w:rsidP="009A4DC7">
            <w:pPr>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405-34/5</w:t>
            </w:r>
          </w:p>
        </w:tc>
      </w:tr>
      <w:tr w:rsidR="009A4DC7" w:rsidRPr="009A4DC7" w:rsidTr="00E076E5">
        <w:tc>
          <w:tcPr>
            <w:tcW w:w="3685" w:type="dxa"/>
            <w:gridSpan w:val="4"/>
          </w:tcPr>
          <w:p w:rsidR="009A4DC7" w:rsidRPr="009A4DC7" w:rsidRDefault="009A4DC7" w:rsidP="009A4DC7">
            <w:pPr>
              <w:jc w:val="center"/>
              <w:rPr>
                <w:rFonts w:ascii="Times New Roman" w:eastAsia="Times New Roman" w:hAnsi="Times New Roman" w:cs="Times New Roman"/>
                <w:sz w:val="16"/>
                <w:szCs w:val="16"/>
                <w:lang w:eastAsia="ru-RU"/>
              </w:rPr>
            </w:pPr>
            <w:proofErr w:type="spellStart"/>
            <w:r w:rsidRPr="009A4DC7">
              <w:rPr>
                <w:rFonts w:ascii="Times New Roman" w:eastAsia="Times New Roman" w:hAnsi="Times New Roman" w:cs="Times New Roman"/>
                <w:sz w:val="16"/>
                <w:szCs w:val="16"/>
                <w:lang w:eastAsia="ru-RU"/>
              </w:rPr>
              <w:t>р.п</w:t>
            </w:r>
            <w:proofErr w:type="spellEnd"/>
            <w:r w:rsidRPr="009A4DC7">
              <w:rPr>
                <w:rFonts w:ascii="Times New Roman" w:eastAsia="Times New Roman" w:hAnsi="Times New Roman" w:cs="Times New Roman"/>
                <w:sz w:val="16"/>
                <w:szCs w:val="16"/>
                <w:lang w:eastAsia="ru-RU"/>
              </w:rPr>
              <w:t>. Мокшан</w:t>
            </w:r>
          </w:p>
        </w:tc>
      </w:tr>
    </w:tbl>
    <w:p w:rsidR="009A4DC7" w:rsidRPr="009A4DC7" w:rsidRDefault="009A4DC7" w:rsidP="009A4DC7">
      <w:pPr>
        <w:spacing w:line="192" w:lineRule="auto"/>
        <w:rPr>
          <w:rFonts w:ascii="Times New Roman" w:eastAsia="Times New Roman" w:hAnsi="Times New Roman" w:cs="Times New Roman"/>
          <w:sz w:val="16"/>
          <w:szCs w:val="16"/>
          <w:lang w:eastAsia="ru-RU"/>
        </w:rPr>
      </w:pPr>
    </w:p>
    <w:p w:rsidR="009A4DC7" w:rsidRPr="009A4DC7" w:rsidRDefault="009A4DC7" w:rsidP="009A4DC7">
      <w:pPr>
        <w:widowControl w:val="0"/>
        <w:jc w:val="center"/>
        <w:rPr>
          <w:rFonts w:ascii="Times New Roman" w:eastAsia="Times New Roman" w:hAnsi="Times New Roman" w:cs="Times New Roman"/>
          <w:sz w:val="16"/>
          <w:szCs w:val="16"/>
          <w:lang w:eastAsia="ru-RU"/>
        </w:rPr>
      </w:pPr>
    </w:p>
    <w:p w:rsidR="009A4DC7" w:rsidRPr="009A4DC7" w:rsidRDefault="009A4DC7" w:rsidP="009A4DC7">
      <w:pPr>
        <w:keepNext/>
        <w:ind w:right="43"/>
        <w:jc w:val="center"/>
        <w:outlineLvl w:val="0"/>
        <w:rPr>
          <w:rFonts w:ascii="Times New Roman" w:eastAsia="Times New Roman" w:hAnsi="Times New Roman" w:cs="Times New Roman"/>
          <w:b/>
          <w:sz w:val="16"/>
          <w:szCs w:val="16"/>
          <w:lang w:eastAsia="ru-RU"/>
        </w:rPr>
      </w:pPr>
    </w:p>
    <w:p w:rsidR="009A4DC7" w:rsidRPr="009A4DC7" w:rsidRDefault="009A4DC7" w:rsidP="009A4DC7">
      <w:pPr>
        <w:keepNext/>
        <w:ind w:right="43"/>
        <w:jc w:val="center"/>
        <w:outlineLvl w:val="0"/>
        <w:rPr>
          <w:rFonts w:ascii="Times New Roman" w:eastAsia="Times New Roman" w:hAnsi="Times New Roman" w:cs="Times New Roman"/>
          <w:b/>
          <w:sz w:val="16"/>
          <w:szCs w:val="16"/>
          <w:lang w:eastAsia="ru-RU"/>
        </w:rPr>
      </w:pPr>
    </w:p>
    <w:p w:rsidR="009A4DC7" w:rsidRPr="009A4DC7" w:rsidRDefault="009A4DC7" w:rsidP="009A4DC7">
      <w:pPr>
        <w:keepNext/>
        <w:ind w:right="43"/>
        <w:jc w:val="center"/>
        <w:outlineLvl w:val="0"/>
        <w:rPr>
          <w:rFonts w:ascii="Times New Roman" w:eastAsia="Times New Roman" w:hAnsi="Times New Roman" w:cs="Times New Roman"/>
          <w:b/>
          <w:bCs/>
          <w:sz w:val="16"/>
          <w:szCs w:val="16"/>
          <w:lang w:eastAsia="ru-RU"/>
        </w:rPr>
      </w:pPr>
      <w:r w:rsidRPr="009A4DC7">
        <w:rPr>
          <w:rFonts w:ascii="Times New Roman" w:eastAsia="Times New Roman" w:hAnsi="Times New Roman" w:cs="Times New Roman"/>
          <w:b/>
          <w:sz w:val="16"/>
          <w:szCs w:val="16"/>
          <w:lang w:eastAsia="ru-RU"/>
        </w:rPr>
        <w:t xml:space="preserve">Об утверждении Перечня должностей муниципальной службы в </w:t>
      </w:r>
      <w:proofErr w:type="spellStart"/>
      <w:r w:rsidRPr="009A4DC7">
        <w:rPr>
          <w:rFonts w:ascii="Times New Roman" w:eastAsia="Times New Roman" w:hAnsi="Times New Roman" w:cs="Times New Roman"/>
          <w:b/>
          <w:sz w:val="16"/>
          <w:szCs w:val="16"/>
          <w:lang w:eastAsia="ru-RU"/>
        </w:rPr>
        <w:t>Мокшанском</w:t>
      </w:r>
      <w:proofErr w:type="spellEnd"/>
      <w:r w:rsidRPr="009A4DC7">
        <w:rPr>
          <w:rFonts w:ascii="Times New Roman" w:eastAsia="Times New Roman" w:hAnsi="Times New Roman" w:cs="Times New Roman"/>
          <w:b/>
          <w:sz w:val="16"/>
          <w:szCs w:val="16"/>
          <w:lang w:eastAsia="ru-RU"/>
        </w:rPr>
        <w:t xml:space="preserve"> районе Пензенской области</w:t>
      </w:r>
    </w:p>
    <w:p w:rsidR="009A4DC7" w:rsidRPr="009A4DC7" w:rsidRDefault="009A4DC7" w:rsidP="009A4DC7">
      <w:pPr>
        <w:widowControl w:val="0"/>
        <w:jc w:val="center"/>
        <w:rPr>
          <w:rFonts w:ascii="Times New Roman" w:eastAsia="Times New Roman" w:hAnsi="Times New Roman" w:cs="Times New Roman"/>
          <w:b/>
          <w:sz w:val="16"/>
          <w:szCs w:val="16"/>
          <w:lang w:eastAsia="ru-RU"/>
        </w:rPr>
      </w:pPr>
    </w:p>
    <w:p w:rsidR="009A4DC7" w:rsidRPr="009A4DC7" w:rsidRDefault="009A4DC7" w:rsidP="009A4DC7">
      <w:pPr>
        <w:widowControl w:val="0"/>
        <w:ind w:firstLine="540"/>
        <w:rPr>
          <w:rFonts w:ascii="Times New Roman" w:eastAsia="Times New Roman" w:hAnsi="Times New Roman" w:cs="Times New Roman"/>
          <w:i/>
          <w:sz w:val="16"/>
          <w:szCs w:val="16"/>
          <w:lang w:eastAsia="ru-RU"/>
        </w:rPr>
      </w:pPr>
      <w:proofErr w:type="gramStart"/>
      <w:r w:rsidRPr="009A4DC7">
        <w:rPr>
          <w:rFonts w:ascii="Times New Roman" w:eastAsia="Times New Roman" w:hAnsi="Times New Roman" w:cs="Times New Roman"/>
          <w:sz w:val="16"/>
          <w:szCs w:val="16"/>
          <w:lang w:eastAsia="ru-RU"/>
        </w:rPr>
        <w:t>Руководствуясь статьей 17 Федерального закона от 06.10.2003 № 131-ФЗ «Об общих принципах организации местного самоуправления в Российской Федерации», в соответствии со статьей 6 Федерального закона от 02.03.2007 № 25-ФЗ «О муниципальной службе в Российской Федерации», статьей 4 Закона Пензенской области от 24.04.2024 № 4208-ЗПО «О муниципальной службе в Пензенской области», руководствуясь статьей 18 Устава Мокшанского района Пензенской области,</w:t>
      </w:r>
      <w:proofErr w:type="gramEnd"/>
    </w:p>
    <w:p w:rsidR="009A4DC7" w:rsidRPr="009A4DC7" w:rsidRDefault="009A4DC7" w:rsidP="009A4DC7">
      <w:pPr>
        <w:widowControl w:val="0"/>
        <w:ind w:firstLine="540"/>
        <w:rPr>
          <w:rFonts w:ascii="Times New Roman" w:eastAsia="Times New Roman" w:hAnsi="Times New Roman" w:cs="Times New Roman"/>
          <w:sz w:val="16"/>
          <w:szCs w:val="16"/>
          <w:lang w:eastAsia="ru-RU"/>
        </w:rPr>
      </w:pPr>
    </w:p>
    <w:p w:rsidR="009A4DC7" w:rsidRPr="009A4DC7" w:rsidRDefault="009A4DC7" w:rsidP="009A4DC7">
      <w:pPr>
        <w:widowControl w:val="0"/>
        <w:ind w:firstLine="540"/>
        <w:jc w:val="center"/>
        <w:rPr>
          <w:rFonts w:ascii="Times New Roman" w:eastAsia="Times New Roman" w:hAnsi="Times New Roman" w:cs="Times New Roman"/>
          <w:b/>
          <w:sz w:val="16"/>
          <w:szCs w:val="16"/>
          <w:lang w:eastAsia="ru-RU"/>
        </w:rPr>
      </w:pPr>
      <w:r w:rsidRPr="009A4DC7">
        <w:rPr>
          <w:rFonts w:ascii="Times New Roman" w:eastAsia="Times New Roman" w:hAnsi="Times New Roman" w:cs="Times New Roman"/>
          <w:b/>
          <w:sz w:val="16"/>
          <w:szCs w:val="16"/>
          <w:lang w:eastAsia="ru-RU"/>
        </w:rPr>
        <w:t>Собрание представителей Мокшанского района решило:</w:t>
      </w:r>
    </w:p>
    <w:p w:rsidR="009A4DC7" w:rsidRPr="009A4DC7" w:rsidRDefault="009A4DC7" w:rsidP="009A4DC7">
      <w:pPr>
        <w:widowControl w:val="0"/>
        <w:ind w:firstLine="540"/>
        <w:rPr>
          <w:rFonts w:ascii="Times New Roman" w:eastAsia="Times New Roman" w:hAnsi="Times New Roman" w:cs="Times New Roman"/>
          <w:sz w:val="16"/>
          <w:szCs w:val="16"/>
          <w:lang w:eastAsia="ru-RU"/>
        </w:rPr>
      </w:pPr>
    </w:p>
    <w:p w:rsidR="009A4DC7" w:rsidRPr="009A4DC7" w:rsidRDefault="009A4DC7" w:rsidP="000F413A">
      <w:pPr>
        <w:widowControl w:val="0"/>
        <w:autoSpaceDE w:val="0"/>
        <w:autoSpaceDN w:val="0"/>
        <w:adjustRightInd w:val="0"/>
        <w:spacing w:line="276" w:lineRule="auto"/>
        <w:ind w:firstLine="426"/>
        <w:rPr>
          <w:rFonts w:ascii="Times New Roman" w:eastAsia="Times New Roman" w:hAnsi="Times New Roman" w:cs="Times New Roman"/>
          <w:i/>
          <w:iCs/>
          <w:sz w:val="16"/>
          <w:szCs w:val="16"/>
          <w:lang w:eastAsia="ru-RU"/>
        </w:rPr>
      </w:pPr>
      <w:r w:rsidRPr="009A4DC7">
        <w:rPr>
          <w:rFonts w:ascii="Times New Roman" w:eastAsia="Times New Roman" w:hAnsi="Times New Roman" w:cs="Times New Roman"/>
          <w:iCs/>
          <w:sz w:val="16"/>
          <w:szCs w:val="16"/>
          <w:lang w:eastAsia="ru-RU"/>
        </w:rPr>
        <w:t xml:space="preserve">1. Утвердить прилагаемый Перечень должностей муниципальной службы в </w:t>
      </w:r>
      <w:proofErr w:type="spellStart"/>
      <w:r w:rsidRPr="009A4DC7">
        <w:rPr>
          <w:rFonts w:ascii="Times New Roman" w:eastAsia="Times New Roman" w:hAnsi="Times New Roman" w:cs="Times New Roman"/>
          <w:iCs/>
          <w:sz w:val="16"/>
          <w:szCs w:val="16"/>
          <w:lang w:eastAsia="ru-RU"/>
        </w:rPr>
        <w:t>Мокшанском</w:t>
      </w:r>
      <w:proofErr w:type="spellEnd"/>
      <w:r w:rsidRPr="009A4DC7">
        <w:rPr>
          <w:rFonts w:ascii="Times New Roman" w:eastAsia="Times New Roman" w:hAnsi="Times New Roman" w:cs="Times New Roman"/>
          <w:iCs/>
          <w:sz w:val="16"/>
          <w:szCs w:val="16"/>
          <w:lang w:eastAsia="ru-RU"/>
        </w:rPr>
        <w:t xml:space="preserve"> районе Пензенской области</w:t>
      </w:r>
      <w:r w:rsidRPr="009A4DC7">
        <w:rPr>
          <w:rFonts w:ascii="Times New Roman" w:eastAsia="Times New Roman" w:hAnsi="Times New Roman" w:cs="Times New Roman"/>
          <w:i/>
          <w:iCs/>
          <w:sz w:val="16"/>
          <w:szCs w:val="16"/>
          <w:lang w:eastAsia="ru-RU"/>
        </w:rPr>
        <w:t>.</w:t>
      </w:r>
    </w:p>
    <w:p w:rsidR="009A4DC7" w:rsidRPr="009A4DC7" w:rsidRDefault="009A4DC7" w:rsidP="000F413A">
      <w:pPr>
        <w:widowControl w:val="0"/>
        <w:autoSpaceDE w:val="0"/>
        <w:autoSpaceDN w:val="0"/>
        <w:adjustRightInd w:val="0"/>
        <w:ind w:firstLine="426"/>
        <w:rPr>
          <w:rFonts w:ascii="Times New Roman" w:eastAsia="Times New Roman" w:hAnsi="Times New Roman" w:cs="Times New Roman"/>
          <w:iCs/>
          <w:sz w:val="16"/>
          <w:szCs w:val="16"/>
          <w:lang w:eastAsia="ru-RU"/>
        </w:rPr>
      </w:pPr>
      <w:r w:rsidRPr="009A4DC7">
        <w:rPr>
          <w:rFonts w:ascii="Times New Roman" w:eastAsia="Times New Roman" w:hAnsi="Times New Roman" w:cs="Times New Roman"/>
          <w:iCs/>
          <w:sz w:val="16"/>
          <w:szCs w:val="16"/>
          <w:lang w:eastAsia="ru-RU"/>
        </w:rPr>
        <w:t xml:space="preserve">2. Допускается двойное наименование должности муниципальной службы в </w:t>
      </w:r>
      <w:proofErr w:type="spellStart"/>
      <w:r w:rsidRPr="009A4DC7">
        <w:rPr>
          <w:rFonts w:ascii="Times New Roman" w:eastAsia="Times New Roman" w:hAnsi="Times New Roman" w:cs="Times New Roman"/>
          <w:iCs/>
          <w:sz w:val="16"/>
          <w:szCs w:val="16"/>
          <w:lang w:eastAsia="ru-RU"/>
        </w:rPr>
        <w:t>Мокшанском</w:t>
      </w:r>
      <w:proofErr w:type="spellEnd"/>
      <w:r w:rsidRPr="009A4DC7">
        <w:rPr>
          <w:rFonts w:ascii="Times New Roman" w:eastAsia="Times New Roman" w:hAnsi="Times New Roman" w:cs="Times New Roman"/>
          <w:iCs/>
          <w:sz w:val="16"/>
          <w:szCs w:val="16"/>
          <w:lang w:eastAsia="ru-RU"/>
        </w:rPr>
        <w:t xml:space="preserve"> районе Пензенской области (далее - двойное наименование должности) в случае, если:</w:t>
      </w:r>
    </w:p>
    <w:p w:rsidR="009A4DC7" w:rsidRPr="009A4DC7" w:rsidRDefault="009A4DC7" w:rsidP="000F413A">
      <w:pPr>
        <w:widowControl w:val="0"/>
        <w:autoSpaceDE w:val="0"/>
        <w:autoSpaceDN w:val="0"/>
        <w:adjustRightInd w:val="0"/>
        <w:ind w:firstLine="426"/>
        <w:rPr>
          <w:rFonts w:ascii="Times New Roman" w:eastAsia="Times New Roman" w:hAnsi="Times New Roman" w:cs="Times New Roman"/>
          <w:iCs/>
          <w:sz w:val="16"/>
          <w:szCs w:val="16"/>
          <w:lang w:eastAsia="ru-RU"/>
        </w:rPr>
      </w:pPr>
      <w:r w:rsidRPr="009A4DC7">
        <w:rPr>
          <w:rFonts w:ascii="Times New Roman" w:eastAsia="Times New Roman" w:hAnsi="Times New Roman" w:cs="Times New Roman"/>
          <w:iCs/>
          <w:sz w:val="16"/>
          <w:szCs w:val="16"/>
          <w:lang w:eastAsia="ru-RU"/>
        </w:rPr>
        <w:t>1) заместитель руководителя органа местного самоуправления является руководителем структурного подразделения данного органа;</w:t>
      </w:r>
    </w:p>
    <w:p w:rsidR="009A4DC7" w:rsidRPr="009A4DC7" w:rsidRDefault="009A4DC7" w:rsidP="000F413A">
      <w:pPr>
        <w:widowControl w:val="0"/>
        <w:autoSpaceDE w:val="0"/>
        <w:autoSpaceDN w:val="0"/>
        <w:adjustRightInd w:val="0"/>
        <w:ind w:firstLine="426"/>
        <w:rPr>
          <w:rFonts w:ascii="Times New Roman" w:eastAsia="Times New Roman" w:hAnsi="Times New Roman" w:cs="Times New Roman"/>
          <w:iCs/>
          <w:sz w:val="16"/>
          <w:szCs w:val="16"/>
          <w:lang w:eastAsia="ru-RU"/>
        </w:rPr>
      </w:pPr>
      <w:r w:rsidRPr="009A4DC7">
        <w:rPr>
          <w:rFonts w:ascii="Times New Roman" w:eastAsia="Times New Roman" w:hAnsi="Times New Roman" w:cs="Times New Roman"/>
          <w:iCs/>
          <w:sz w:val="16"/>
          <w:szCs w:val="16"/>
          <w:lang w:eastAsia="ru-RU"/>
        </w:rPr>
        <w:t>2) заместитель руководителя аппарата в органе местного самоуправления является руководителем структурного подразделения данного органа;</w:t>
      </w:r>
    </w:p>
    <w:p w:rsidR="009A4DC7" w:rsidRPr="009A4DC7" w:rsidRDefault="009A4DC7" w:rsidP="000F413A">
      <w:pPr>
        <w:widowControl w:val="0"/>
        <w:autoSpaceDE w:val="0"/>
        <w:autoSpaceDN w:val="0"/>
        <w:adjustRightInd w:val="0"/>
        <w:ind w:firstLine="426"/>
        <w:rPr>
          <w:rFonts w:ascii="Times New Roman" w:eastAsia="Times New Roman" w:hAnsi="Times New Roman" w:cs="Times New Roman"/>
          <w:iCs/>
          <w:sz w:val="16"/>
          <w:szCs w:val="16"/>
          <w:lang w:eastAsia="ru-RU"/>
        </w:rPr>
      </w:pPr>
      <w:r w:rsidRPr="009A4DC7">
        <w:rPr>
          <w:rFonts w:ascii="Times New Roman" w:eastAsia="Times New Roman" w:hAnsi="Times New Roman" w:cs="Times New Roman"/>
          <w:iCs/>
          <w:sz w:val="16"/>
          <w:szCs w:val="16"/>
          <w:lang w:eastAsia="ru-RU"/>
        </w:rPr>
        <w:t>3) заместитель руководителя структурного подразделения органа местного самоуправления является руководителем подразделения в данном структурном подразделении органа местного самоуправления;</w:t>
      </w:r>
    </w:p>
    <w:p w:rsidR="009A4DC7" w:rsidRPr="009A4DC7" w:rsidRDefault="009A4DC7" w:rsidP="000F413A">
      <w:pPr>
        <w:widowControl w:val="0"/>
        <w:autoSpaceDE w:val="0"/>
        <w:autoSpaceDN w:val="0"/>
        <w:adjustRightInd w:val="0"/>
        <w:ind w:firstLine="426"/>
        <w:rPr>
          <w:rFonts w:ascii="Times New Roman" w:eastAsia="Times New Roman" w:hAnsi="Times New Roman" w:cs="Times New Roman"/>
          <w:iCs/>
          <w:sz w:val="16"/>
          <w:szCs w:val="16"/>
          <w:lang w:eastAsia="ru-RU"/>
        </w:rPr>
      </w:pPr>
      <w:r w:rsidRPr="009A4DC7">
        <w:rPr>
          <w:rFonts w:ascii="Times New Roman" w:eastAsia="Times New Roman" w:hAnsi="Times New Roman" w:cs="Times New Roman"/>
          <w:iCs/>
          <w:sz w:val="16"/>
          <w:szCs w:val="16"/>
          <w:lang w:eastAsia="ru-RU"/>
        </w:rPr>
        <w:t>4) лицо, замещающее должность муниципальной службы, является главным бухгалтером или заместителем главного бухгалтера органа местного самоуправления, главным архитектором муниципального образования;</w:t>
      </w:r>
    </w:p>
    <w:p w:rsidR="009A4DC7" w:rsidRPr="009A4DC7" w:rsidRDefault="009A4DC7" w:rsidP="000F413A">
      <w:pPr>
        <w:widowControl w:val="0"/>
        <w:autoSpaceDE w:val="0"/>
        <w:autoSpaceDN w:val="0"/>
        <w:adjustRightInd w:val="0"/>
        <w:ind w:firstLine="426"/>
        <w:rPr>
          <w:rFonts w:ascii="Times New Roman" w:eastAsia="Times New Roman" w:hAnsi="Times New Roman" w:cs="Times New Roman"/>
          <w:iCs/>
          <w:sz w:val="16"/>
          <w:szCs w:val="16"/>
          <w:lang w:eastAsia="ru-RU"/>
        </w:rPr>
      </w:pPr>
      <w:r w:rsidRPr="009A4DC7">
        <w:rPr>
          <w:rFonts w:ascii="Times New Roman" w:eastAsia="Times New Roman" w:hAnsi="Times New Roman" w:cs="Times New Roman"/>
          <w:iCs/>
          <w:sz w:val="16"/>
          <w:szCs w:val="16"/>
          <w:lang w:eastAsia="ru-RU"/>
        </w:rPr>
        <w:t>5) на муниципального служащего возлагается исполнение контрольных функций с указанием в наименовании должности сферы деятельности.</w:t>
      </w:r>
    </w:p>
    <w:p w:rsidR="009A4DC7" w:rsidRPr="009A4DC7" w:rsidRDefault="009A4DC7" w:rsidP="000F413A">
      <w:pPr>
        <w:widowControl w:val="0"/>
        <w:autoSpaceDE w:val="0"/>
        <w:autoSpaceDN w:val="0"/>
        <w:adjustRightInd w:val="0"/>
        <w:ind w:firstLine="426"/>
        <w:rPr>
          <w:rFonts w:ascii="Times New Roman" w:eastAsia="Times New Roman" w:hAnsi="Times New Roman" w:cs="Times New Roman"/>
          <w:iCs/>
          <w:sz w:val="16"/>
          <w:szCs w:val="16"/>
          <w:lang w:eastAsia="ru-RU"/>
        </w:rPr>
      </w:pPr>
      <w:r w:rsidRPr="009A4DC7">
        <w:rPr>
          <w:rFonts w:ascii="Times New Roman" w:eastAsia="Times New Roman" w:hAnsi="Times New Roman" w:cs="Times New Roman"/>
          <w:iCs/>
          <w:sz w:val="16"/>
          <w:szCs w:val="16"/>
          <w:lang w:eastAsia="ru-RU"/>
        </w:rPr>
        <w:t>Двойное наименование должности указывается через дефис.</w:t>
      </w:r>
    </w:p>
    <w:p w:rsidR="009A4DC7" w:rsidRPr="009A4DC7" w:rsidRDefault="009A4DC7" w:rsidP="000F413A">
      <w:pPr>
        <w:widowControl w:val="0"/>
        <w:autoSpaceDE w:val="0"/>
        <w:autoSpaceDN w:val="0"/>
        <w:adjustRightInd w:val="0"/>
        <w:ind w:firstLine="426"/>
        <w:rPr>
          <w:rFonts w:ascii="Times New Roman" w:eastAsia="Times New Roman" w:hAnsi="Times New Roman" w:cs="Times New Roman"/>
          <w:iCs/>
          <w:sz w:val="16"/>
          <w:szCs w:val="16"/>
          <w:lang w:eastAsia="ru-RU"/>
        </w:rPr>
      </w:pPr>
      <w:r w:rsidRPr="009A4DC7">
        <w:rPr>
          <w:rFonts w:ascii="Times New Roman" w:eastAsia="Times New Roman" w:hAnsi="Times New Roman" w:cs="Times New Roman"/>
          <w:iCs/>
          <w:sz w:val="16"/>
          <w:szCs w:val="16"/>
          <w:lang w:eastAsia="ru-RU"/>
        </w:rPr>
        <w:t xml:space="preserve">3. </w:t>
      </w:r>
      <w:proofErr w:type="gramStart"/>
      <w:r w:rsidRPr="009A4DC7">
        <w:rPr>
          <w:rFonts w:ascii="Times New Roman" w:eastAsia="Times New Roman" w:hAnsi="Times New Roman" w:cs="Times New Roman"/>
          <w:iCs/>
          <w:sz w:val="16"/>
          <w:szCs w:val="16"/>
          <w:lang w:eastAsia="ru-RU"/>
        </w:rPr>
        <w:t xml:space="preserve">В регистрационном номере (коде) должности муниципальной службы в </w:t>
      </w:r>
      <w:proofErr w:type="spellStart"/>
      <w:r w:rsidRPr="009A4DC7">
        <w:rPr>
          <w:rFonts w:ascii="Times New Roman" w:eastAsia="Times New Roman" w:hAnsi="Times New Roman" w:cs="Times New Roman"/>
          <w:iCs/>
          <w:sz w:val="16"/>
          <w:szCs w:val="16"/>
          <w:lang w:eastAsia="ru-RU"/>
        </w:rPr>
        <w:t>Мокшанском</w:t>
      </w:r>
      <w:proofErr w:type="spellEnd"/>
      <w:r w:rsidRPr="009A4DC7">
        <w:rPr>
          <w:rFonts w:ascii="Times New Roman" w:eastAsia="Times New Roman" w:hAnsi="Times New Roman" w:cs="Times New Roman"/>
          <w:iCs/>
          <w:sz w:val="16"/>
          <w:szCs w:val="16"/>
          <w:lang w:eastAsia="ru-RU"/>
        </w:rPr>
        <w:t xml:space="preserve"> районе Пензенской области первая цифра соответствует порядковому номеру раздела Реестра</w:t>
      </w:r>
      <w:r w:rsidRPr="009A4DC7">
        <w:rPr>
          <w:rFonts w:ascii="Times New Roman" w:eastAsia="Times New Roman" w:hAnsi="Times New Roman" w:cs="Times New Roman"/>
          <w:sz w:val="16"/>
          <w:szCs w:val="16"/>
          <w:lang w:eastAsia="ru-RU"/>
        </w:rPr>
        <w:t xml:space="preserve"> </w:t>
      </w:r>
      <w:r w:rsidRPr="009A4DC7">
        <w:rPr>
          <w:rFonts w:ascii="Times New Roman" w:eastAsia="Times New Roman" w:hAnsi="Times New Roman" w:cs="Times New Roman"/>
          <w:iCs/>
          <w:sz w:val="16"/>
          <w:szCs w:val="16"/>
          <w:lang w:eastAsia="ru-RU"/>
        </w:rPr>
        <w:t>должностей муниципальной службы в Пензенской области, утвержденному приложением 1 к Закону Пензенской области от 24.04.2024 № 4208-ЗПО «О муниципальной службе в Пензенской области» (далее - Реестр), вторая цифра - группе должностей (высшая - 1, главная - 2, ведущая - 3, старшая - 4, младшая - 5), третья и четвертая</w:t>
      </w:r>
      <w:proofErr w:type="gramEnd"/>
      <w:r w:rsidRPr="009A4DC7">
        <w:rPr>
          <w:rFonts w:ascii="Times New Roman" w:eastAsia="Times New Roman" w:hAnsi="Times New Roman" w:cs="Times New Roman"/>
          <w:iCs/>
          <w:sz w:val="16"/>
          <w:szCs w:val="16"/>
          <w:lang w:eastAsia="ru-RU"/>
        </w:rPr>
        <w:t xml:space="preserve"> цифры соответствуют порядковому номеру должности в разделе Реестра.</w:t>
      </w:r>
    </w:p>
    <w:p w:rsidR="009A4DC7" w:rsidRPr="009A4DC7" w:rsidRDefault="009A4DC7" w:rsidP="000F413A">
      <w:pPr>
        <w:widowControl w:val="0"/>
        <w:autoSpaceDE w:val="0"/>
        <w:autoSpaceDN w:val="0"/>
        <w:adjustRightInd w:val="0"/>
        <w:ind w:firstLine="426"/>
        <w:rPr>
          <w:rFonts w:ascii="Times New Roman" w:eastAsia="Times New Roman" w:hAnsi="Times New Roman" w:cs="Times New Roman"/>
          <w:iCs/>
          <w:sz w:val="16"/>
          <w:szCs w:val="16"/>
          <w:lang w:eastAsia="ru-RU"/>
        </w:rPr>
      </w:pPr>
      <w:r w:rsidRPr="009A4DC7">
        <w:rPr>
          <w:rFonts w:ascii="Times New Roman" w:eastAsia="Times New Roman" w:hAnsi="Times New Roman" w:cs="Times New Roman"/>
          <w:iCs/>
          <w:sz w:val="16"/>
          <w:szCs w:val="16"/>
          <w:lang w:eastAsia="ru-RU"/>
        </w:rPr>
        <w:t xml:space="preserve">4. Статус муниципального служащего, замещающего должность муниципальной службы с двойным наименованием должности, определяется исходя из наименования должности муниципальной службы в Реестре, указанной первой в двойном наименовании должности. </w:t>
      </w:r>
    </w:p>
    <w:p w:rsidR="009A4DC7" w:rsidRPr="009A4DC7" w:rsidRDefault="009A4DC7" w:rsidP="000F413A">
      <w:pPr>
        <w:widowControl w:val="0"/>
        <w:ind w:firstLine="426"/>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5. Признать утратившими силу решения Собрания представителей</w:t>
      </w:r>
      <w:r w:rsidRPr="009A4DC7">
        <w:rPr>
          <w:rFonts w:ascii="Times New Roman" w:eastAsia="Times New Roman" w:hAnsi="Times New Roman" w:cs="Times New Roman"/>
          <w:iCs/>
          <w:sz w:val="16"/>
          <w:szCs w:val="16"/>
          <w:lang w:eastAsia="ru-RU"/>
        </w:rPr>
        <w:t xml:space="preserve"> Мокшанского района Пензенской области</w:t>
      </w:r>
      <w:r w:rsidRPr="009A4DC7">
        <w:rPr>
          <w:rFonts w:ascii="Times New Roman" w:eastAsia="Times New Roman" w:hAnsi="Times New Roman" w:cs="Times New Roman"/>
          <w:sz w:val="16"/>
          <w:szCs w:val="16"/>
          <w:lang w:eastAsia="ru-RU"/>
        </w:rPr>
        <w:t>:</w:t>
      </w:r>
      <w:r w:rsidRPr="009A4DC7">
        <w:rPr>
          <w:rFonts w:ascii="Times New Roman" w:eastAsia="Times New Roman" w:hAnsi="Times New Roman" w:cs="Times New Roman"/>
          <w:sz w:val="16"/>
          <w:szCs w:val="16"/>
          <w:vertAlign w:val="superscript"/>
          <w:lang w:eastAsia="ru-RU"/>
        </w:rPr>
        <w:t xml:space="preserve"> </w:t>
      </w:r>
    </w:p>
    <w:p w:rsidR="009A4DC7" w:rsidRPr="009A4DC7" w:rsidRDefault="009A4DC7" w:rsidP="000F413A">
      <w:pPr>
        <w:keepNext/>
        <w:ind w:firstLine="426"/>
        <w:outlineLvl w:val="0"/>
        <w:rPr>
          <w:rFonts w:ascii="Times New Roman" w:eastAsia="Times New Roman" w:hAnsi="Times New Roman" w:cs="Times New Roman"/>
          <w:b/>
          <w:bCs/>
          <w:sz w:val="16"/>
          <w:szCs w:val="16"/>
          <w:lang w:eastAsia="ru-RU"/>
        </w:rPr>
      </w:pPr>
      <w:r w:rsidRPr="009A4DC7">
        <w:rPr>
          <w:rFonts w:ascii="Times New Roman" w:eastAsia="Times New Roman" w:hAnsi="Times New Roman" w:cs="Times New Roman"/>
          <w:bCs/>
          <w:sz w:val="16"/>
          <w:szCs w:val="16"/>
          <w:lang w:eastAsia="ru-RU"/>
        </w:rPr>
        <w:t>5.1. от 20.11.2020 № 527-47/4</w:t>
      </w:r>
      <w:r w:rsidRPr="009A4DC7">
        <w:rPr>
          <w:rFonts w:ascii="Times New Roman" w:eastAsia="Times New Roman" w:hAnsi="Times New Roman" w:cs="Times New Roman"/>
          <w:b/>
          <w:bCs/>
          <w:sz w:val="16"/>
          <w:szCs w:val="16"/>
          <w:lang w:eastAsia="ru-RU"/>
        </w:rPr>
        <w:t xml:space="preserve"> «</w:t>
      </w:r>
      <w:r w:rsidRPr="009A4DC7">
        <w:rPr>
          <w:rFonts w:ascii="Times New Roman" w:eastAsia="Times New Roman" w:hAnsi="Times New Roman" w:cs="Times New Roman"/>
          <w:sz w:val="16"/>
          <w:szCs w:val="16"/>
          <w:lang w:eastAsia="ru-RU"/>
        </w:rPr>
        <w:t xml:space="preserve">Об утверждении Перечня должностей муниципальной службы в </w:t>
      </w:r>
      <w:proofErr w:type="spellStart"/>
      <w:r w:rsidRPr="009A4DC7">
        <w:rPr>
          <w:rFonts w:ascii="Times New Roman" w:eastAsia="Times New Roman" w:hAnsi="Times New Roman" w:cs="Times New Roman"/>
          <w:sz w:val="16"/>
          <w:szCs w:val="16"/>
          <w:lang w:eastAsia="ru-RU"/>
        </w:rPr>
        <w:t>Мокшанском</w:t>
      </w:r>
      <w:proofErr w:type="spellEnd"/>
      <w:r w:rsidRPr="009A4DC7">
        <w:rPr>
          <w:rFonts w:ascii="Times New Roman" w:eastAsia="Times New Roman" w:hAnsi="Times New Roman" w:cs="Times New Roman"/>
          <w:sz w:val="16"/>
          <w:szCs w:val="16"/>
          <w:lang w:eastAsia="ru-RU"/>
        </w:rPr>
        <w:t xml:space="preserve"> районе Пензенской области»</w:t>
      </w:r>
      <w:r w:rsidRPr="009A4DC7">
        <w:rPr>
          <w:rFonts w:ascii="Times New Roman" w:eastAsia="Times New Roman" w:hAnsi="Times New Roman" w:cs="Times New Roman"/>
          <w:b/>
          <w:bCs/>
          <w:sz w:val="16"/>
          <w:szCs w:val="16"/>
          <w:lang w:eastAsia="ru-RU"/>
        </w:rPr>
        <w:t>;</w:t>
      </w:r>
    </w:p>
    <w:p w:rsidR="009A4DC7" w:rsidRPr="009A4DC7" w:rsidRDefault="009A4DC7" w:rsidP="000F413A">
      <w:pPr>
        <w:keepNext/>
        <w:ind w:firstLine="426"/>
        <w:outlineLvl w:val="0"/>
        <w:rPr>
          <w:rFonts w:ascii="Times New Roman" w:eastAsia="Times New Roman" w:hAnsi="Times New Roman" w:cs="Times New Roman"/>
          <w:b/>
          <w:bCs/>
          <w:sz w:val="16"/>
          <w:szCs w:val="16"/>
          <w:lang w:eastAsia="ru-RU"/>
        </w:rPr>
      </w:pPr>
      <w:r w:rsidRPr="009A4DC7">
        <w:rPr>
          <w:rFonts w:ascii="Times New Roman" w:eastAsia="Times New Roman" w:hAnsi="Times New Roman" w:cs="Times New Roman"/>
          <w:bCs/>
          <w:sz w:val="16"/>
          <w:szCs w:val="16"/>
          <w:lang w:eastAsia="ru-RU"/>
        </w:rPr>
        <w:t>5.2.</w:t>
      </w:r>
      <w:r w:rsidRPr="009A4DC7">
        <w:rPr>
          <w:rFonts w:ascii="Times New Roman" w:eastAsia="Times New Roman" w:hAnsi="Times New Roman" w:cs="Times New Roman"/>
          <w:b/>
          <w:bCs/>
          <w:sz w:val="16"/>
          <w:szCs w:val="16"/>
          <w:lang w:eastAsia="ru-RU"/>
        </w:rPr>
        <w:t xml:space="preserve"> </w:t>
      </w:r>
      <w:r w:rsidRPr="009A4DC7">
        <w:rPr>
          <w:rFonts w:ascii="Times New Roman" w:eastAsia="Times New Roman" w:hAnsi="Times New Roman" w:cs="Times New Roman"/>
          <w:bCs/>
          <w:sz w:val="16"/>
          <w:szCs w:val="16"/>
          <w:lang w:eastAsia="ru-RU"/>
        </w:rPr>
        <w:t>от 09.12.2021 № 714-64/4</w:t>
      </w:r>
      <w:r w:rsidRPr="009A4DC7">
        <w:rPr>
          <w:rFonts w:ascii="Times New Roman" w:eastAsia="Times New Roman" w:hAnsi="Times New Roman" w:cs="Times New Roman"/>
          <w:b/>
          <w:bCs/>
          <w:sz w:val="16"/>
          <w:szCs w:val="16"/>
          <w:lang w:eastAsia="ru-RU"/>
        </w:rPr>
        <w:t xml:space="preserve"> «</w:t>
      </w:r>
      <w:r w:rsidRPr="009A4DC7">
        <w:rPr>
          <w:rFonts w:ascii="Times New Roman" w:eastAsia="Times New Roman" w:hAnsi="Times New Roman" w:cs="Times New Roman"/>
          <w:sz w:val="16"/>
          <w:szCs w:val="16"/>
          <w:lang w:eastAsia="ru-RU"/>
        </w:rPr>
        <w:t xml:space="preserve">О внесении изменения в Перечень должностей муниципальной службы в </w:t>
      </w:r>
      <w:proofErr w:type="spellStart"/>
      <w:r w:rsidRPr="009A4DC7">
        <w:rPr>
          <w:rFonts w:ascii="Times New Roman" w:eastAsia="Times New Roman" w:hAnsi="Times New Roman" w:cs="Times New Roman"/>
          <w:sz w:val="16"/>
          <w:szCs w:val="16"/>
          <w:lang w:eastAsia="ru-RU"/>
        </w:rPr>
        <w:t>Мокшанском</w:t>
      </w:r>
      <w:proofErr w:type="spellEnd"/>
      <w:r w:rsidRPr="009A4DC7">
        <w:rPr>
          <w:rFonts w:ascii="Times New Roman" w:eastAsia="Times New Roman" w:hAnsi="Times New Roman" w:cs="Times New Roman"/>
          <w:sz w:val="16"/>
          <w:szCs w:val="16"/>
          <w:lang w:eastAsia="ru-RU"/>
        </w:rPr>
        <w:t xml:space="preserve"> районе Пензенской области, утвержденный решением Собрания</w:t>
      </w:r>
      <w:r w:rsidRPr="009A4DC7">
        <w:rPr>
          <w:rFonts w:ascii="Times New Roman" w:eastAsia="Times New Roman" w:hAnsi="Times New Roman" w:cs="Times New Roman"/>
          <w:b/>
          <w:bCs/>
          <w:sz w:val="16"/>
          <w:szCs w:val="16"/>
          <w:lang w:eastAsia="ru-RU"/>
        </w:rPr>
        <w:t xml:space="preserve"> </w:t>
      </w:r>
      <w:r w:rsidRPr="009A4DC7">
        <w:rPr>
          <w:rFonts w:ascii="Times New Roman" w:eastAsia="Times New Roman" w:hAnsi="Times New Roman" w:cs="Times New Roman"/>
          <w:bCs/>
          <w:sz w:val="16"/>
          <w:szCs w:val="16"/>
          <w:lang w:eastAsia="ru-RU"/>
        </w:rPr>
        <w:t>представителей</w:t>
      </w:r>
      <w:r w:rsidRPr="009A4DC7">
        <w:rPr>
          <w:rFonts w:ascii="Times New Roman" w:eastAsia="Times New Roman" w:hAnsi="Times New Roman" w:cs="Times New Roman"/>
          <w:bCs/>
          <w:iCs/>
          <w:sz w:val="16"/>
          <w:szCs w:val="16"/>
          <w:lang w:eastAsia="ru-RU"/>
        </w:rPr>
        <w:t xml:space="preserve"> Мокшанского района Пензенской области</w:t>
      </w:r>
      <w:r w:rsidRPr="009A4DC7">
        <w:rPr>
          <w:rFonts w:ascii="Times New Roman" w:eastAsia="Times New Roman" w:hAnsi="Times New Roman" w:cs="Times New Roman"/>
          <w:sz w:val="16"/>
          <w:szCs w:val="16"/>
          <w:lang w:eastAsia="ru-RU"/>
        </w:rPr>
        <w:t xml:space="preserve"> от </w:t>
      </w:r>
      <w:r w:rsidRPr="009A4DC7">
        <w:rPr>
          <w:rFonts w:ascii="Times New Roman" w:eastAsia="Times New Roman" w:hAnsi="Times New Roman" w:cs="Times New Roman"/>
          <w:bCs/>
          <w:sz w:val="16"/>
          <w:szCs w:val="16"/>
          <w:lang w:eastAsia="ru-RU"/>
        </w:rPr>
        <w:t>20.11.2020 № 527-47/4</w:t>
      </w:r>
      <w:r w:rsidRPr="009A4DC7">
        <w:rPr>
          <w:rFonts w:ascii="Times New Roman" w:eastAsia="Times New Roman" w:hAnsi="Times New Roman" w:cs="Times New Roman"/>
          <w:sz w:val="16"/>
          <w:szCs w:val="16"/>
          <w:lang w:eastAsia="ru-RU"/>
        </w:rPr>
        <w:t>»</w:t>
      </w:r>
      <w:r w:rsidRPr="009A4DC7">
        <w:rPr>
          <w:rFonts w:ascii="Times New Roman" w:eastAsia="Times New Roman" w:hAnsi="Times New Roman" w:cs="Times New Roman"/>
          <w:bCs/>
          <w:sz w:val="16"/>
          <w:szCs w:val="16"/>
          <w:lang w:eastAsia="ru-RU"/>
        </w:rPr>
        <w:t>;</w:t>
      </w:r>
    </w:p>
    <w:p w:rsidR="009A4DC7" w:rsidRPr="009A4DC7" w:rsidRDefault="009A4DC7" w:rsidP="000F413A">
      <w:pPr>
        <w:keepNext/>
        <w:ind w:firstLine="426"/>
        <w:outlineLvl w:val="0"/>
        <w:rPr>
          <w:rFonts w:ascii="Times New Roman" w:eastAsia="Times New Roman" w:hAnsi="Times New Roman" w:cs="Times New Roman"/>
          <w:b/>
          <w:bCs/>
          <w:sz w:val="16"/>
          <w:szCs w:val="16"/>
          <w:lang w:eastAsia="ru-RU"/>
        </w:rPr>
      </w:pPr>
      <w:r w:rsidRPr="009A4DC7">
        <w:rPr>
          <w:rFonts w:ascii="Times New Roman" w:eastAsia="Times New Roman" w:hAnsi="Times New Roman" w:cs="Times New Roman"/>
          <w:bCs/>
          <w:sz w:val="16"/>
          <w:szCs w:val="16"/>
          <w:lang w:eastAsia="ru-RU"/>
        </w:rPr>
        <w:t>5.3.</w:t>
      </w:r>
      <w:r w:rsidRPr="009A4DC7">
        <w:rPr>
          <w:rFonts w:ascii="Times New Roman" w:eastAsia="Times New Roman" w:hAnsi="Times New Roman" w:cs="Times New Roman"/>
          <w:b/>
          <w:bCs/>
          <w:sz w:val="16"/>
          <w:szCs w:val="16"/>
          <w:lang w:eastAsia="ru-RU"/>
        </w:rPr>
        <w:t xml:space="preserve"> </w:t>
      </w:r>
      <w:r w:rsidRPr="009A4DC7">
        <w:rPr>
          <w:rFonts w:ascii="Times New Roman" w:eastAsia="Times New Roman" w:hAnsi="Times New Roman" w:cs="Times New Roman"/>
          <w:bCs/>
          <w:sz w:val="16"/>
          <w:szCs w:val="16"/>
          <w:lang w:eastAsia="ru-RU"/>
        </w:rPr>
        <w:t>от 24.11.2022 № 64-4/5</w:t>
      </w:r>
      <w:r w:rsidRPr="009A4DC7">
        <w:rPr>
          <w:rFonts w:ascii="Times New Roman" w:eastAsia="Times New Roman" w:hAnsi="Times New Roman" w:cs="Times New Roman"/>
          <w:b/>
          <w:bCs/>
          <w:sz w:val="16"/>
          <w:szCs w:val="16"/>
          <w:lang w:eastAsia="ru-RU"/>
        </w:rPr>
        <w:t xml:space="preserve"> «</w:t>
      </w:r>
      <w:r w:rsidRPr="009A4DC7">
        <w:rPr>
          <w:rFonts w:ascii="Times New Roman" w:eastAsia="Times New Roman" w:hAnsi="Times New Roman" w:cs="Times New Roman"/>
          <w:sz w:val="16"/>
          <w:szCs w:val="16"/>
          <w:lang w:eastAsia="ru-RU"/>
        </w:rPr>
        <w:t xml:space="preserve">О внесении изменения в Перечень должностей муниципальной службы в </w:t>
      </w:r>
      <w:proofErr w:type="spellStart"/>
      <w:r w:rsidRPr="009A4DC7">
        <w:rPr>
          <w:rFonts w:ascii="Times New Roman" w:eastAsia="Times New Roman" w:hAnsi="Times New Roman" w:cs="Times New Roman"/>
          <w:sz w:val="16"/>
          <w:szCs w:val="16"/>
          <w:lang w:eastAsia="ru-RU"/>
        </w:rPr>
        <w:t>Мокшанском</w:t>
      </w:r>
      <w:proofErr w:type="spellEnd"/>
      <w:r w:rsidRPr="009A4DC7">
        <w:rPr>
          <w:rFonts w:ascii="Times New Roman" w:eastAsia="Times New Roman" w:hAnsi="Times New Roman" w:cs="Times New Roman"/>
          <w:sz w:val="16"/>
          <w:szCs w:val="16"/>
          <w:lang w:eastAsia="ru-RU"/>
        </w:rPr>
        <w:t xml:space="preserve"> районе Пензенской области, утвержденный решением Собрания</w:t>
      </w:r>
      <w:r w:rsidRPr="009A4DC7">
        <w:rPr>
          <w:rFonts w:ascii="Times New Roman" w:eastAsia="Times New Roman" w:hAnsi="Times New Roman" w:cs="Times New Roman"/>
          <w:b/>
          <w:bCs/>
          <w:sz w:val="16"/>
          <w:szCs w:val="16"/>
          <w:lang w:eastAsia="ru-RU"/>
        </w:rPr>
        <w:t xml:space="preserve"> </w:t>
      </w:r>
      <w:r w:rsidRPr="009A4DC7">
        <w:rPr>
          <w:rFonts w:ascii="Times New Roman" w:eastAsia="Times New Roman" w:hAnsi="Times New Roman" w:cs="Times New Roman"/>
          <w:bCs/>
          <w:sz w:val="16"/>
          <w:szCs w:val="16"/>
          <w:lang w:eastAsia="ru-RU"/>
        </w:rPr>
        <w:t>представителей</w:t>
      </w:r>
      <w:r w:rsidRPr="009A4DC7">
        <w:rPr>
          <w:rFonts w:ascii="Times New Roman" w:eastAsia="Times New Roman" w:hAnsi="Times New Roman" w:cs="Times New Roman"/>
          <w:bCs/>
          <w:iCs/>
          <w:sz w:val="16"/>
          <w:szCs w:val="16"/>
          <w:lang w:eastAsia="ru-RU"/>
        </w:rPr>
        <w:t xml:space="preserve"> Мокшанского района Пензенской области</w:t>
      </w:r>
      <w:r w:rsidRPr="009A4DC7">
        <w:rPr>
          <w:rFonts w:ascii="Times New Roman" w:eastAsia="Times New Roman" w:hAnsi="Times New Roman" w:cs="Times New Roman"/>
          <w:sz w:val="16"/>
          <w:szCs w:val="16"/>
          <w:lang w:eastAsia="ru-RU"/>
        </w:rPr>
        <w:t xml:space="preserve"> от </w:t>
      </w:r>
      <w:r w:rsidRPr="009A4DC7">
        <w:rPr>
          <w:rFonts w:ascii="Times New Roman" w:eastAsia="Times New Roman" w:hAnsi="Times New Roman" w:cs="Times New Roman"/>
          <w:bCs/>
          <w:sz w:val="16"/>
          <w:szCs w:val="16"/>
          <w:lang w:eastAsia="ru-RU"/>
        </w:rPr>
        <w:t>20.11.2020 № 527-47/4</w:t>
      </w:r>
      <w:r w:rsidRPr="009A4DC7">
        <w:rPr>
          <w:rFonts w:ascii="Times New Roman" w:eastAsia="Times New Roman" w:hAnsi="Times New Roman" w:cs="Times New Roman"/>
          <w:sz w:val="16"/>
          <w:szCs w:val="16"/>
          <w:lang w:eastAsia="ru-RU"/>
        </w:rPr>
        <w:t>»</w:t>
      </w:r>
      <w:r w:rsidRPr="009A4DC7">
        <w:rPr>
          <w:rFonts w:ascii="Times New Roman" w:eastAsia="Times New Roman" w:hAnsi="Times New Roman" w:cs="Times New Roman"/>
          <w:b/>
          <w:bCs/>
          <w:sz w:val="16"/>
          <w:szCs w:val="16"/>
          <w:lang w:eastAsia="ru-RU"/>
        </w:rPr>
        <w:t>.</w:t>
      </w:r>
    </w:p>
    <w:p w:rsidR="009A4DC7" w:rsidRPr="009A4DC7" w:rsidRDefault="009A4DC7" w:rsidP="000F413A">
      <w:pPr>
        <w:widowControl w:val="0"/>
        <w:autoSpaceDE w:val="0"/>
        <w:autoSpaceDN w:val="0"/>
        <w:adjustRightInd w:val="0"/>
        <w:ind w:firstLine="426"/>
        <w:outlineLvl w:val="0"/>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6. Настоящее решение опубликовать в информационном бюллет</w:t>
      </w:r>
      <w:r w:rsidR="000F413A">
        <w:rPr>
          <w:rFonts w:ascii="Times New Roman" w:eastAsia="Times New Roman" w:hAnsi="Times New Roman" w:cs="Times New Roman"/>
          <w:sz w:val="16"/>
          <w:szCs w:val="16"/>
          <w:lang w:eastAsia="ru-RU"/>
        </w:rPr>
        <w:t>е</w:t>
      </w:r>
      <w:r w:rsidRPr="009A4DC7">
        <w:rPr>
          <w:rFonts w:ascii="Times New Roman" w:eastAsia="Times New Roman" w:hAnsi="Times New Roman" w:cs="Times New Roman"/>
          <w:sz w:val="16"/>
          <w:szCs w:val="16"/>
          <w:lang w:eastAsia="ru-RU"/>
        </w:rPr>
        <w:t>не «Ведомости органов местного самоуправления Мокшанского района Пензенской области».</w:t>
      </w:r>
    </w:p>
    <w:p w:rsidR="009A4DC7" w:rsidRPr="009A4DC7" w:rsidRDefault="009A4DC7" w:rsidP="000F413A">
      <w:pPr>
        <w:widowControl w:val="0"/>
        <w:ind w:firstLine="426"/>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7 Настоящее решение вступает в силу на следующий день после дня его официального опубликования.</w:t>
      </w:r>
    </w:p>
    <w:p w:rsidR="009A4DC7" w:rsidRPr="009A4DC7" w:rsidRDefault="009A4DC7" w:rsidP="000F413A">
      <w:pPr>
        <w:widowControl w:val="0"/>
        <w:ind w:firstLine="426"/>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 xml:space="preserve">8. </w:t>
      </w:r>
      <w:proofErr w:type="gramStart"/>
      <w:r w:rsidRPr="009A4DC7">
        <w:rPr>
          <w:rFonts w:ascii="Times New Roman" w:eastAsia="Times New Roman" w:hAnsi="Times New Roman" w:cs="Times New Roman"/>
          <w:sz w:val="16"/>
          <w:szCs w:val="16"/>
          <w:lang w:eastAsia="ru-RU"/>
        </w:rPr>
        <w:t>Контроль за</w:t>
      </w:r>
      <w:proofErr w:type="gramEnd"/>
      <w:r w:rsidRPr="009A4DC7">
        <w:rPr>
          <w:rFonts w:ascii="Times New Roman" w:eastAsia="Times New Roman" w:hAnsi="Times New Roman" w:cs="Times New Roman"/>
          <w:sz w:val="16"/>
          <w:szCs w:val="16"/>
          <w:lang w:eastAsia="ru-RU"/>
        </w:rPr>
        <w:t xml:space="preserve"> исполнением настоящего решения возложить на главу Мокшанского района.</w:t>
      </w:r>
    </w:p>
    <w:p w:rsidR="009A4DC7" w:rsidRPr="009A4DC7" w:rsidRDefault="009A4DC7" w:rsidP="000F413A">
      <w:pPr>
        <w:widowControl w:val="0"/>
        <w:ind w:firstLine="426"/>
        <w:rPr>
          <w:rFonts w:ascii="Times New Roman" w:eastAsia="Times New Roman" w:hAnsi="Times New Roman" w:cs="Times New Roman"/>
          <w:sz w:val="16"/>
          <w:szCs w:val="16"/>
          <w:lang w:eastAsia="ru-RU"/>
        </w:rPr>
      </w:pPr>
    </w:p>
    <w:p w:rsidR="009A4DC7" w:rsidRPr="009A4DC7" w:rsidRDefault="009A4DC7" w:rsidP="000F413A">
      <w:pPr>
        <w:widowControl w:val="0"/>
        <w:spacing w:line="276" w:lineRule="auto"/>
        <w:ind w:firstLine="426"/>
        <w:rPr>
          <w:rFonts w:ascii="Times New Roman" w:eastAsia="Times New Roman" w:hAnsi="Times New Roman" w:cs="Times New Roman"/>
          <w:sz w:val="16"/>
          <w:szCs w:val="16"/>
          <w:lang w:eastAsia="ru-RU"/>
        </w:rPr>
      </w:pPr>
    </w:p>
    <w:p w:rsidR="009A4DC7" w:rsidRPr="009A4DC7" w:rsidRDefault="009A4DC7" w:rsidP="009A4DC7">
      <w:pPr>
        <w:widowControl w:val="0"/>
        <w:jc w:val="left"/>
        <w:rPr>
          <w:rFonts w:ascii="Times New Roman" w:eastAsia="Times New Roman" w:hAnsi="Times New Roman" w:cs="Times New Roman"/>
          <w:i/>
          <w:sz w:val="16"/>
          <w:szCs w:val="16"/>
          <w:lang w:eastAsia="ru-RU"/>
        </w:rPr>
      </w:pPr>
      <w:r w:rsidRPr="009A4DC7">
        <w:rPr>
          <w:rFonts w:ascii="Times New Roman" w:eastAsia="Times New Roman" w:hAnsi="Times New Roman" w:cs="Times New Roman"/>
          <w:sz w:val="16"/>
          <w:szCs w:val="16"/>
          <w:lang w:eastAsia="ru-RU"/>
        </w:rPr>
        <w:t>Председатель Собрания представителей</w:t>
      </w:r>
      <w:r w:rsidR="000F413A">
        <w:rPr>
          <w:rFonts w:ascii="Times New Roman" w:eastAsia="Times New Roman" w:hAnsi="Times New Roman" w:cs="Times New Roman"/>
          <w:sz w:val="16"/>
          <w:szCs w:val="16"/>
          <w:lang w:eastAsia="ru-RU"/>
        </w:rPr>
        <w:t xml:space="preserve">   </w:t>
      </w:r>
      <w:r w:rsidRPr="009A4DC7">
        <w:rPr>
          <w:rFonts w:ascii="Times New Roman" w:eastAsia="Times New Roman" w:hAnsi="Times New Roman" w:cs="Times New Roman"/>
          <w:iCs/>
          <w:sz w:val="16"/>
          <w:szCs w:val="16"/>
          <w:lang w:eastAsia="ru-RU"/>
        </w:rPr>
        <w:t xml:space="preserve">Мокшанского района Пензенской области                            </w:t>
      </w:r>
      <w:r w:rsidR="000F413A">
        <w:rPr>
          <w:rFonts w:ascii="Times New Roman" w:eastAsia="Times New Roman" w:hAnsi="Times New Roman" w:cs="Times New Roman"/>
          <w:iCs/>
          <w:sz w:val="16"/>
          <w:szCs w:val="16"/>
          <w:lang w:eastAsia="ru-RU"/>
        </w:rPr>
        <w:t xml:space="preserve">                            </w:t>
      </w:r>
      <w:r w:rsidRPr="009A4DC7">
        <w:rPr>
          <w:rFonts w:ascii="Times New Roman" w:eastAsia="Times New Roman" w:hAnsi="Times New Roman" w:cs="Times New Roman"/>
          <w:iCs/>
          <w:sz w:val="16"/>
          <w:szCs w:val="16"/>
          <w:lang w:eastAsia="ru-RU"/>
        </w:rPr>
        <w:t xml:space="preserve">           Е.В. </w:t>
      </w:r>
      <w:proofErr w:type="spellStart"/>
      <w:r w:rsidRPr="009A4DC7">
        <w:rPr>
          <w:rFonts w:ascii="Times New Roman" w:eastAsia="Times New Roman" w:hAnsi="Times New Roman" w:cs="Times New Roman"/>
          <w:iCs/>
          <w:sz w:val="16"/>
          <w:szCs w:val="16"/>
          <w:lang w:eastAsia="ru-RU"/>
        </w:rPr>
        <w:t>Комина</w:t>
      </w:r>
      <w:proofErr w:type="spellEnd"/>
    </w:p>
    <w:p w:rsidR="009A4DC7" w:rsidRPr="009A4DC7" w:rsidRDefault="009A4DC7" w:rsidP="009A4DC7">
      <w:pPr>
        <w:widowControl w:val="0"/>
        <w:ind w:firstLine="540"/>
        <w:jc w:val="left"/>
        <w:rPr>
          <w:rFonts w:ascii="Times New Roman" w:eastAsia="Times New Roman" w:hAnsi="Times New Roman" w:cs="Times New Roman"/>
          <w:sz w:val="16"/>
          <w:szCs w:val="16"/>
          <w:lang w:eastAsia="ru-RU"/>
        </w:rPr>
      </w:pPr>
    </w:p>
    <w:p w:rsidR="009A4DC7" w:rsidRPr="009A4DC7" w:rsidRDefault="009A4DC7" w:rsidP="009A4DC7">
      <w:pPr>
        <w:widowControl w:val="0"/>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 xml:space="preserve">Глава Мокшанского района Пензенской области                                                     </w:t>
      </w:r>
      <w:r w:rsidR="000F413A">
        <w:rPr>
          <w:rFonts w:ascii="Times New Roman" w:eastAsia="Times New Roman" w:hAnsi="Times New Roman" w:cs="Times New Roman"/>
          <w:sz w:val="16"/>
          <w:szCs w:val="16"/>
          <w:lang w:eastAsia="ru-RU"/>
        </w:rPr>
        <w:t xml:space="preserve">                                                 </w:t>
      </w:r>
      <w:r w:rsidRPr="009A4DC7">
        <w:rPr>
          <w:rFonts w:ascii="Times New Roman" w:eastAsia="Times New Roman" w:hAnsi="Times New Roman" w:cs="Times New Roman"/>
          <w:sz w:val="16"/>
          <w:szCs w:val="16"/>
          <w:lang w:eastAsia="ru-RU"/>
        </w:rPr>
        <w:t xml:space="preserve">                  Н.Н. Тихомиров</w:t>
      </w:r>
    </w:p>
    <w:p w:rsidR="009A4DC7" w:rsidRPr="009A4DC7" w:rsidRDefault="009A4DC7" w:rsidP="009A4DC7">
      <w:pPr>
        <w:widowControl w:val="0"/>
        <w:ind w:firstLine="540"/>
        <w:rPr>
          <w:rFonts w:ascii="Times New Roman" w:eastAsia="Times New Roman" w:hAnsi="Times New Roman" w:cs="Times New Roman"/>
          <w:sz w:val="16"/>
          <w:szCs w:val="16"/>
          <w:lang w:eastAsia="ru-RU"/>
        </w:rPr>
      </w:pPr>
    </w:p>
    <w:p w:rsidR="009A4DC7" w:rsidRPr="009A4DC7" w:rsidRDefault="009A4DC7" w:rsidP="009A4DC7">
      <w:pPr>
        <w:widowControl w:val="0"/>
        <w:ind w:firstLine="540"/>
        <w:rPr>
          <w:rFonts w:ascii="Times New Roman" w:eastAsia="Times New Roman" w:hAnsi="Times New Roman" w:cs="Times New Roman"/>
          <w:sz w:val="16"/>
          <w:szCs w:val="16"/>
          <w:lang w:eastAsia="ru-RU"/>
        </w:rPr>
      </w:pPr>
    </w:p>
    <w:p w:rsidR="000F413A" w:rsidRDefault="000F413A" w:rsidP="009A4DC7">
      <w:pPr>
        <w:widowControl w:val="0"/>
        <w:ind w:firstLine="540"/>
        <w:jc w:val="right"/>
        <w:rPr>
          <w:rFonts w:ascii="Times New Roman" w:eastAsia="Times New Roman" w:hAnsi="Times New Roman" w:cs="Times New Roman"/>
          <w:bCs/>
          <w:sz w:val="16"/>
          <w:szCs w:val="16"/>
          <w:lang w:eastAsia="ru-RU"/>
        </w:rPr>
      </w:pPr>
    </w:p>
    <w:p w:rsidR="000F413A" w:rsidRDefault="000F413A" w:rsidP="009A4DC7">
      <w:pPr>
        <w:widowControl w:val="0"/>
        <w:ind w:firstLine="540"/>
        <w:jc w:val="right"/>
        <w:rPr>
          <w:rFonts w:ascii="Times New Roman" w:eastAsia="Times New Roman" w:hAnsi="Times New Roman" w:cs="Times New Roman"/>
          <w:bCs/>
          <w:sz w:val="16"/>
          <w:szCs w:val="16"/>
          <w:lang w:eastAsia="ru-RU"/>
        </w:rPr>
      </w:pPr>
    </w:p>
    <w:p w:rsidR="000F413A" w:rsidRDefault="000F413A" w:rsidP="009A4DC7">
      <w:pPr>
        <w:widowControl w:val="0"/>
        <w:ind w:firstLine="540"/>
        <w:jc w:val="right"/>
        <w:rPr>
          <w:rFonts w:ascii="Times New Roman" w:eastAsia="Times New Roman" w:hAnsi="Times New Roman" w:cs="Times New Roman"/>
          <w:bCs/>
          <w:sz w:val="16"/>
          <w:szCs w:val="16"/>
          <w:lang w:eastAsia="ru-RU"/>
        </w:rPr>
      </w:pPr>
    </w:p>
    <w:p w:rsidR="000F413A" w:rsidRDefault="000F413A" w:rsidP="009A4DC7">
      <w:pPr>
        <w:widowControl w:val="0"/>
        <w:ind w:firstLine="540"/>
        <w:jc w:val="right"/>
        <w:rPr>
          <w:rFonts w:ascii="Times New Roman" w:eastAsia="Times New Roman" w:hAnsi="Times New Roman" w:cs="Times New Roman"/>
          <w:bCs/>
          <w:sz w:val="16"/>
          <w:szCs w:val="16"/>
          <w:lang w:eastAsia="ru-RU"/>
        </w:rPr>
      </w:pPr>
    </w:p>
    <w:p w:rsidR="000F413A" w:rsidRDefault="000F413A" w:rsidP="009A4DC7">
      <w:pPr>
        <w:widowControl w:val="0"/>
        <w:ind w:firstLine="540"/>
        <w:jc w:val="right"/>
        <w:rPr>
          <w:rFonts w:ascii="Times New Roman" w:eastAsia="Times New Roman" w:hAnsi="Times New Roman" w:cs="Times New Roman"/>
          <w:bCs/>
          <w:sz w:val="16"/>
          <w:szCs w:val="16"/>
          <w:lang w:eastAsia="ru-RU"/>
        </w:rPr>
      </w:pPr>
    </w:p>
    <w:p w:rsidR="000F413A" w:rsidRDefault="000F413A" w:rsidP="009A4DC7">
      <w:pPr>
        <w:widowControl w:val="0"/>
        <w:ind w:firstLine="540"/>
        <w:jc w:val="right"/>
        <w:rPr>
          <w:rFonts w:ascii="Times New Roman" w:eastAsia="Times New Roman" w:hAnsi="Times New Roman" w:cs="Times New Roman"/>
          <w:bCs/>
          <w:sz w:val="16"/>
          <w:szCs w:val="16"/>
          <w:lang w:eastAsia="ru-RU"/>
        </w:rPr>
      </w:pPr>
    </w:p>
    <w:p w:rsidR="000F413A" w:rsidRDefault="000F413A" w:rsidP="009A4DC7">
      <w:pPr>
        <w:widowControl w:val="0"/>
        <w:ind w:firstLine="540"/>
        <w:jc w:val="right"/>
        <w:rPr>
          <w:rFonts w:ascii="Times New Roman" w:eastAsia="Times New Roman" w:hAnsi="Times New Roman" w:cs="Times New Roman"/>
          <w:bCs/>
          <w:sz w:val="16"/>
          <w:szCs w:val="16"/>
          <w:lang w:eastAsia="ru-RU"/>
        </w:rPr>
      </w:pPr>
    </w:p>
    <w:p w:rsidR="000F413A" w:rsidRDefault="000F413A" w:rsidP="009A4DC7">
      <w:pPr>
        <w:widowControl w:val="0"/>
        <w:ind w:firstLine="540"/>
        <w:jc w:val="right"/>
        <w:rPr>
          <w:rFonts w:ascii="Times New Roman" w:eastAsia="Times New Roman" w:hAnsi="Times New Roman" w:cs="Times New Roman"/>
          <w:bCs/>
          <w:sz w:val="16"/>
          <w:szCs w:val="16"/>
          <w:lang w:eastAsia="ru-RU"/>
        </w:rPr>
      </w:pPr>
    </w:p>
    <w:p w:rsidR="000F413A" w:rsidRDefault="000F413A" w:rsidP="009A4DC7">
      <w:pPr>
        <w:widowControl w:val="0"/>
        <w:ind w:firstLine="540"/>
        <w:jc w:val="right"/>
        <w:rPr>
          <w:rFonts w:ascii="Times New Roman" w:eastAsia="Times New Roman" w:hAnsi="Times New Roman" w:cs="Times New Roman"/>
          <w:bCs/>
          <w:sz w:val="16"/>
          <w:szCs w:val="16"/>
          <w:lang w:eastAsia="ru-RU"/>
        </w:rPr>
      </w:pPr>
    </w:p>
    <w:p w:rsidR="000F413A" w:rsidRDefault="000F413A" w:rsidP="009A4DC7">
      <w:pPr>
        <w:widowControl w:val="0"/>
        <w:ind w:firstLine="540"/>
        <w:jc w:val="right"/>
        <w:rPr>
          <w:rFonts w:ascii="Times New Roman" w:eastAsia="Times New Roman" w:hAnsi="Times New Roman" w:cs="Times New Roman"/>
          <w:bCs/>
          <w:sz w:val="16"/>
          <w:szCs w:val="16"/>
          <w:lang w:eastAsia="ru-RU"/>
        </w:rPr>
      </w:pPr>
    </w:p>
    <w:p w:rsidR="000F413A" w:rsidRDefault="000F413A" w:rsidP="009A4DC7">
      <w:pPr>
        <w:widowControl w:val="0"/>
        <w:ind w:firstLine="540"/>
        <w:jc w:val="right"/>
        <w:rPr>
          <w:rFonts w:ascii="Times New Roman" w:eastAsia="Times New Roman" w:hAnsi="Times New Roman" w:cs="Times New Roman"/>
          <w:bCs/>
          <w:sz w:val="16"/>
          <w:szCs w:val="16"/>
          <w:lang w:eastAsia="ru-RU"/>
        </w:rPr>
      </w:pPr>
    </w:p>
    <w:p w:rsidR="000F413A" w:rsidRDefault="000F413A" w:rsidP="009A4DC7">
      <w:pPr>
        <w:widowControl w:val="0"/>
        <w:ind w:firstLine="540"/>
        <w:jc w:val="right"/>
        <w:rPr>
          <w:rFonts w:ascii="Times New Roman" w:eastAsia="Times New Roman" w:hAnsi="Times New Roman" w:cs="Times New Roman"/>
          <w:bCs/>
          <w:sz w:val="16"/>
          <w:szCs w:val="16"/>
          <w:lang w:eastAsia="ru-RU"/>
        </w:rPr>
      </w:pPr>
    </w:p>
    <w:p w:rsidR="000F413A" w:rsidRDefault="000F413A" w:rsidP="009A4DC7">
      <w:pPr>
        <w:widowControl w:val="0"/>
        <w:ind w:firstLine="540"/>
        <w:jc w:val="right"/>
        <w:rPr>
          <w:rFonts w:ascii="Times New Roman" w:eastAsia="Times New Roman" w:hAnsi="Times New Roman" w:cs="Times New Roman"/>
          <w:bCs/>
          <w:sz w:val="16"/>
          <w:szCs w:val="16"/>
          <w:lang w:eastAsia="ru-RU"/>
        </w:rPr>
      </w:pPr>
    </w:p>
    <w:p w:rsidR="000F413A" w:rsidRDefault="000F413A" w:rsidP="009A4DC7">
      <w:pPr>
        <w:widowControl w:val="0"/>
        <w:ind w:firstLine="540"/>
        <w:jc w:val="right"/>
        <w:rPr>
          <w:rFonts w:ascii="Times New Roman" w:eastAsia="Times New Roman" w:hAnsi="Times New Roman" w:cs="Times New Roman"/>
          <w:bCs/>
          <w:sz w:val="16"/>
          <w:szCs w:val="16"/>
          <w:lang w:eastAsia="ru-RU"/>
        </w:rPr>
      </w:pPr>
    </w:p>
    <w:p w:rsidR="000F413A" w:rsidRDefault="000F413A" w:rsidP="009A4DC7">
      <w:pPr>
        <w:widowControl w:val="0"/>
        <w:ind w:firstLine="540"/>
        <w:jc w:val="right"/>
        <w:rPr>
          <w:rFonts w:ascii="Times New Roman" w:eastAsia="Times New Roman" w:hAnsi="Times New Roman" w:cs="Times New Roman"/>
          <w:bCs/>
          <w:sz w:val="16"/>
          <w:szCs w:val="16"/>
          <w:lang w:eastAsia="ru-RU"/>
        </w:rPr>
      </w:pPr>
    </w:p>
    <w:p w:rsidR="000F413A" w:rsidRDefault="000F413A" w:rsidP="009A4DC7">
      <w:pPr>
        <w:widowControl w:val="0"/>
        <w:ind w:firstLine="540"/>
        <w:jc w:val="right"/>
        <w:rPr>
          <w:rFonts w:ascii="Times New Roman" w:eastAsia="Times New Roman" w:hAnsi="Times New Roman" w:cs="Times New Roman"/>
          <w:bCs/>
          <w:sz w:val="16"/>
          <w:szCs w:val="16"/>
          <w:lang w:eastAsia="ru-RU"/>
        </w:rPr>
      </w:pPr>
    </w:p>
    <w:p w:rsidR="000F413A" w:rsidRDefault="000F413A" w:rsidP="009A4DC7">
      <w:pPr>
        <w:widowControl w:val="0"/>
        <w:ind w:firstLine="540"/>
        <w:jc w:val="right"/>
        <w:rPr>
          <w:rFonts w:ascii="Times New Roman" w:eastAsia="Times New Roman" w:hAnsi="Times New Roman" w:cs="Times New Roman"/>
          <w:bCs/>
          <w:sz w:val="16"/>
          <w:szCs w:val="16"/>
          <w:lang w:eastAsia="ru-RU"/>
        </w:rPr>
      </w:pPr>
    </w:p>
    <w:p w:rsidR="000F413A" w:rsidRDefault="000F413A" w:rsidP="009A4DC7">
      <w:pPr>
        <w:widowControl w:val="0"/>
        <w:ind w:firstLine="540"/>
        <w:jc w:val="right"/>
        <w:rPr>
          <w:rFonts w:ascii="Times New Roman" w:eastAsia="Times New Roman" w:hAnsi="Times New Roman" w:cs="Times New Roman"/>
          <w:bCs/>
          <w:sz w:val="16"/>
          <w:szCs w:val="16"/>
          <w:lang w:eastAsia="ru-RU"/>
        </w:rPr>
      </w:pPr>
    </w:p>
    <w:p w:rsidR="000F413A" w:rsidRDefault="000F413A" w:rsidP="009A4DC7">
      <w:pPr>
        <w:widowControl w:val="0"/>
        <w:ind w:firstLine="540"/>
        <w:jc w:val="right"/>
        <w:rPr>
          <w:rFonts w:ascii="Times New Roman" w:eastAsia="Times New Roman" w:hAnsi="Times New Roman" w:cs="Times New Roman"/>
          <w:bCs/>
          <w:sz w:val="16"/>
          <w:szCs w:val="16"/>
          <w:lang w:eastAsia="ru-RU"/>
        </w:rPr>
      </w:pPr>
    </w:p>
    <w:p w:rsidR="000F413A" w:rsidRDefault="000F413A" w:rsidP="009A4DC7">
      <w:pPr>
        <w:widowControl w:val="0"/>
        <w:ind w:firstLine="540"/>
        <w:jc w:val="right"/>
        <w:rPr>
          <w:rFonts w:ascii="Times New Roman" w:eastAsia="Times New Roman" w:hAnsi="Times New Roman" w:cs="Times New Roman"/>
          <w:bCs/>
          <w:sz w:val="16"/>
          <w:szCs w:val="16"/>
          <w:lang w:eastAsia="ru-RU"/>
        </w:rPr>
      </w:pPr>
    </w:p>
    <w:p w:rsidR="000F413A" w:rsidRDefault="000F413A" w:rsidP="009A4DC7">
      <w:pPr>
        <w:widowControl w:val="0"/>
        <w:ind w:firstLine="540"/>
        <w:jc w:val="right"/>
        <w:rPr>
          <w:rFonts w:ascii="Times New Roman" w:eastAsia="Times New Roman" w:hAnsi="Times New Roman" w:cs="Times New Roman"/>
          <w:bCs/>
          <w:sz w:val="16"/>
          <w:szCs w:val="16"/>
          <w:lang w:eastAsia="ru-RU"/>
        </w:rPr>
      </w:pPr>
    </w:p>
    <w:p w:rsidR="000F413A" w:rsidRDefault="000F413A" w:rsidP="009A4DC7">
      <w:pPr>
        <w:widowControl w:val="0"/>
        <w:ind w:firstLine="540"/>
        <w:jc w:val="right"/>
        <w:rPr>
          <w:rFonts w:ascii="Times New Roman" w:eastAsia="Times New Roman" w:hAnsi="Times New Roman" w:cs="Times New Roman"/>
          <w:bCs/>
          <w:sz w:val="16"/>
          <w:szCs w:val="16"/>
          <w:lang w:eastAsia="ru-RU"/>
        </w:rPr>
      </w:pPr>
    </w:p>
    <w:p w:rsidR="009A4DC7" w:rsidRPr="009A4DC7" w:rsidRDefault="009A4DC7" w:rsidP="009A4DC7">
      <w:pPr>
        <w:widowControl w:val="0"/>
        <w:ind w:firstLine="540"/>
        <w:jc w:val="right"/>
        <w:rPr>
          <w:rFonts w:ascii="Times New Roman" w:eastAsia="Times New Roman" w:hAnsi="Times New Roman" w:cs="Times New Roman"/>
          <w:bCs/>
          <w:sz w:val="16"/>
          <w:szCs w:val="16"/>
          <w:lang w:eastAsia="ru-RU"/>
        </w:rPr>
      </w:pPr>
      <w:r w:rsidRPr="009A4DC7">
        <w:rPr>
          <w:rFonts w:ascii="Times New Roman" w:eastAsia="Times New Roman" w:hAnsi="Times New Roman" w:cs="Times New Roman"/>
          <w:bCs/>
          <w:sz w:val="16"/>
          <w:szCs w:val="16"/>
          <w:lang w:eastAsia="ru-RU"/>
        </w:rPr>
        <w:lastRenderedPageBreak/>
        <w:t>УТВЕРЖДЕН</w:t>
      </w:r>
    </w:p>
    <w:p w:rsidR="009A4DC7" w:rsidRPr="009A4DC7" w:rsidRDefault="009A4DC7" w:rsidP="009A4DC7">
      <w:pPr>
        <w:widowControl w:val="0"/>
        <w:ind w:firstLine="540"/>
        <w:jc w:val="right"/>
        <w:rPr>
          <w:rFonts w:ascii="Times New Roman" w:eastAsia="Times New Roman" w:hAnsi="Times New Roman" w:cs="Times New Roman"/>
          <w:bCs/>
          <w:sz w:val="16"/>
          <w:szCs w:val="16"/>
          <w:lang w:eastAsia="ru-RU"/>
        </w:rPr>
      </w:pPr>
      <w:r w:rsidRPr="009A4DC7">
        <w:rPr>
          <w:rFonts w:ascii="Times New Roman" w:eastAsia="Times New Roman" w:hAnsi="Times New Roman" w:cs="Times New Roman"/>
          <w:bCs/>
          <w:sz w:val="16"/>
          <w:szCs w:val="16"/>
          <w:lang w:eastAsia="ru-RU"/>
        </w:rPr>
        <w:t>решением Собрания представителей</w:t>
      </w:r>
    </w:p>
    <w:p w:rsidR="009A4DC7" w:rsidRPr="009A4DC7" w:rsidRDefault="009A4DC7" w:rsidP="009A4DC7">
      <w:pPr>
        <w:widowControl w:val="0"/>
        <w:ind w:firstLine="540"/>
        <w:jc w:val="right"/>
        <w:rPr>
          <w:rFonts w:ascii="Times New Roman" w:eastAsia="Times New Roman" w:hAnsi="Times New Roman" w:cs="Times New Roman"/>
          <w:bCs/>
          <w:sz w:val="16"/>
          <w:szCs w:val="16"/>
          <w:lang w:eastAsia="ru-RU"/>
        </w:rPr>
      </w:pPr>
      <w:r w:rsidRPr="009A4DC7">
        <w:rPr>
          <w:rFonts w:ascii="Times New Roman" w:eastAsia="Times New Roman" w:hAnsi="Times New Roman" w:cs="Times New Roman"/>
          <w:bCs/>
          <w:sz w:val="16"/>
          <w:szCs w:val="16"/>
          <w:lang w:eastAsia="ru-RU"/>
        </w:rPr>
        <w:t xml:space="preserve"> Мокшанского района Пензенской области </w:t>
      </w:r>
    </w:p>
    <w:p w:rsidR="009A4DC7" w:rsidRPr="009A4DC7" w:rsidRDefault="009A4DC7" w:rsidP="009A4DC7">
      <w:pPr>
        <w:widowControl w:val="0"/>
        <w:ind w:firstLine="540"/>
        <w:jc w:val="right"/>
        <w:rPr>
          <w:rFonts w:ascii="Times New Roman" w:eastAsia="Times New Roman" w:hAnsi="Times New Roman" w:cs="Times New Roman"/>
          <w:bCs/>
          <w:sz w:val="16"/>
          <w:szCs w:val="16"/>
          <w:lang w:eastAsia="ru-RU"/>
        </w:rPr>
      </w:pPr>
      <w:r w:rsidRPr="009A4DC7">
        <w:rPr>
          <w:rFonts w:ascii="Times New Roman" w:eastAsia="Times New Roman" w:hAnsi="Times New Roman" w:cs="Times New Roman"/>
          <w:bCs/>
          <w:sz w:val="16"/>
          <w:szCs w:val="16"/>
          <w:lang w:eastAsia="ru-RU"/>
        </w:rPr>
        <w:t>от  07.06.2024 № 405-34/5</w:t>
      </w:r>
    </w:p>
    <w:p w:rsidR="009A4DC7" w:rsidRDefault="009A4DC7" w:rsidP="009A4DC7">
      <w:pPr>
        <w:widowControl w:val="0"/>
        <w:autoSpaceDE w:val="0"/>
        <w:autoSpaceDN w:val="0"/>
        <w:adjustRightInd w:val="0"/>
        <w:jc w:val="center"/>
        <w:outlineLvl w:val="2"/>
        <w:rPr>
          <w:rFonts w:ascii="Times New Roman" w:eastAsia="Times New Roman" w:hAnsi="Times New Roman" w:cs="Times New Roman"/>
          <w:b/>
          <w:bCs/>
          <w:sz w:val="16"/>
          <w:szCs w:val="16"/>
          <w:lang w:eastAsia="ru-RU"/>
        </w:rPr>
      </w:pPr>
    </w:p>
    <w:p w:rsidR="009A4DC7" w:rsidRPr="009A4DC7" w:rsidRDefault="009A4DC7" w:rsidP="009A4DC7">
      <w:pPr>
        <w:widowControl w:val="0"/>
        <w:autoSpaceDE w:val="0"/>
        <w:autoSpaceDN w:val="0"/>
        <w:adjustRightInd w:val="0"/>
        <w:jc w:val="center"/>
        <w:rPr>
          <w:rFonts w:ascii="Times New Roman" w:eastAsia="Times New Roman" w:hAnsi="Times New Roman" w:cs="Times New Roman"/>
          <w:b/>
          <w:i/>
          <w:iCs/>
          <w:sz w:val="16"/>
          <w:szCs w:val="16"/>
          <w:lang w:eastAsia="ru-RU"/>
        </w:rPr>
      </w:pPr>
      <w:r w:rsidRPr="009A4DC7">
        <w:rPr>
          <w:rFonts w:ascii="Times New Roman" w:eastAsia="Times New Roman" w:hAnsi="Times New Roman" w:cs="Times New Roman"/>
          <w:b/>
          <w:iCs/>
          <w:sz w:val="16"/>
          <w:szCs w:val="16"/>
          <w:lang w:eastAsia="ru-RU"/>
        </w:rPr>
        <w:t xml:space="preserve">Перечень должностей муниципальной службы в  </w:t>
      </w:r>
      <w:r w:rsidRPr="009A4DC7">
        <w:rPr>
          <w:rFonts w:ascii="Times New Roman" w:eastAsia="Times New Roman" w:hAnsi="Times New Roman" w:cs="Times New Roman"/>
          <w:b/>
          <w:bCs/>
          <w:sz w:val="16"/>
          <w:szCs w:val="16"/>
          <w:lang w:eastAsia="ru-RU"/>
        </w:rPr>
        <w:t>Мокшанского района Пензенской области</w:t>
      </w:r>
    </w:p>
    <w:p w:rsidR="009A4DC7" w:rsidRPr="009A4DC7" w:rsidRDefault="009A4DC7" w:rsidP="009A4DC7">
      <w:pPr>
        <w:widowControl w:val="0"/>
        <w:autoSpaceDE w:val="0"/>
        <w:autoSpaceDN w:val="0"/>
        <w:adjustRightInd w:val="0"/>
        <w:jc w:val="right"/>
        <w:rPr>
          <w:rFonts w:ascii="Times New Roman" w:eastAsia="Times New Roman" w:hAnsi="Times New Roman" w:cs="Times New Roman"/>
          <w:i/>
          <w:iCs/>
          <w:sz w:val="16"/>
          <w:szCs w:val="16"/>
          <w:lang w:eastAsia="ru-RU"/>
        </w:rPr>
      </w:pPr>
    </w:p>
    <w:p w:rsidR="009A4DC7" w:rsidRPr="009A4DC7" w:rsidRDefault="009A4DC7" w:rsidP="009A4DC7">
      <w:pPr>
        <w:ind w:left="720"/>
        <w:contextualSpacing/>
        <w:jc w:val="center"/>
        <w:rPr>
          <w:rFonts w:ascii="Times New Roman" w:eastAsia="Times New Roman" w:hAnsi="Times New Roman" w:cs="Times New Roman"/>
          <w:b/>
          <w:bCs/>
          <w:sz w:val="16"/>
          <w:szCs w:val="16"/>
          <w:lang w:eastAsia="ru-RU"/>
        </w:rPr>
      </w:pPr>
      <w:r w:rsidRPr="009A4DC7">
        <w:rPr>
          <w:rFonts w:ascii="Times New Roman" w:eastAsia="Times New Roman" w:hAnsi="Times New Roman" w:cs="Times New Roman"/>
          <w:sz w:val="16"/>
          <w:szCs w:val="16"/>
          <w:lang w:eastAsia="ru-RU"/>
        </w:rPr>
        <w:t xml:space="preserve">Перечень должностей муниципальной службы, учреждаемых для непосредственного обеспечения исполнения полномочий лиц, замещающих муниципальные должности </w:t>
      </w:r>
      <w:proofErr w:type="spellStart"/>
      <w:r w:rsidRPr="009A4DC7">
        <w:rPr>
          <w:rFonts w:ascii="Times New Roman" w:eastAsia="Times New Roman" w:hAnsi="Times New Roman" w:cs="Times New Roman"/>
          <w:bCs/>
          <w:sz w:val="16"/>
          <w:szCs w:val="16"/>
          <w:lang w:eastAsia="ru-RU"/>
        </w:rPr>
        <w:t>Мокшанском</w:t>
      </w:r>
      <w:proofErr w:type="spellEnd"/>
      <w:r w:rsidRPr="009A4DC7">
        <w:rPr>
          <w:rFonts w:ascii="Times New Roman" w:eastAsia="Times New Roman" w:hAnsi="Times New Roman" w:cs="Times New Roman"/>
          <w:bCs/>
          <w:sz w:val="16"/>
          <w:szCs w:val="16"/>
          <w:lang w:eastAsia="ru-RU"/>
        </w:rPr>
        <w:t xml:space="preserve"> районе Пензенской области</w:t>
      </w:r>
    </w:p>
    <w:p w:rsidR="009A4DC7" w:rsidRPr="009A4DC7" w:rsidRDefault="009A4DC7" w:rsidP="009A4DC7">
      <w:pPr>
        <w:ind w:left="720"/>
        <w:contextualSpacing/>
        <w:jc w:val="center"/>
        <w:rPr>
          <w:rFonts w:ascii="Times New Roman" w:eastAsia="Times New Roman" w:hAnsi="Times New Roman" w:cs="Times New Roman"/>
          <w:sz w:val="16"/>
          <w:szCs w:val="16"/>
          <w:lang w:eastAsia="ru-RU"/>
        </w:rPr>
      </w:pPr>
    </w:p>
    <w:tbl>
      <w:tblPr>
        <w:tblW w:w="0" w:type="auto"/>
        <w:tblLayout w:type="fixed"/>
        <w:tblLook w:val="04A0" w:firstRow="1" w:lastRow="0" w:firstColumn="1" w:lastColumn="0" w:noHBand="0" w:noVBand="1"/>
      </w:tblPr>
      <w:tblGrid>
        <w:gridCol w:w="7132"/>
        <w:gridCol w:w="64"/>
        <w:gridCol w:w="2248"/>
      </w:tblGrid>
      <w:tr w:rsidR="009A4DC7" w:rsidRPr="009A4DC7" w:rsidTr="000F413A">
        <w:trPr>
          <w:trHeight w:val="300"/>
        </w:trPr>
        <w:tc>
          <w:tcPr>
            <w:tcW w:w="7132" w:type="dxa"/>
            <w:shd w:val="clear" w:color="auto" w:fill="auto"/>
          </w:tcPr>
          <w:p w:rsidR="009A4DC7" w:rsidRPr="009A4DC7" w:rsidRDefault="009A4DC7" w:rsidP="000F413A">
            <w:pPr>
              <w:spacing w:after="120" w:line="276" w:lineRule="auto"/>
              <w:jc w:val="left"/>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 xml:space="preserve">Наименование </w:t>
            </w:r>
            <w:r w:rsidR="000F413A">
              <w:rPr>
                <w:rFonts w:ascii="Times New Roman" w:eastAsia="Times New Roman" w:hAnsi="Times New Roman" w:cs="Times New Roman"/>
                <w:sz w:val="16"/>
                <w:szCs w:val="16"/>
                <w:lang w:eastAsia="ru-RU"/>
              </w:rPr>
              <w:t xml:space="preserve">должности муниципальной службы </w:t>
            </w:r>
          </w:p>
        </w:tc>
        <w:tc>
          <w:tcPr>
            <w:tcW w:w="2312" w:type="dxa"/>
            <w:gridSpan w:val="2"/>
            <w:shd w:val="clear" w:color="auto" w:fill="auto"/>
          </w:tcPr>
          <w:p w:rsidR="009A4DC7" w:rsidRPr="009A4DC7" w:rsidRDefault="009A4DC7" w:rsidP="009A4DC7">
            <w:pPr>
              <w:spacing w:after="120" w:line="276" w:lineRule="auto"/>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Регистрационный номер (код)</w:t>
            </w:r>
          </w:p>
        </w:tc>
      </w:tr>
      <w:tr w:rsidR="009A4DC7" w:rsidRPr="009A4DC7" w:rsidTr="00E076E5">
        <w:tc>
          <w:tcPr>
            <w:tcW w:w="9444" w:type="dxa"/>
            <w:gridSpan w:val="3"/>
            <w:shd w:val="clear" w:color="auto" w:fill="auto"/>
          </w:tcPr>
          <w:p w:rsidR="009A4DC7" w:rsidRPr="009A4DC7" w:rsidRDefault="009A4DC7" w:rsidP="009A4DC7">
            <w:pPr>
              <w:widowControl w:val="0"/>
              <w:spacing w:before="60" w:line="276" w:lineRule="auto"/>
              <w:jc w:val="left"/>
              <w:rPr>
                <w:rFonts w:ascii="Times New Roman" w:eastAsia="Times New Roman" w:hAnsi="Times New Roman" w:cs="Times New Roman"/>
                <w:b/>
                <w:sz w:val="16"/>
                <w:szCs w:val="16"/>
                <w:lang w:eastAsia="ru-RU"/>
              </w:rPr>
            </w:pPr>
            <w:r w:rsidRPr="009A4DC7">
              <w:rPr>
                <w:rFonts w:ascii="Times New Roman" w:eastAsia="Times New Roman" w:hAnsi="Times New Roman" w:cs="Times New Roman"/>
                <w:b/>
                <w:sz w:val="16"/>
                <w:szCs w:val="16"/>
                <w:lang w:eastAsia="ru-RU"/>
              </w:rPr>
              <w:t>Главная группа должностей</w:t>
            </w:r>
          </w:p>
        </w:tc>
      </w:tr>
      <w:tr w:rsidR="009A4DC7" w:rsidRPr="009A4DC7" w:rsidTr="00E076E5">
        <w:tc>
          <w:tcPr>
            <w:tcW w:w="7196" w:type="dxa"/>
            <w:gridSpan w:val="2"/>
            <w:shd w:val="clear" w:color="auto" w:fill="auto"/>
          </w:tcPr>
          <w:p w:rsidR="009A4DC7" w:rsidRPr="009A4DC7" w:rsidRDefault="009A4DC7" w:rsidP="009A4DC7">
            <w:pPr>
              <w:widowControl w:val="0"/>
              <w:spacing w:before="60" w:line="276" w:lineRule="auto"/>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Помощник главы муниципального образования</w:t>
            </w:r>
          </w:p>
        </w:tc>
        <w:tc>
          <w:tcPr>
            <w:tcW w:w="2248" w:type="dxa"/>
            <w:shd w:val="clear" w:color="auto" w:fill="auto"/>
          </w:tcPr>
          <w:p w:rsidR="009A4DC7" w:rsidRPr="009A4DC7" w:rsidRDefault="009A4DC7" w:rsidP="009A4DC7">
            <w:pPr>
              <w:widowControl w:val="0"/>
              <w:spacing w:before="60" w:line="276" w:lineRule="auto"/>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1-2-01</w:t>
            </w:r>
          </w:p>
        </w:tc>
      </w:tr>
    </w:tbl>
    <w:p w:rsidR="009A4DC7" w:rsidRPr="009A4DC7" w:rsidRDefault="009A4DC7" w:rsidP="009A4DC7">
      <w:pPr>
        <w:ind w:left="720"/>
        <w:contextualSpacing/>
        <w:jc w:val="center"/>
        <w:rPr>
          <w:rFonts w:ascii="Times New Roman" w:eastAsia="Times New Roman" w:hAnsi="Times New Roman" w:cs="Times New Roman"/>
          <w:sz w:val="16"/>
          <w:szCs w:val="16"/>
          <w:lang w:eastAsia="ru-RU"/>
        </w:rPr>
      </w:pPr>
    </w:p>
    <w:p w:rsidR="009A4DC7" w:rsidRPr="009A4DC7" w:rsidRDefault="009A4DC7" w:rsidP="009A4DC7">
      <w:pPr>
        <w:ind w:left="720"/>
        <w:contextualSpacing/>
        <w:jc w:val="center"/>
        <w:rPr>
          <w:rFonts w:ascii="Times New Roman" w:eastAsia="Times New Roman" w:hAnsi="Times New Roman" w:cs="Times New Roman"/>
          <w:b/>
          <w:bCs/>
          <w:sz w:val="16"/>
          <w:szCs w:val="16"/>
          <w:lang w:eastAsia="ru-RU"/>
        </w:rPr>
      </w:pPr>
      <w:r w:rsidRPr="009A4DC7">
        <w:rPr>
          <w:rFonts w:ascii="Times New Roman" w:eastAsia="Times New Roman" w:hAnsi="Times New Roman" w:cs="Times New Roman"/>
          <w:b/>
          <w:sz w:val="16"/>
          <w:szCs w:val="16"/>
          <w:lang w:eastAsia="ru-RU"/>
        </w:rPr>
        <w:t>Перечень должностей муниципальной службы в администрации</w:t>
      </w:r>
      <w:r w:rsidRPr="009A4DC7">
        <w:rPr>
          <w:rFonts w:ascii="Times New Roman" w:eastAsia="Times New Roman" w:hAnsi="Times New Roman" w:cs="Times New Roman"/>
          <w:sz w:val="16"/>
          <w:szCs w:val="16"/>
          <w:lang w:eastAsia="ru-RU"/>
        </w:rPr>
        <w:t xml:space="preserve">  </w:t>
      </w:r>
      <w:r w:rsidRPr="009A4DC7">
        <w:rPr>
          <w:rFonts w:ascii="Times New Roman" w:eastAsia="Times New Roman" w:hAnsi="Times New Roman" w:cs="Times New Roman"/>
          <w:b/>
          <w:bCs/>
          <w:sz w:val="16"/>
          <w:szCs w:val="16"/>
          <w:lang w:eastAsia="ru-RU"/>
        </w:rPr>
        <w:t>Мокшанского района Пензенской области</w:t>
      </w:r>
    </w:p>
    <w:p w:rsidR="009A4DC7" w:rsidRPr="009A4DC7" w:rsidRDefault="009A4DC7" w:rsidP="009A4DC7">
      <w:pPr>
        <w:ind w:left="720"/>
        <w:contextualSpacing/>
        <w:jc w:val="center"/>
        <w:rPr>
          <w:rFonts w:ascii="Times New Roman" w:eastAsia="Times New Roman" w:hAnsi="Times New Roman" w:cs="Times New Roman"/>
          <w:sz w:val="16"/>
          <w:szCs w:val="16"/>
          <w:lang w:eastAsia="ru-RU"/>
        </w:rPr>
      </w:pPr>
    </w:p>
    <w:tbl>
      <w:tblPr>
        <w:tblW w:w="0" w:type="auto"/>
        <w:tblLayout w:type="fixed"/>
        <w:tblLook w:val="04A0" w:firstRow="1" w:lastRow="0" w:firstColumn="1" w:lastColumn="0" w:noHBand="0" w:noVBand="1"/>
      </w:tblPr>
      <w:tblGrid>
        <w:gridCol w:w="7132"/>
        <w:gridCol w:w="64"/>
        <w:gridCol w:w="2248"/>
      </w:tblGrid>
      <w:tr w:rsidR="009A4DC7" w:rsidRPr="009A4DC7" w:rsidTr="000F413A">
        <w:trPr>
          <w:trHeight w:val="424"/>
        </w:trPr>
        <w:tc>
          <w:tcPr>
            <w:tcW w:w="7132" w:type="dxa"/>
            <w:shd w:val="clear" w:color="auto" w:fill="auto"/>
          </w:tcPr>
          <w:p w:rsidR="009A4DC7" w:rsidRPr="009A4DC7" w:rsidRDefault="009A4DC7" w:rsidP="000F413A">
            <w:pPr>
              <w:spacing w:after="120" w:line="276" w:lineRule="auto"/>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Наименование должности муниципальной службы</w:t>
            </w:r>
          </w:p>
        </w:tc>
        <w:tc>
          <w:tcPr>
            <w:tcW w:w="2312" w:type="dxa"/>
            <w:gridSpan w:val="2"/>
            <w:shd w:val="clear" w:color="auto" w:fill="auto"/>
          </w:tcPr>
          <w:p w:rsidR="009A4DC7" w:rsidRPr="009A4DC7" w:rsidRDefault="009A4DC7" w:rsidP="000F413A">
            <w:pPr>
              <w:spacing w:after="120" w:line="276" w:lineRule="auto"/>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Регистрационный номер (код)</w:t>
            </w:r>
          </w:p>
        </w:tc>
      </w:tr>
      <w:tr w:rsidR="009A4DC7" w:rsidRPr="009A4DC7" w:rsidTr="000F413A">
        <w:tc>
          <w:tcPr>
            <w:tcW w:w="9444" w:type="dxa"/>
            <w:gridSpan w:val="3"/>
            <w:shd w:val="clear" w:color="auto" w:fill="auto"/>
          </w:tcPr>
          <w:p w:rsidR="009A4DC7" w:rsidRPr="009A4DC7" w:rsidRDefault="009A4DC7" w:rsidP="009A4DC7">
            <w:pPr>
              <w:widowControl w:val="0"/>
              <w:spacing w:line="240" w:lineRule="atLeast"/>
              <w:jc w:val="left"/>
              <w:rPr>
                <w:rFonts w:ascii="Times New Roman" w:eastAsia="Times New Roman" w:hAnsi="Times New Roman" w:cs="Times New Roman"/>
                <w:b/>
                <w:sz w:val="16"/>
                <w:szCs w:val="16"/>
                <w:lang w:eastAsia="ru-RU"/>
              </w:rPr>
            </w:pPr>
            <w:r w:rsidRPr="009A4DC7">
              <w:rPr>
                <w:rFonts w:ascii="Times New Roman" w:eastAsia="Times New Roman" w:hAnsi="Times New Roman" w:cs="Times New Roman"/>
                <w:b/>
                <w:sz w:val="16"/>
                <w:szCs w:val="16"/>
                <w:lang w:eastAsia="ru-RU"/>
              </w:rPr>
              <w:t>Высшая группа должностей</w:t>
            </w:r>
          </w:p>
        </w:tc>
      </w:tr>
      <w:tr w:rsidR="009A4DC7" w:rsidRPr="009A4DC7" w:rsidTr="000F413A">
        <w:tc>
          <w:tcPr>
            <w:tcW w:w="7196" w:type="dxa"/>
            <w:gridSpan w:val="2"/>
            <w:shd w:val="clear" w:color="auto" w:fill="auto"/>
          </w:tcPr>
          <w:p w:rsidR="009A4DC7" w:rsidRPr="009A4DC7" w:rsidRDefault="009A4DC7" w:rsidP="009A4DC7">
            <w:pPr>
              <w:widowControl w:val="0"/>
              <w:spacing w:line="240" w:lineRule="atLeast"/>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Первый заместитель главы местной администрации</w:t>
            </w:r>
          </w:p>
        </w:tc>
        <w:tc>
          <w:tcPr>
            <w:tcW w:w="2248" w:type="dxa"/>
            <w:shd w:val="clear" w:color="auto" w:fill="auto"/>
          </w:tcPr>
          <w:p w:rsidR="009A4DC7" w:rsidRPr="009A4DC7" w:rsidRDefault="009A4DC7" w:rsidP="009A4DC7">
            <w:pPr>
              <w:widowControl w:val="0"/>
              <w:spacing w:line="240" w:lineRule="atLeast"/>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3-1-02</w:t>
            </w:r>
          </w:p>
        </w:tc>
      </w:tr>
      <w:tr w:rsidR="009A4DC7" w:rsidRPr="009A4DC7" w:rsidTr="000F413A">
        <w:tc>
          <w:tcPr>
            <w:tcW w:w="7196" w:type="dxa"/>
            <w:gridSpan w:val="2"/>
            <w:shd w:val="clear" w:color="auto" w:fill="auto"/>
          </w:tcPr>
          <w:p w:rsidR="009A4DC7" w:rsidRPr="009A4DC7" w:rsidRDefault="009A4DC7" w:rsidP="009A4DC7">
            <w:pPr>
              <w:widowControl w:val="0"/>
              <w:spacing w:line="240" w:lineRule="atLeast"/>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Заместитель главы местной администрации</w:t>
            </w:r>
          </w:p>
        </w:tc>
        <w:tc>
          <w:tcPr>
            <w:tcW w:w="2248" w:type="dxa"/>
            <w:shd w:val="clear" w:color="auto" w:fill="auto"/>
          </w:tcPr>
          <w:p w:rsidR="009A4DC7" w:rsidRPr="009A4DC7" w:rsidRDefault="009A4DC7" w:rsidP="009A4DC7">
            <w:pPr>
              <w:widowControl w:val="0"/>
              <w:spacing w:line="240" w:lineRule="atLeast"/>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3-1-03</w:t>
            </w:r>
          </w:p>
        </w:tc>
      </w:tr>
      <w:tr w:rsidR="009A4DC7" w:rsidRPr="009A4DC7" w:rsidTr="000F413A">
        <w:tc>
          <w:tcPr>
            <w:tcW w:w="7196" w:type="dxa"/>
            <w:gridSpan w:val="2"/>
            <w:shd w:val="clear" w:color="auto" w:fill="auto"/>
          </w:tcPr>
          <w:p w:rsidR="009A4DC7" w:rsidRPr="009A4DC7" w:rsidRDefault="009A4DC7" w:rsidP="009A4DC7">
            <w:pPr>
              <w:widowControl w:val="0"/>
              <w:spacing w:line="240" w:lineRule="atLeast"/>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Руководитель аппарата</w:t>
            </w:r>
          </w:p>
        </w:tc>
        <w:tc>
          <w:tcPr>
            <w:tcW w:w="2248" w:type="dxa"/>
            <w:shd w:val="clear" w:color="auto" w:fill="auto"/>
          </w:tcPr>
          <w:p w:rsidR="009A4DC7" w:rsidRPr="009A4DC7" w:rsidRDefault="009A4DC7" w:rsidP="009A4DC7">
            <w:pPr>
              <w:widowControl w:val="0"/>
              <w:spacing w:line="240" w:lineRule="atLeast"/>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3-1-04</w:t>
            </w:r>
          </w:p>
        </w:tc>
      </w:tr>
      <w:tr w:rsidR="009A4DC7" w:rsidRPr="009A4DC7" w:rsidTr="000F413A">
        <w:tc>
          <w:tcPr>
            <w:tcW w:w="7196" w:type="dxa"/>
            <w:gridSpan w:val="2"/>
            <w:shd w:val="clear" w:color="auto" w:fill="auto"/>
          </w:tcPr>
          <w:p w:rsidR="009A4DC7" w:rsidRPr="009A4DC7" w:rsidRDefault="009A4DC7" w:rsidP="009A4DC7">
            <w:pPr>
              <w:widowControl w:val="0"/>
              <w:spacing w:line="240" w:lineRule="atLeast"/>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Заместитель руководителя аппарата</w:t>
            </w:r>
          </w:p>
        </w:tc>
        <w:tc>
          <w:tcPr>
            <w:tcW w:w="2248" w:type="dxa"/>
            <w:shd w:val="clear" w:color="auto" w:fill="auto"/>
          </w:tcPr>
          <w:p w:rsidR="009A4DC7" w:rsidRPr="009A4DC7" w:rsidRDefault="009A4DC7" w:rsidP="009A4DC7">
            <w:pPr>
              <w:widowControl w:val="0"/>
              <w:spacing w:line="240" w:lineRule="atLeast"/>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3-1-05</w:t>
            </w:r>
          </w:p>
        </w:tc>
      </w:tr>
      <w:tr w:rsidR="009A4DC7" w:rsidRPr="009A4DC7" w:rsidTr="000F413A">
        <w:tc>
          <w:tcPr>
            <w:tcW w:w="7196" w:type="dxa"/>
            <w:gridSpan w:val="2"/>
            <w:shd w:val="clear" w:color="auto" w:fill="auto"/>
          </w:tcPr>
          <w:p w:rsidR="009A4DC7" w:rsidRPr="009A4DC7" w:rsidRDefault="009A4DC7" w:rsidP="009A4DC7">
            <w:pPr>
              <w:widowControl w:val="0"/>
              <w:spacing w:line="240" w:lineRule="atLeast"/>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Начальник управления</w:t>
            </w:r>
          </w:p>
        </w:tc>
        <w:tc>
          <w:tcPr>
            <w:tcW w:w="2248" w:type="dxa"/>
            <w:shd w:val="clear" w:color="auto" w:fill="auto"/>
          </w:tcPr>
          <w:p w:rsidR="009A4DC7" w:rsidRPr="009A4DC7" w:rsidRDefault="009A4DC7" w:rsidP="009A4DC7">
            <w:pPr>
              <w:widowControl w:val="0"/>
              <w:spacing w:line="240" w:lineRule="atLeast"/>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3-1-06</w:t>
            </w:r>
          </w:p>
        </w:tc>
      </w:tr>
      <w:tr w:rsidR="009A4DC7" w:rsidRPr="009A4DC7" w:rsidTr="000F413A">
        <w:tc>
          <w:tcPr>
            <w:tcW w:w="7196" w:type="dxa"/>
            <w:gridSpan w:val="2"/>
            <w:shd w:val="clear" w:color="auto" w:fill="auto"/>
          </w:tcPr>
          <w:p w:rsidR="009A4DC7" w:rsidRPr="009A4DC7" w:rsidRDefault="009A4DC7" w:rsidP="009A4DC7">
            <w:pPr>
              <w:widowControl w:val="0"/>
              <w:spacing w:line="240" w:lineRule="atLeast"/>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Начальник отдела</w:t>
            </w:r>
          </w:p>
        </w:tc>
        <w:tc>
          <w:tcPr>
            <w:tcW w:w="2248" w:type="dxa"/>
            <w:shd w:val="clear" w:color="auto" w:fill="auto"/>
          </w:tcPr>
          <w:p w:rsidR="009A4DC7" w:rsidRPr="009A4DC7" w:rsidRDefault="009A4DC7" w:rsidP="009A4DC7">
            <w:pPr>
              <w:widowControl w:val="0"/>
              <w:spacing w:line="240" w:lineRule="atLeast"/>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3-1-07</w:t>
            </w:r>
          </w:p>
        </w:tc>
      </w:tr>
      <w:tr w:rsidR="009A4DC7" w:rsidRPr="009A4DC7" w:rsidTr="000F413A">
        <w:tc>
          <w:tcPr>
            <w:tcW w:w="9444" w:type="dxa"/>
            <w:gridSpan w:val="3"/>
            <w:shd w:val="clear" w:color="auto" w:fill="auto"/>
          </w:tcPr>
          <w:p w:rsidR="009A4DC7" w:rsidRPr="009A4DC7" w:rsidRDefault="009A4DC7" w:rsidP="009A4DC7">
            <w:pPr>
              <w:widowControl w:val="0"/>
              <w:spacing w:line="240" w:lineRule="atLeast"/>
              <w:jc w:val="left"/>
              <w:rPr>
                <w:rFonts w:ascii="Times New Roman" w:eastAsia="Times New Roman" w:hAnsi="Times New Roman" w:cs="Times New Roman"/>
                <w:b/>
                <w:sz w:val="16"/>
                <w:szCs w:val="16"/>
                <w:lang w:eastAsia="ru-RU"/>
              </w:rPr>
            </w:pPr>
            <w:r w:rsidRPr="009A4DC7">
              <w:rPr>
                <w:rFonts w:ascii="Times New Roman" w:eastAsia="Times New Roman" w:hAnsi="Times New Roman" w:cs="Times New Roman"/>
                <w:b/>
                <w:sz w:val="16"/>
                <w:szCs w:val="16"/>
                <w:lang w:eastAsia="ru-RU"/>
              </w:rPr>
              <w:t>Главная группа должностей</w:t>
            </w:r>
          </w:p>
        </w:tc>
      </w:tr>
      <w:tr w:rsidR="009A4DC7" w:rsidRPr="009A4DC7" w:rsidTr="000F413A">
        <w:tc>
          <w:tcPr>
            <w:tcW w:w="7196" w:type="dxa"/>
            <w:gridSpan w:val="2"/>
            <w:shd w:val="clear" w:color="auto" w:fill="auto"/>
          </w:tcPr>
          <w:p w:rsidR="009A4DC7" w:rsidRPr="009A4DC7" w:rsidRDefault="009A4DC7" w:rsidP="009A4DC7">
            <w:pPr>
              <w:widowControl w:val="0"/>
              <w:spacing w:line="240" w:lineRule="atLeast"/>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 xml:space="preserve">Заместитель начальника управления </w:t>
            </w:r>
          </w:p>
        </w:tc>
        <w:tc>
          <w:tcPr>
            <w:tcW w:w="2248" w:type="dxa"/>
            <w:shd w:val="clear" w:color="auto" w:fill="auto"/>
          </w:tcPr>
          <w:p w:rsidR="009A4DC7" w:rsidRPr="009A4DC7" w:rsidRDefault="009A4DC7" w:rsidP="009A4DC7">
            <w:pPr>
              <w:widowControl w:val="0"/>
              <w:spacing w:line="240" w:lineRule="atLeast"/>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3-2-08</w:t>
            </w:r>
          </w:p>
        </w:tc>
      </w:tr>
      <w:tr w:rsidR="009A4DC7" w:rsidRPr="009A4DC7" w:rsidTr="000F413A">
        <w:tc>
          <w:tcPr>
            <w:tcW w:w="7196" w:type="dxa"/>
            <w:gridSpan w:val="2"/>
            <w:shd w:val="clear" w:color="auto" w:fill="auto"/>
          </w:tcPr>
          <w:p w:rsidR="009A4DC7" w:rsidRPr="009A4DC7" w:rsidRDefault="009A4DC7" w:rsidP="009A4DC7">
            <w:pPr>
              <w:widowControl w:val="0"/>
              <w:spacing w:line="240" w:lineRule="atLeast"/>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Заместитель начальника отдела</w:t>
            </w:r>
          </w:p>
        </w:tc>
        <w:tc>
          <w:tcPr>
            <w:tcW w:w="2248" w:type="dxa"/>
            <w:shd w:val="clear" w:color="auto" w:fill="auto"/>
          </w:tcPr>
          <w:p w:rsidR="009A4DC7" w:rsidRPr="009A4DC7" w:rsidRDefault="009A4DC7" w:rsidP="009A4DC7">
            <w:pPr>
              <w:widowControl w:val="0"/>
              <w:spacing w:line="240" w:lineRule="atLeast"/>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3-2-09</w:t>
            </w:r>
          </w:p>
        </w:tc>
      </w:tr>
      <w:tr w:rsidR="009A4DC7" w:rsidRPr="009A4DC7" w:rsidTr="000F413A">
        <w:tc>
          <w:tcPr>
            <w:tcW w:w="7196" w:type="dxa"/>
            <w:gridSpan w:val="2"/>
            <w:shd w:val="clear" w:color="auto" w:fill="auto"/>
          </w:tcPr>
          <w:p w:rsidR="009A4DC7" w:rsidRPr="009A4DC7" w:rsidRDefault="009A4DC7" w:rsidP="009A4DC7">
            <w:pPr>
              <w:widowControl w:val="0"/>
              <w:spacing w:line="240" w:lineRule="atLeast"/>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Начальник отдела в управлении</w:t>
            </w:r>
          </w:p>
        </w:tc>
        <w:tc>
          <w:tcPr>
            <w:tcW w:w="2248" w:type="dxa"/>
            <w:shd w:val="clear" w:color="auto" w:fill="auto"/>
          </w:tcPr>
          <w:p w:rsidR="009A4DC7" w:rsidRPr="009A4DC7" w:rsidRDefault="009A4DC7" w:rsidP="009A4DC7">
            <w:pPr>
              <w:widowControl w:val="0"/>
              <w:spacing w:line="240" w:lineRule="atLeast"/>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3-2-10</w:t>
            </w:r>
          </w:p>
        </w:tc>
      </w:tr>
      <w:tr w:rsidR="009A4DC7" w:rsidRPr="009A4DC7" w:rsidTr="000F413A">
        <w:tc>
          <w:tcPr>
            <w:tcW w:w="9444" w:type="dxa"/>
            <w:gridSpan w:val="3"/>
            <w:shd w:val="clear" w:color="auto" w:fill="auto"/>
          </w:tcPr>
          <w:p w:rsidR="009A4DC7" w:rsidRPr="009A4DC7" w:rsidRDefault="009A4DC7" w:rsidP="009A4DC7">
            <w:pPr>
              <w:widowControl w:val="0"/>
              <w:spacing w:line="240" w:lineRule="atLeast"/>
              <w:jc w:val="left"/>
              <w:rPr>
                <w:rFonts w:ascii="Times New Roman" w:eastAsia="Times New Roman" w:hAnsi="Times New Roman" w:cs="Times New Roman"/>
                <w:b/>
                <w:sz w:val="16"/>
                <w:szCs w:val="16"/>
                <w:lang w:eastAsia="ru-RU"/>
              </w:rPr>
            </w:pPr>
            <w:r w:rsidRPr="009A4DC7">
              <w:rPr>
                <w:rFonts w:ascii="Times New Roman" w:eastAsia="Times New Roman" w:hAnsi="Times New Roman" w:cs="Times New Roman"/>
                <w:b/>
                <w:sz w:val="16"/>
                <w:szCs w:val="16"/>
                <w:lang w:eastAsia="ru-RU"/>
              </w:rPr>
              <w:t>Ведущая группа должностей</w:t>
            </w:r>
          </w:p>
        </w:tc>
      </w:tr>
      <w:tr w:rsidR="009A4DC7" w:rsidRPr="009A4DC7" w:rsidTr="000F413A">
        <w:tc>
          <w:tcPr>
            <w:tcW w:w="7196" w:type="dxa"/>
            <w:gridSpan w:val="2"/>
            <w:shd w:val="clear" w:color="auto" w:fill="auto"/>
          </w:tcPr>
          <w:p w:rsidR="009A4DC7" w:rsidRPr="009A4DC7" w:rsidRDefault="009A4DC7" w:rsidP="009A4DC7">
            <w:pPr>
              <w:widowControl w:val="0"/>
              <w:spacing w:line="240" w:lineRule="atLeast"/>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Заместитель начальника отдела в управлении</w:t>
            </w:r>
          </w:p>
        </w:tc>
        <w:tc>
          <w:tcPr>
            <w:tcW w:w="2248" w:type="dxa"/>
            <w:shd w:val="clear" w:color="auto" w:fill="auto"/>
          </w:tcPr>
          <w:p w:rsidR="009A4DC7" w:rsidRPr="009A4DC7" w:rsidRDefault="009A4DC7" w:rsidP="009A4DC7">
            <w:pPr>
              <w:widowControl w:val="0"/>
              <w:spacing w:line="240" w:lineRule="atLeast"/>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3-3-11</w:t>
            </w:r>
          </w:p>
        </w:tc>
      </w:tr>
      <w:tr w:rsidR="009A4DC7" w:rsidRPr="009A4DC7" w:rsidTr="000F413A">
        <w:tc>
          <w:tcPr>
            <w:tcW w:w="7196" w:type="dxa"/>
            <w:gridSpan w:val="2"/>
            <w:shd w:val="clear" w:color="auto" w:fill="auto"/>
          </w:tcPr>
          <w:p w:rsidR="009A4DC7" w:rsidRPr="009A4DC7" w:rsidRDefault="009A4DC7" w:rsidP="009A4DC7">
            <w:pPr>
              <w:widowControl w:val="0"/>
              <w:spacing w:line="240" w:lineRule="atLeast"/>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Заведующий сектором</w:t>
            </w:r>
          </w:p>
        </w:tc>
        <w:tc>
          <w:tcPr>
            <w:tcW w:w="2248" w:type="dxa"/>
            <w:shd w:val="clear" w:color="auto" w:fill="auto"/>
          </w:tcPr>
          <w:p w:rsidR="009A4DC7" w:rsidRPr="009A4DC7" w:rsidRDefault="009A4DC7" w:rsidP="009A4DC7">
            <w:pPr>
              <w:widowControl w:val="0"/>
              <w:spacing w:line="240" w:lineRule="atLeast"/>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3-3-12</w:t>
            </w:r>
          </w:p>
        </w:tc>
      </w:tr>
      <w:tr w:rsidR="009A4DC7" w:rsidRPr="009A4DC7" w:rsidTr="000F413A">
        <w:tc>
          <w:tcPr>
            <w:tcW w:w="7196" w:type="dxa"/>
            <w:gridSpan w:val="2"/>
            <w:shd w:val="clear" w:color="auto" w:fill="auto"/>
          </w:tcPr>
          <w:p w:rsidR="009A4DC7" w:rsidRPr="009A4DC7" w:rsidRDefault="009A4DC7" w:rsidP="009A4DC7">
            <w:pPr>
              <w:widowControl w:val="0"/>
              <w:spacing w:line="240" w:lineRule="atLeast"/>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Советник</w:t>
            </w:r>
          </w:p>
        </w:tc>
        <w:tc>
          <w:tcPr>
            <w:tcW w:w="2248" w:type="dxa"/>
            <w:shd w:val="clear" w:color="auto" w:fill="auto"/>
          </w:tcPr>
          <w:p w:rsidR="009A4DC7" w:rsidRPr="009A4DC7" w:rsidRDefault="009A4DC7" w:rsidP="009A4DC7">
            <w:pPr>
              <w:widowControl w:val="0"/>
              <w:spacing w:line="240" w:lineRule="atLeast"/>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3-3-13</w:t>
            </w:r>
          </w:p>
        </w:tc>
      </w:tr>
      <w:tr w:rsidR="009A4DC7" w:rsidRPr="009A4DC7" w:rsidTr="000F413A">
        <w:tc>
          <w:tcPr>
            <w:tcW w:w="7196" w:type="dxa"/>
            <w:gridSpan w:val="2"/>
            <w:shd w:val="clear" w:color="auto" w:fill="auto"/>
          </w:tcPr>
          <w:p w:rsidR="009A4DC7" w:rsidRPr="009A4DC7" w:rsidRDefault="009A4DC7" w:rsidP="009A4DC7">
            <w:pPr>
              <w:widowControl w:val="0"/>
              <w:spacing w:line="240" w:lineRule="atLeast"/>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Консультант</w:t>
            </w:r>
          </w:p>
        </w:tc>
        <w:tc>
          <w:tcPr>
            <w:tcW w:w="2248" w:type="dxa"/>
            <w:shd w:val="clear" w:color="auto" w:fill="auto"/>
          </w:tcPr>
          <w:p w:rsidR="009A4DC7" w:rsidRPr="009A4DC7" w:rsidRDefault="009A4DC7" w:rsidP="009A4DC7">
            <w:pPr>
              <w:widowControl w:val="0"/>
              <w:spacing w:line="240" w:lineRule="atLeast"/>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3-3-14</w:t>
            </w:r>
          </w:p>
        </w:tc>
      </w:tr>
      <w:tr w:rsidR="009A4DC7" w:rsidRPr="009A4DC7" w:rsidTr="000F413A">
        <w:tc>
          <w:tcPr>
            <w:tcW w:w="9444" w:type="dxa"/>
            <w:gridSpan w:val="3"/>
            <w:shd w:val="clear" w:color="auto" w:fill="auto"/>
          </w:tcPr>
          <w:p w:rsidR="009A4DC7" w:rsidRPr="009A4DC7" w:rsidRDefault="009A4DC7" w:rsidP="009A4DC7">
            <w:pPr>
              <w:widowControl w:val="0"/>
              <w:spacing w:line="240" w:lineRule="atLeast"/>
              <w:jc w:val="left"/>
              <w:rPr>
                <w:rFonts w:ascii="Times New Roman" w:eastAsia="Times New Roman" w:hAnsi="Times New Roman" w:cs="Times New Roman"/>
                <w:b/>
                <w:sz w:val="16"/>
                <w:szCs w:val="16"/>
                <w:lang w:eastAsia="ru-RU"/>
              </w:rPr>
            </w:pPr>
            <w:r w:rsidRPr="009A4DC7">
              <w:rPr>
                <w:rFonts w:ascii="Times New Roman" w:eastAsia="Times New Roman" w:hAnsi="Times New Roman" w:cs="Times New Roman"/>
                <w:b/>
                <w:sz w:val="16"/>
                <w:szCs w:val="16"/>
                <w:lang w:eastAsia="ru-RU"/>
              </w:rPr>
              <w:t>Старшая группа должностей</w:t>
            </w:r>
          </w:p>
        </w:tc>
      </w:tr>
      <w:tr w:rsidR="009A4DC7" w:rsidRPr="009A4DC7" w:rsidTr="000F413A">
        <w:tc>
          <w:tcPr>
            <w:tcW w:w="7196" w:type="dxa"/>
            <w:gridSpan w:val="2"/>
            <w:shd w:val="clear" w:color="auto" w:fill="auto"/>
          </w:tcPr>
          <w:p w:rsidR="009A4DC7" w:rsidRPr="009A4DC7" w:rsidRDefault="009A4DC7" w:rsidP="009A4DC7">
            <w:pPr>
              <w:widowControl w:val="0"/>
              <w:spacing w:line="240" w:lineRule="atLeast"/>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Главный специалист</w:t>
            </w:r>
          </w:p>
        </w:tc>
        <w:tc>
          <w:tcPr>
            <w:tcW w:w="2248" w:type="dxa"/>
            <w:shd w:val="clear" w:color="auto" w:fill="auto"/>
          </w:tcPr>
          <w:p w:rsidR="009A4DC7" w:rsidRPr="009A4DC7" w:rsidRDefault="009A4DC7" w:rsidP="009A4DC7">
            <w:pPr>
              <w:widowControl w:val="0"/>
              <w:spacing w:line="240" w:lineRule="atLeast"/>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3-4-15</w:t>
            </w:r>
          </w:p>
        </w:tc>
      </w:tr>
      <w:tr w:rsidR="009A4DC7" w:rsidRPr="009A4DC7" w:rsidTr="000F413A">
        <w:tc>
          <w:tcPr>
            <w:tcW w:w="7196" w:type="dxa"/>
            <w:gridSpan w:val="2"/>
            <w:shd w:val="clear" w:color="auto" w:fill="auto"/>
          </w:tcPr>
          <w:p w:rsidR="009A4DC7" w:rsidRPr="009A4DC7" w:rsidRDefault="009A4DC7" w:rsidP="009A4DC7">
            <w:pPr>
              <w:widowControl w:val="0"/>
              <w:spacing w:line="240" w:lineRule="atLeast"/>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Ведущий специалист</w:t>
            </w:r>
          </w:p>
        </w:tc>
        <w:tc>
          <w:tcPr>
            <w:tcW w:w="2248" w:type="dxa"/>
            <w:shd w:val="clear" w:color="auto" w:fill="auto"/>
          </w:tcPr>
          <w:p w:rsidR="009A4DC7" w:rsidRPr="009A4DC7" w:rsidRDefault="009A4DC7" w:rsidP="009A4DC7">
            <w:pPr>
              <w:widowControl w:val="0"/>
              <w:spacing w:line="240" w:lineRule="atLeast"/>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3-4-16</w:t>
            </w:r>
          </w:p>
        </w:tc>
      </w:tr>
      <w:tr w:rsidR="009A4DC7" w:rsidRPr="009A4DC7" w:rsidTr="000F413A">
        <w:tc>
          <w:tcPr>
            <w:tcW w:w="9444" w:type="dxa"/>
            <w:gridSpan w:val="3"/>
            <w:shd w:val="clear" w:color="auto" w:fill="auto"/>
          </w:tcPr>
          <w:p w:rsidR="009A4DC7" w:rsidRPr="009A4DC7" w:rsidRDefault="009A4DC7" w:rsidP="009A4DC7">
            <w:pPr>
              <w:widowControl w:val="0"/>
              <w:spacing w:line="240" w:lineRule="atLeast"/>
              <w:jc w:val="left"/>
              <w:rPr>
                <w:rFonts w:ascii="Times New Roman" w:eastAsia="Times New Roman" w:hAnsi="Times New Roman" w:cs="Times New Roman"/>
                <w:b/>
                <w:sz w:val="16"/>
                <w:szCs w:val="16"/>
                <w:lang w:eastAsia="ru-RU"/>
              </w:rPr>
            </w:pPr>
            <w:r w:rsidRPr="009A4DC7">
              <w:rPr>
                <w:rFonts w:ascii="Times New Roman" w:eastAsia="Times New Roman" w:hAnsi="Times New Roman" w:cs="Times New Roman"/>
                <w:b/>
                <w:sz w:val="16"/>
                <w:szCs w:val="16"/>
                <w:lang w:eastAsia="ru-RU"/>
              </w:rPr>
              <w:t>Младшая группа должностей</w:t>
            </w:r>
          </w:p>
        </w:tc>
      </w:tr>
      <w:tr w:rsidR="009A4DC7" w:rsidRPr="009A4DC7" w:rsidTr="000F413A">
        <w:tc>
          <w:tcPr>
            <w:tcW w:w="7196" w:type="dxa"/>
            <w:gridSpan w:val="2"/>
            <w:shd w:val="clear" w:color="auto" w:fill="auto"/>
          </w:tcPr>
          <w:p w:rsidR="009A4DC7" w:rsidRPr="009A4DC7" w:rsidRDefault="009A4DC7" w:rsidP="009A4DC7">
            <w:pPr>
              <w:widowControl w:val="0"/>
              <w:spacing w:line="240" w:lineRule="atLeast"/>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 xml:space="preserve">Специалист </w:t>
            </w:r>
            <w:r w:rsidRPr="009A4DC7">
              <w:rPr>
                <w:rFonts w:ascii="Times New Roman" w:eastAsia="Times New Roman" w:hAnsi="Times New Roman" w:cs="Times New Roman"/>
                <w:sz w:val="16"/>
                <w:szCs w:val="16"/>
                <w:lang w:val="en-US" w:eastAsia="ru-RU"/>
              </w:rPr>
              <w:t>I</w:t>
            </w:r>
            <w:r w:rsidRPr="009A4DC7">
              <w:rPr>
                <w:rFonts w:ascii="Times New Roman" w:eastAsia="Times New Roman" w:hAnsi="Times New Roman" w:cs="Times New Roman"/>
                <w:sz w:val="16"/>
                <w:szCs w:val="16"/>
                <w:lang w:eastAsia="ru-RU"/>
              </w:rPr>
              <w:t xml:space="preserve"> категории </w:t>
            </w:r>
          </w:p>
        </w:tc>
        <w:tc>
          <w:tcPr>
            <w:tcW w:w="2248" w:type="dxa"/>
            <w:shd w:val="clear" w:color="auto" w:fill="auto"/>
          </w:tcPr>
          <w:p w:rsidR="009A4DC7" w:rsidRPr="009A4DC7" w:rsidRDefault="009A4DC7" w:rsidP="009A4DC7">
            <w:pPr>
              <w:widowControl w:val="0"/>
              <w:spacing w:line="240" w:lineRule="atLeast"/>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3-5-17</w:t>
            </w:r>
          </w:p>
        </w:tc>
      </w:tr>
      <w:tr w:rsidR="009A4DC7" w:rsidRPr="009A4DC7" w:rsidTr="000F413A">
        <w:tc>
          <w:tcPr>
            <w:tcW w:w="7196" w:type="dxa"/>
            <w:gridSpan w:val="2"/>
            <w:shd w:val="clear" w:color="auto" w:fill="auto"/>
          </w:tcPr>
          <w:p w:rsidR="009A4DC7" w:rsidRPr="009A4DC7" w:rsidRDefault="009A4DC7" w:rsidP="009A4DC7">
            <w:pPr>
              <w:widowControl w:val="0"/>
              <w:spacing w:line="240" w:lineRule="atLeast"/>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 xml:space="preserve">Специалист </w:t>
            </w:r>
            <w:r w:rsidRPr="009A4DC7">
              <w:rPr>
                <w:rFonts w:ascii="Times New Roman" w:eastAsia="Times New Roman" w:hAnsi="Times New Roman" w:cs="Times New Roman"/>
                <w:sz w:val="16"/>
                <w:szCs w:val="16"/>
                <w:lang w:val="en-US" w:eastAsia="ru-RU"/>
              </w:rPr>
              <w:t xml:space="preserve">II </w:t>
            </w:r>
            <w:r w:rsidRPr="009A4DC7">
              <w:rPr>
                <w:rFonts w:ascii="Times New Roman" w:eastAsia="Times New Roman" w:hAnsi="Times New Roman" w:cs="Times New Roman"/>
                <w:sz w:val="16"/>
                <w:szCs w:val="16"/>
                <w:lang w:eastAsia="ru-RU"/>
              </w:rPr>
              <w:t xml:space="preserve">категории </w:t>
            </w:r>
          </w:p>
        </w:tc>
        <w:tc>
          <w:tcPr>
            <w:tcW w:w="2248" w:type="dxa"/>
            <w:shd w:val="clear" w:color="auto" w:fill="auto"/>
          </w:tcPr>
          <w:p w:rsidR="009A4DC7" w:rsidRPr="009A4DC7" w:rsidRDefault="009A4DC7" w:rsidP="009A4DC7">
            <w:pPr>
              <w:widowControl w:val="0"/>
              <w:spacing w:line="240" w:lineRule="atLeast"/>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3-5-18</w:t>
            </w:r>
          </w:p>
        </w:tc>
      </w:tr>
      <w:tr w:rsidR="009A4DC7" w:rsidRPr="009A4DC7" w:rsidTr="000F413A">
        <w:tc>
          <w:tcPr>
            <w:tcW w:w="7196" w:type="dxa"/>
            <w:gridSpan w:val="2"/>
            <w:shd w:val="clear" w:color="auto" w:fill="auto"/>
          </w:tcPr>
          <w:p w:rsidR="009A4DC7" w:rsidRPr="009A4DC7" w:rsidRDefault="009A4DC7" w:rsidP="009A4DC7">
            <w:pPr>
              <w:widowControl w:val="0"/>
              <w:spacing w:line="240" w:lineRule="atLeast"/>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 xml:space="preserve">Специалист </w:t>
            </w:r>
          </w:p>
        </w:tc>
        <w:tc>
          <w:tcPr>
            <w:tcW w:w="2248" w:type="dxa"/>
            <w:shd w:val="clear" w:color="auto" w:fill="auto"/>
          </w:tcPr>
          <w:p w:rsidR="009A4DC7" w:rsidRPr="009A4DC7" w:rsidRDefault="009A4DC7" w:rsidP="009A4DC7">
            <w:pPr>
              <w:widowControl w:val="0"/>
              <w:spacing w:line="240" w:lineRule="atLeast"/>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3-5-19</w:t>
            </w:r>
          </w:p>
        </w:tc>
      </w:tr>
    </w:tbl>
    <w:p w:rsidR="009A4DC7" w:rsidRPr="009A4DC7" w:rsidRDefault="009A4DC7" w:rsidP="009A4DC7">
      <w:pPr>
        <w:ind w:left="720"/>
        <w:contextualSpacing/>
        <w:jc w:val="center"/>
        <w:rPr>
          <w:rFonts w:ascii="Times New Roman" w:eastAsia="Times New Roman" w:hAnsi="Times New Roman" w:cs="Times New Roman"/>
          <w:sz w:val="16"/>
          <w:szCs w:val="16"/>
          <w:lang w:eastAsia="ru-RU"/>
        </w:rPr>
      </w:pPr>
    </w:p>
    <w:p w:rsidR="009A4DC7" w:rsidRPr="009A4DC7" w:rsidRDefault="009A4DC7" w:rsidP="009A4DC7">
      <w:pPr>
        <w:ind w:left="720"/>
        <w:contextualSpacing/>
        <w:jc w:val="center"/>
        <w:rPr>
          <w:rFonts w:ascii="Times New Roman" w:eastAsia="Times New Roman" w:hAnsi="Times New Roman" w:cs="Times New Roman"/>
          <w:sz w:val="16"/>
          <w:szCs w:val="16"/>
          <w:lang w:eastAsia="ru-RU"/>
        </w:rPr>
      </w:pPr>
    </w:p>
    <w:p w:rsidR="009A4DC7" w:rsidRPr="009A4DC7" w:rsidRDefault="009A4DC7" w:rsidP="009A4DC7">
      <w:pPr>
        <w:ind w:left="720"/>
        <w:contextualSpacing/>
        <w:jc w:val="center"/>
        <w:rPr>
          <w:rFonts w:ascii="Times New Roman" w:eastAsia="Times New Roman" w:hAnsi="Times New Roman" w:cs="Times New Roman"/>
          <w:b/>
          <w:bCs/>
          <w:sz w:val="16"/>
          <w:szCs w:val="16"/>
          <w:lang w:eastAsia="ru-RU"/>
        </w:rPr>
      </w:pPr>
      <w:r w:rsidRPr="009A4DC7">
        <w:rPr>
          <w:rFonts w:ascii="Times New Roman" w:eastAsia="Times New Roman" w:hAnsi="Times New Roman" w:cs="Times New Roman"/>
          <w:b/>
          <w:sz w:val="16"/>
          <w:szCs w:val="16"/>
          <w:lang w:eastAsia="ru-RU"/>
        </w:rPr>
        <w:t xml:space="preserve">Перечень должностей муниципальной службы в аппарате контрольно – счетного органа </w:t>
      </w:r>
      <w:r w:rsidRPr="009A4DC7">
        <w:rPr>
          <w:rFonts w:ascii="Times New Roman" w:eastAsia="Times New Roman" w:hAnsi="Times New Roman" w:cs="Times New Roman"/>
          <w:b/>
          <w:bCs/>
          <w:sz w:val="16"/>
          <w:szCs w:val="16"/>
          <w:lang w:eastAsia="ru-RU"/>
        </w:rPr>
        <w:t>Мокшанского района Пензенской области</w:t>
      </w:r>
    </w:p>
    <w:p w:rsidR="009A4DC7" w:rsidRPr="009A4DC7" w:rsidRDefault="009A4DC7" w:rsidP="009A4DC7">
      <w:pPr>
        <w:ind w:left="720"/>
        <w:contextualSpacing/>
        <w:jc w:val="center"/>
        <w:rPr>
          <w:rFonts w:ascii="Times New Roman" w:eastAsia="Times New Roman" w:hAnsi="Times New Roman" w:cs="Times New Roman"/>
          <w:sz w:val="16"/>
          <w:szCs w:val="16"/>
          <w:lang w:eastAsia="ru-RU"/>
        </w:rPr>
      </w:pPr>
    </w:p>
    <w:tbl>
      <w:tblPr>
        <w:tblW w:w="9444" w:type="dxa"/>
        <w:tblLayout w:type="fixed"/>
        <w:tblLook w:val="04A0" w:firstRow="1" w:lastRow="0" w:firstColumn="1" w:lastColumn="0" w:noHBand="0" w:noVBand="1"/>
      </w:tblPr>
      <w:tblGrid>
        <w:gridCol w:w="7142"/>
        <w:gridCol w:w="54"/>
        <w:gridCol w:w="2248"/>
      </w:tblGrid>
      <w:tr w:rsidR="009A4DC7" w:rsidRPr="009A4DC7" w:rsidTr="00E076E5">
        <w:tc>
          <w:tcPr>
            <w:tcW w:w="7142" w:type="dxa"/>
          </w:tcPr>
          <w:p w:rsidR="009A4DC7" w:rsidRPr="009A4DC7" w:rsidRDefault="009A4DC7" w:rsidP="009A4DC7">
            <w:pPr>
              <w:spacing w:after="120" w:line="276" w:lineRule="auto"/>
              <w:jc w:val="left"/>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 xml:space="preserve">Наименование должности муниципальной службы </w:t>
            </w:r>
          </w:p>
        </w:tc>
        <w:tc>
          <w:tcPr>
            <w:tcW w:w="2302" w:type="dxa"/>
            <w:gridSpan w:val="2"/>
          </w:tcPr>
          <w:p w:rsidR="009A4DC7" w:rsidRPr="009A4DC7" w:rsidRDefault="009A4DC7" w:rsidP="009A4DC7">
            <w:pPr>
              <w:spacing w:after="120" w:line="276" w:lineRule="auto"/>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Регистрационный номер (код)</w:t>
            </w:r>
          </w:p>
        </w:tc>
      </w:tr>
      <w:tr w:rsidR="009A4DC7" w:rsidRPr="009A4DC7" w:rsidTr="00E076E5">
        <w:tc>
          <w:tcPr>
            <w:tcW w:w="9444" w:type="dxa"/>
            <w:gridSpan w:val="3"/>
          </w:tcPr>
          <w:p w:rsidR="009A4DC7" w:rsidRPr="009A4DC7" w:rsidRDefault="009A4DC7" w:rsidP="009A4DC7">
            <w:pPr>
              <w:widowControl w:val="0"/>
              <w:spacing w:line="240" w:lineRule="atLeast"/>
              <w:jc w:val="left"/>
              <w:rPr>
                <w:rFonts w:ascii="Times New Roman" w:eastAsia="Times New Roman" w:hAnsi="Times New Roman" w:cs="Times New Roman"/>
                <w:b/>
                <w:sz w:val="16"/>
                <w:szCs w:val="16"/>
                <w:lang w:eastAsia="ru-RU"/>
              </w:rPr>
            </w:pPr>
            <w:r w:rsidRPr="009A4DC7">
              <w:rPr>
                <w:rFonts w:ascii="Times New Roman" w:eastAsia="Times New Roman" w:hAnsi="Times New Roman" w:cs="Times New Roman"/>
                <w:b/>
                <w:sz w:val="16"/>
                <w:szCs w:val="16"/>
                <w:lang w:eastAsia="ru-RU"/>
              </w:rPr>
              <w:t>Высшая группа должностей</w:t>
            </w:r>
          </w:p>
        </w:tc>
      </w:tr>
      <w:tr w:rsidR="009A4DC7" w:rsidRPr="009A4DC7" w:rsidTr="00E076E5">
        <w:tc>
          <w:tcPr>
            <w:tcW w:w="7196" w:type="dxa"/>
            <w:gridSpan w:val="2"/>
          </w:tcPr>
          <w:p w:rsidR="009A4DC7" w:rsidRPr="009A4DC7" w:rsidRDefault="009A4DC7" w:rsidP="009A4DC7">
            <w:pPr>
              <w:widowControl w:val="0"/>
              <w:spacing w:line="240" w:lineRule="atLeast"/>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Начальник отдела</w:t>
            </w:r>
          </w:p>
        </w:tc>
        <w:tc>
          <w:tcPr>
            <w:tcW w:w="2248" w:type="dxa"/>
          </w:tcPr>
          <w:p w:rsidR="009A4DC7" w:rsidRPr="009A4DC7" w:rsidRDefault="009A4DC7" w:rsidP="009A4DC7">
            <w:pPr>
              <w:widowControl w:val="0"/>
              <w:spacing w:line="240" w:lineRule="atLeast"/>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4-1-01</w:t>
            </w:r>
          </w:p>
        </w:tc>
      </w:tr>
      <w:tr w:rsidR="009A4DC7" w:rsidRPr="009A4DC7" w:rsidTr="00E076E5">
        <w:tc>
          <w:tcPr>
            <w:tcW w:w="9444" w:type="dxa"/>
            <w:gridSpan w:val="3"/>
          </w:tcPr>
          <w:p w:rsidR="009A4DC7" w:rsidRPr="009A4DC7" w:rsidRDefault="009A4DC7" w:rsidP="009A4DC7">
            <w:pPr>
              <w:widowControl w:val="0"/>
              <w:spacing w:line="240" w:lineRule="atLeast"/>
              <w:jc w:val="left"/>
              <w:rPr>
                <w:rFonts w:ascii="Times New Roman" w:eastAsia="Times New Roman" w:hAnsi="Times New Roman" w:cs="Times New Roman"/>
                <w:b/>
                <w:sz w:val="16"/>
                <w:szCs w:val="16"/>
                <w:lang w:eastAsia="ru-RU"/>
              </w:rPr>
            </w:pPr>
            <w:r w:rsidRPr="009A4DC7">
              <w:rPr>
                <w:rFonts w:ascii="Times New Roman" w:eastAsia="Times New Roman" w:hAnsi="Times New Roman" w:cs="Times New Roman"/>
                <w:b/>
                <w:sz w:val="16"/>
                <w:szCs w:val="16"/>
                <w:lang w:eastAsia="ru-RU"/>
              </w:rPr>
              <w:t>Главная группа должностей</w:t>
            </w:r>
          </w:p>
        </w:tc>
      </w:tr>
      <w:tr w:rsidR="009A4DC7" w:rsidRPr="009A4DC7" w:rsidTr="00E076E5">
        <w:tc>
          <w:tcPr>
            <w:tcW w:w="7196" w:type="dxa"/>
            <w:gridSpan w:val="2"/>
          </w:tcPr>
          <w:p w:rsidR="009A4DC7" w:rsidRPr="009A4DC7" w:rsidRDefault="009A4DC7" w:rsidP="009A4DC7">
            <w:pPr>
              <w:widowControl w:val="0"/>
              <w:spacing w:line="240" w:lineRule="atLeast"/>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 xml:space="preserve">Заместитель начальника отдела </w:t>
            </w:r>
          </w:p>
        </w:tc>
        <w:tc>
          <w:tcPr>
            <w:tcW w:w="2248" w:type="dxa"/>
          </w:tcPr>
          <w:p w:rsidR="009A4DC7" w:rsidRPr="009A4DC7" w:rsidRDefault="009A4DC7" w:rsidP="009A4DC7">
            <w:pPr>
              <w:widowControl w:val="0"/>
              <w:spacing w:line="240" w:lineRule="atLeast"/>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4-2-02</w:t>
            </w:r>
          </w:p>
        </w:tc>
      </w:tr>
      <w:tr w:rsidR="009A4DC7" w:rsidRPr="009A4DC7" w:rsidTr="00E076E5">
        <w:tc>
          <w:tcPr>
            <w:tcW w:w="9444" w:type="dxa"/>
            <w:gridSpan w:val="3"/>
          </w:tcPr>
          <w:p w:rsidR="009A4DC7" w:rsidRPr="009A4DC7" w:rsidRDefault="009A4DC7" w:rsidP="009A4DC7">
            <w:pPr>
              <w:widowControl w:val="0"/>
              <w:spacing w:line="240" w:lineRule="atLeast"/>
              <w:jc w:val="left"/>
              <w:rPr>
                <w:rFonts w:ascii="Times New Roman" w:eastAsia="Times New Roman" w:hAnsi="Times New Roman" w:cs="Times New Roman"/>
                <w:b/>
                <w:sz w:val="16"/>
                <w:szCs w:val="16"/>
                <w:lang w:eastAsia="ru-RU"/>
              </w:rPr>
            </w:pPr>
            <w:r w:rsidRPr="009A4DC7">
              <w:rPr>
                <w:rFonts w:ascii="Times New Roman" w:eastAsia="Times New Roman" w:hAnsi="Times New Roman" w:cs="Times New Roman"/>
                <w:b/>
                <w:sz w:val="16"/>
                <w:szCs w:val="16"/>
                <w:lang w:eastAsia="ru-RU"/>
              </w:rPr>
              <w:t>Ведущая группа должностей</w:t>
            </w:r>
          </w:p>
        </w:tc>
      </w:tr>
      <w:tr w:rsidR="009A4DC7" w:rsidRPr="009A4DC7" w:rsidTr="00E076E5">
        <w:tc>
          <w:tcPr>
            <w:tcW w:w="7196" w:type="dxa"/>
            <w:gridSpan w:val="2"/>
          </w:tcPr>
          <w:p w:rsidR="009A4DC7" w:rsidRPr="009A4DC7" w:rsidRDefault="009A4DC7" w:rsidP="009A4DC7">
            <w:pPr>
              <w:widowControl w:val="0"/>
              <w:spacing w:line="240" w:lineRule="atLeast"/>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Заведующий сектором</w:t>
            </w:r>
          </w:p>
        </w:tc>
        <w:tc>
          <w:tcPr>
            <w:tcW w:w="2248" w:type="dxa"/>
          </w:tcPr>
          <w:p w:rsidR="009A4DC7" w:rsidRPr="009A4DC7" w:rsidRDefault="009A4DC7" w:rsidP="009A4DC7">
            <w:pPr>
              <w:widowControl w:val="0"/>
              <w:spacing w:line="240" w:lineRule="atLeast"/>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4-3-03</w:t>
            </w:r>
          </w:p>
        </w:tc>
      </w:tr>
      <w:tr w:rsidR="009A4DC7" w:rsidRPr="009A4DC7" w:rsidTr="00E076E5">
        <w:tc>
          <w:tcPr>
            <w:tcW w:w="7196" w:type="dxa"/>
            <w:gridSpan w:val="2"/>
          </w:tcPr>
          <w:p w:rsidR="009A4DC7" w:rsidRPr="009A4DC7" w:rsidRDefault="009A4DC7" w:rsidP="009A4DC7">
            <w:pPr>
              <w:widowControl w:val="0"/>
              <w:spacing w:line="240" w:lineRule="atLeast"/>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 xml:space="preserve">Советник </w:t>
            </w:r>
          </w:p>
        </w:tc>
        <w:tc>
          <w:tcPr>
            <w:tcW w:w="2248" w:type="dxa"/>
          </w:tcPr>
          <w:p w:rsidR="009A4DC7" w:rsidRPr="009A4DC7" w:rsidRDefault="009A4DC7" w:rsidP="009A4DC7">
            <w:pPr>
              <w:widowControl w:val="0"/>
              <w:spacing w:line="240" w:lineRule="atLeast"/>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4-3-04</w:t>
            </w:r>
          </w:p>
        </w:tc>
      </w:tr>
      <w:tr w:rsidR="009A4DC7" w:rsidRPr="009A4DC7" w:rsidTr="00E076E5">
        <w:tc>
          <w:tcPr>
            <w:tcW w:w="7196" w:type="dxa"/>
            <w:gridSpan w:val="2"/>
          </w:tcPr>
          <w:p w:rsidR="009A4DC7" w:rsidRPr="009A4DC7" w:rsidRDefault="009A4DC7" w:rsidP="009A4DC7">
            <w:pPr>
              <w:widowControl w:val="0"/>
              <w:spacing w:line="240" w:lineRule="atLeast"/>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 xml:space="preserve">Консультант </w:t>
            </w:r>
          </w:p>
        </w:tc>
        <w:tc>
          <w:tcPr>
            <w:tcW w:w="2248" w:type="dxa"/>
          </w:tcPr>
          <w:p w:rsidR="009A4DC7" w:rsidRPr="009A4DC7" w:rsidRDefault="009A4DC7" w:rsidP="009A4DC7">
            <w:pPr>
              <w:widowControl w:val="0"/>
              <w:spacing w:line="240" w:lineRule="atLeast"/>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4-3-05</w:t>
            </w:r>
          </w:p>
        </w:tc>
      </w:tr>
      <w:tr w:rsidR="009A4DC7" w:rsidRPr="009A4DC7" w:rsidTr="00E076E5">
        <w:tc>
          <w:tcPr>
            <w:tcW w:w="7196" w:type="dxa"/>
            <w:gridSpan w:val="2"/>
          </w:tcPr>
          <w:p w:rsidR="009A4DC7" w:rsidRPr="009A4DC7" w:rsidRDefault="009A4DC7" w:rsidP="009A4DC7">
            <w:pPr>
              <w:widowControl w:val="0"/>
              <w:tabs>
                <w:tab w:val="left" w:pos="1680"/>
              </w:tabs>
              <w:spacing w:line="240" w:lineRule="atLeast"/>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 xml:space="preserve">Инспектор </w:t>
            </w:r>
          </w:p>
        </w:tc>
        <w:tc>
          <w:tcPr>
            <w:tcW w:w="2248" w:type="dxa"/>
          </w:tcPr>
          <w:p w:rsidR="009A4DC7" w:rsidRPr="009A4DC7" w:rsidRDefault="009A4DC7" w:rsidP="009A4DC7">
            <w:pPr>
              <w:widowControl w:val="0"/>
              <w:spacing w:line="240" w:lineRule="atLeast"/>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4-3-06</w:t>
            </w:r>
          </w:p>
        </w:tc>
      </w:tr>
      <w:tr w:rsidR="009A4DC7" w:rsidRPr="009A4DC7" w:rsidTr="00E076E5">
        <w:tc>
          <w:tcPr>
            <w:tcW w:w="9444" w:type="dxa"/>
            <w:gridSpan w:val="3"/>
          </w:tcPr>
          <w:p w:rsidR="009A4DC7" w:rsidRPr="009A4DC7" w:rsidRDefault="009A4DC7" w:rsidP="009A4DC7">
            <w:pPr>
              <w:widowControl w:val="0"/>
              <w:spacing w:line="240" w:lineRule="atLeast"/>
              <w:jc w:val="left"/>
              <w:rPr>
                <w:rFonts w:ascii="Times New Roman" w:eastAsia="Times New Roman" w:hAnsi="Times New Roman" w:cs="Times New Roman"/>
                <w:b/>
                <w:sz w:val="16"/>
                <w:szCs w:val="16"/>
                <w:lang w:eastAsia="ru-RU"/>
              </w:rPr>
            </w:pPr>
            <w:r w:rsidRPr="009A4DC7">
              <w:rPr>
                <w:rFonts w:ascii="Times New Roman" w:eastAsia="Times New Roman" w:hAnsi="Times New Roman" w:cs="Times New Roman"/>
                <w:b/>
                <w:sz w:val="16"/>
                <w:szCs w:val="16"/>
                <w:lang w:eastAsia="ru-RU"/>
              </w:rPr>
              <w:t>Старшая группа должностей</w:t>
            </w:r>
          </w:p>
        </w:tc>
      </w:tr>
      <w:tr w:rsidR="009A4DC7" w:rsidRPr="009A4DC7" w:rsidTr="00E076E5">
        <w:tc>
          <w:tcPr>
            <w:tcW w:w="7196" w:type="dxa"/>
            <w:gridSpan w:val="2"/>
          </w:tcPr>
          <w:p w:rsidR="009A4DC7" w:rsidRPr="009A4DC7" w:rsidRDefault="009A4DC7" w:rsidP="009A4DC7">
            <w:pPr>
              <w:widowControl w:val="0"/>
              <w:spacing w:line="240" w:lineRule="atLeast"/>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Главный специалист</w:t>
            </w:r>
          </w:p>
        </w:tc>
        <w:tc>
          <w:tcPr>
            <w:tcW w:w="2248" w:type="dxa"/>
          </w:tcPr>
          <w:p w:rsidR="009A4DC7" w:rsidRPr="009A4DC7" w:rsidRDefault="009A4DC7" w:rsidP="009A4DC7">
            <w:pPr>
              <w:widowControl w:val="0"/>
              <w:spacing w:line="240" w:lineRule="atLeast"/>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4-4-07</w:t>
            </w:r>
          </w:p>
        </w:tc>
      </w:tr>
      <w:tr w:rsidR="009A4DC7" w:rsidRPr="009A4DC7" w:rsidTr="00E076E5">
        <w:tc>
          <w:tcPr>
            <w:tcW w:w="7196" w:type="dxa"/>
            <w:gridSpan w:val="2"/>
          </w:tcPr>
          <w:p w:rsidR="009A4DC7" w:rsidRPr="009A4DC7" w:rsidRDefault="009A4DC7" w:rsidP="009A4DC7">
            <w:pPr>
              <w:widowControl w:val="0"/>
              <w:spacing w:line="240" w:lineRule="atLeast"/>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 xml:space="preserve">Ведущий специалист </w:t>
            </w:r>
          </w:p>
        </w:tc>
        <w:tc>
          <w:tcPr>
            <w:tcW w:w="2248" w:type="dxa"/>
          </w:tcPr>
          <w:p w:rsidR="009A4DC7" w:rsidRPr="009A4DC7" w:rsidRDefault="009A4DC7" w:rsidP="009A4DC7">
            <w:pPr>
              <w:widowControl w:val="0"/>
              <w:spacing w:line="240" w:lineRule="atLeast"/>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4-4-08</w:t>
            </w:r>
          </w:p>
        </w:tc>
      </w:tr>
      <w:tr w:rsidR="009A4DC7" w:rsidRPr="009A4DC7" w:rsidTr="00E076E5">
        <w:tc>
          <w:tcPr>
            <w:tcW w:w="9444" w:type="dxa"/>
            <w:gridSpan w:val="3"/>
          </w:tcPr>
          <w:p w:rsidR="009A4DC7" w:rsidRPr="009A4DC7" w:rsidRDefault="009A4DC7" w:rsidP="009A4DC7">
            <w:pPr>
              <w:widowControl w:val="0"/>
              <w:spacing w:line="240" w:lineRule="atLeast"/>
              <w:jc w:val="left"/>
              <w:rPr>
                <w:rFonts w:ascii="Times New Roman" w:eastAsia="Times New Roman" w:hAnsi="Times New Roman" w:cs="Times New Roman"/>
                <w:b/>
                <w:sz w:val="16"/>
                <w:szCs w:val="16"/>
                <w:lang w:eastAsia="ru-RU"/>
              </w:rPr>
            </w:pPr>
            <w:r w:rsidRPr="009A4DC7">
              <w:rPr>
                <w:rFonts w:ascii="Times New Roman" w:eastAsia="Times New Roman" w:hAnsi="Times New Roman" w:cs="Times New Roman"/>
                <w:b/>
                <w:sz w:val="16"/>
                <w:szCs w:val="16"/>
                <w:lang w:eastAsia="ru-RU"/>
              </w:rPr>
              <w:t>Младшая группа должностей</w:t>
            </w:r>
          </w:p>
        </w:tc>
      </w:tr>
      <w:tr w:rsidR="009A4DC7" w:rsidRPr="009A4DC7" w:rsidTr="00E076E5">
        <w:tc>
          <w:tcPr>
            <w:tcW w:w="7196" w:type="dxa"/>
            <w:gridSpan w:val="2"/>
          </w:tcPr>
          <w:p w:rsidR="009A4DC7" w:rsidRPr="009A4DC7" w:rsidRDefault="009A4DC7" w:rsidP="009A4DC7">
            <w:pPr>
              <w:widowControl w:val="0"/>
              <w:spacing w:line="240" w:lineRule="atLeast"/>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 xml:space="preserve">Специалист </w:t>
            </w:r>
            <w:r w:rsidRPr="009A4DC7">
              <w:rPr>
                <w:rFonts w:ascii="Times New Roman" w:eastAsia="Times New Roman" w:hAnsi="Times New Roman" w:cs="Times New Roman"/>
                <w:sz w:val="16"/>
                <w:szCs w:val="16"/>
                <w:lang w:val="en-US" w:eastAsia="ru-RU"/>
              </w:rPr>
              <w:t>I</w:t>
            </w:r>
            <w:r w:rsidRPr="009A4DC7">
              <w:rPr>
                <w:rFonts w:ascii="Times New Roman" w:eastAsia="Times New Roman" w:hAnsi="Times New Roman" w:cs="Times New Roman"/>
                <w:sz w:val="16"/>
                <w:szCs w:val="16"/>
                <w:lang w:eastAsia="ru-RU"/>
              </w:rPr>
              <w:t xml:space="preserve"> категории </w:t>
            </w:r>
          </w:p>
        </w:tc>
        <w:tc>
          <w:tcPr>
            <w:tcW w:w="2248" w:type="dxa"/>
          </w:tcPr>
          <w:p w:rsidR="009A4DC7" w:rsidRPr="009A4DC7" w:rsidRDefault="009A4DC7" w:rsidP="009A4DC7">
            <w:pPr>
              <w:widowControl w:val="0"/>
              <w:spacing w:line="240" w:lineRule="atLeast"/>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4-5-09</w:t>
            </w:r>
          </w:p>
        </w:tc>
      </w:tr>
      <w:tr w:rsidR="009A4DC7" w:rsidRPr="009A4DC7" w:rsidTr="00E076E5">
        <w:tc>
          <w:tcPr>
            <w:tcW w:w="7196" w:type="dxa"/>
            <w:gridSpan w:val="2"/>
          </w:tcPr>
          <w:p w:rsidR="009A4DC7" w:rsidRPr="009A4DC7" w:rsidRDefault="009A4DC7" w:rsidP="009A4DC7">
            <w:pPr>
              <w:widowControl w:val="0"/>
              <w:spacing w:line="240" w:lineRule="atLeast"/>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 xml:space="preserve">Специалист </w:t>
            </w:r>
            <w:r w:rsidRPr="009A4DC7">
              <w:rPr>
                <w:rFonts w:ascii="Times New Roman" w:eastAsia="Times New Roman" w:hAnsi="Times New Roman" w:cs="Times New Roman"/>
                <w:sz w:val="16"/>
                <w:szCs w:val="16"/>
                <w:lang w:val="en-US" w:eastAsia="ru-RU"/>
              </w:rPr>
              <w:t xml:space="preserve">II </w:t>
            </w:r>
            <w:r w:rsidRPr="009A4DC7">
              <w:rPr>
                <w:rFonts w:ascii="Times New Roman" w:eastAsia="Times New Roman" w:hAnsi="Times New Roman" w:cs="Times New Roman"/>
                <w:sz w:val="16"/>
                <w:szCs w:val="16"/>
                <w:lang w:eastAsia="ru-RU"/>
              </w:rPr>
              <w:t xml:space="preserve">категории </w:t>
            </w:r>
          </w:p>
        </w:tc>
        <w:tc>
          <w:tcPr>
            <w:tcW w:w="2248" w:type="dxa"/>
          </w:tcPr>
          <w:p w:rsidR="009A4DC7" w:rsidRPr="009A4DC7" w:rsidRDefault="009A4DC7" w:rsidP="009A4DC7">
            <w:pPr>
              <w:widowControl w:val="0"/>
              <w:spacing w:line="240" w:lineRule="atLeast"/>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4-5-10</w:t>
            </w:r>
          </w:p>
        </w:tc>
      </w:tr>
      <w:tr w:rsidR="009A4DC7" w:rsidRPr="009A4DC7" w:rsidTr="00E076E5">
        <w:tc>
          <w:tcPr>
            <w:tcW w:w="7196" w:type="dxa"/>
            <w:gridSpan w:val="2"/>
          </w:tcPr>
          <w:p w:rsidR="009A4DC7" w:rsidRPr="009A4DC7" w:rsidRDefault="009A4DC7" w:rsidP="009A4DC7">
            <w:pPr>
              <w:widowControl w:val="0"/>
              <w:spacing w:line="240" w:lineRule="atLeast"/>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 xml:space="preserve">Специалист </w:t>
            </w:r>
          </w:p>
        </w:tc>
        <w:tc>
          <w:tcPr>
            <w:tcW w:w="2248" w:type="dxa"/>
          </w:tcPr>
          <w:p w:rsidR="009A4DC7" w:rsidRPr="009A4DC7" w:rsidRDefault="009A4DC7" w:rsidP="009A4DC7">
            <w:pPr>
              <w:widowControl w:val="0"/>
              <w:spacing w:line="240" w:lineRule="atLeast"/>
              <w:jc w:val="center"/>
              <w:rPr>
                <w:rFonts w:ascii="Times New Roman" w:eastAsia="Times New Roman" w:hAnsi="Times New Roman" w:cs="Times New Roman"/>
                <w:sz w:val="16"/>
                <w:szCs w:val="16"/>
                <w:lang w:eastAsia="ru-RU"/>
              </w:rPr>
            </w:pPr>
            <w:r w:rsidRPr="009A4DC7">
              <w:rPr>
                <w:rFonts w:ascii="Times New Roman" w:eastAsia="Times New Roman" w:hAnsi="Times New Roman" w:cs="Times New Roman"/>
                <w:sz w:val="16"/>
                <w:szCs w:val="16"/>
                <w:lang w:eastAsia="ru-RU"/>
              </w:rPr>
              <w:t>4-5-11</w:t>
            </w:r>
          </w:p>
        </w:tc>
      </w:tr>
    </w:tbl>
    <w:p w:rsidR="009A4DC7" w:rsidRPr="009A4DC7" w:rsidRDefault="009A4DC7" w:rsidP="009A4DC7">
      <w:pPr>
        <w:widowControl w:val="0"/>
        <w:jc w:val="center"/>
        <w:rPr>
          <w:rFonts w:ascii="Times New Roman" w:eastAsia="Times New Roman" w:hAnsi="Times New Roman" w:cs="Times New Roman"/>
          <w:sz w:val="16"/>
          <w:szCs w:val="16"/>
          <w:lang w:eastAsia="ru-RU"/>
        </w:rPr>
      </w:pPr>
    </w:p>
    <w:p w:rsidR="009A4DC7" w:rsidRPr="009A4DC7" w:rsidRDefault="009A4DC7" w:rsidP="009A4DC7">
      <w:pPr>
        <w:widowControl w:val="0"/>
        <w:jc w:val="center"/>
        <w:rPr>
          <w:rFonts w:ascii="Times New Roman" w:eastAsia="Times New Roman" w:hAnsi="Times New Roman" w:cs="Times New Roman"/>
          <w:sz w:val="16"/>
          <w:szCs w:val="16"/>
          <w:lang w:eastAsia="ru-RU"/>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pPr w:leftFromText="180" w:rightFromText="180" w:vertAnchor="text" w:horzAnchor="margin" w:tblpY="7"/>
        <w:tblW w:w="9606" w:type="dxa"/>
        <w:tblLayout w:type="fixed"/>
        <w:tblCellMar>
          <w:left w:w="0" w:type="dxa"/>
          <w:right w:w="0" w:type="dxa"/>
        </w:tblCellMar>
        <w:tblLook w:val="01E0" w:firstRow="1" w:lastRow="1" w:firstColumn="1" w:lastColumn="1" w:noHBand="0" w:noVBand="0"/>
      </w:tblPr>
      <w:tblGrid>
        <w:gridCol w:w="9606"/>
      </w:tblGrid>
      <w:tr w:rsidR="00827972" w:rsidRPr="00827972" w:rsidTr="00827972">
        <w:tc>
          <w:tcPr>
            <w:tcW w:w="9606" w:type="dxa"/>
          </w:tcPr>
          <w:p w:rsidR="00827972" w:rsidRPr="00827972" w:rsidRDefault="00827972" w:rsidP="00827972">
            <w:pPr>
              <w:widowControl w:val="0"/>
              <w:jc w:val="center"/>
              <w:rPr>
                <w:rFonts w:ascii="Times New Roman" w:eastAsia="Times New Roman" w:hAnsi="Times New Roman" w:cs="Times New Roman"/>
                <w:b/>
                <w:sz w:val="16"/>
                <w:szCs w:val="16"/>
                <w:lang w:eastAsia="ru-RU"/>
              </w:rPr>
            </w:pPr>
            <w:r w:rsidRPr="00827972">
              <w:rPr>
                <w:rFonts w:ascii="Times New Roman" w:eastAsia="Times New Roman" w:hAnsi="Times New Roman" w:cs="Times New Roman"/>
                <w:b/>
                <w:sz w:val="16"/>
                <w:szCs w:val="16"/>
                <w:lang w:eastAsia="ru-RU"/>
              </w:rPr>
              <w:t>СОБРАНИЕ ПРЕДСТАВИТЕЛЕЙ</w:t>
            </w:r>
          </w:p>
          <w:p w:rsidR="00827972" w:rsidRPr="00827972" w:rsidRDefault="00827972" w:rsidP="00827972">
            <w:pPr>
              <w:widowControl w:val="0"/>
              <w:jc w:val="center"/>
              <w:rPr>
                <w:rFonts w:ascii="Times New Roman" w:eastAsia="Times New Roman" w:hAnsi="Times New Roman" w:cs="Times New Roman"/>
                <w:b/>
                <w:sz w:val="16"/>
                <w:szCs w:val="16"/>
                <w:lang w:eastAsia="ru-RU"/>
              </w:rPr>
            </w:pPr>
            <w:r w:rsidRPr="00827972">
              <w:rPr>
                <w:rFonts w:ascii="Times New Roman" w:eastAsia="Times New Roman" w:hAnsi="Times New Roman" w:cs="Times New Roman"/>
                <w:b/>
                <w:sz w:val="16"/>
                <w:szCs w:val="16"/>
                <w:lang w:eastAsia="ru-RU"/>
              </w:rPr>
              <w:t>МОКШАНСКОГО РАЙОНА ПЕНЗЕНСКОЙ ОБЛАСТИ</w:t>
            </w:r>
          </w:p>
          <w:p w:rsidR="00827972" w:rsidRPr="00827972" w:rsidRDefault="00827972" w:rsidP="00827972">
            <w:pPr>
              <w:jc w:val="center"/>
              <w:rPr>
                <w:rFonts w:ascii="Times New Roman" w:eastAsia="Times New Roman" w:hAnsi="Times New Roman" w:cs="Times New Roman"/>
                <w:b/>
                <w:sz w:val="16"/>
                <w:szCs w:val="16"/>
                <w:lang w:eastAsia="ru-RU"/>
              </w:rPr>
            </w:pPr>
            <w:r w:rsidRPr="00827972">
              <w:rPr>
                <w:rFonts w:ascii="Times New Roman" w:eastAsia="Times New Roman" w:hAnsi="Times New Roman" w:cs="Times New Roman"/>
                <w:b/>
                <w:sz w:val="16"/>
                <w:szCs w:val="16"/>
                <w:lang w:eastAsia="ru-RU"/>
              </w:rPr>
              <w:t xml:space="preserve">ПЯТОГО СОЗЫВА </w:t>
            </w:r>
          </w:p>
        </w:tc>
      </w:tr>
      <w:tr w:rsidR="00827972" w:rsidRPr="00827972" w:rsidTr="00827972">
        <w:trPr>
          <w:trHeight w:hRule="exact" w:val="155"/>
        </w:trPr>
        <w:tc>
          <w:tcPr>
            <w:tcW w:w="9606" w:type="dxa"/>
          </w:tcPr>
          <w:p w:rsidR="00827972" w:rsidRPr="00827972" w:rsidRDefault="00827972" w:rsidP="00827972">
            <w:pPr>
              <w:rPr>
                <w:rFonts w:ascii="Times New Roman" w:eastAsia="Times New Roman" w:hAnsi="Times New Roman" w:cs="Times New Roman"/>
                <w:sz w:val="16"/>
                <w:szCs w:val="16"/>
                <w:lang w:eastAsia="ru-RU"/>
              </w:rPr>
            </w:pPr>
          </w:p>
        </w:tc>
      </w:tr>
      <w:tr w:rsidR="00827972" w:rsidRPr="00827972" w:rsidTr="00827972">
        <w:tc>
          <w:tcPr>
            <w:tcW w:w="9606" w:type="dxa"/>
          </w:tcPr>
          <w:p w:rsidR="00827972" w:rsidRPr="00827972" w:rsidRDefault="00827972" w:rsidP="00827972">
            <w:pPr>
              <w:keepNext/>
              <w:jc w:val="center"/>
              <w:outlineLvl w:val="2"/>
              <w:rPr>
                <w:rFonts w:ascii="Times New Roman" w:eastAsia="Times New Roman" w:hAnsi="Times New Roman" w:cs="Times New Roman"/>
                <w:b/>
                <w:sz w:val="16"/>
                <w:szCs w:val="16"/>
                <w:lang w:eastAsia="ru-RU"/>
              </w:rPr>
            </w:pPr>
            <w:proofErr w:type="gramStart"/>
            <w:r w:rsidRPr="00827972">
              <w:rPr>
                <w:rFonts w:ascii="Times New Roman" w:eastAsia="Times New Roman" w:hAnsi="Times New Roman" w:cs="Times New Roman"/>
                <w:b/>
                <w:sz w:val="16"/>
                <w:szCs w:val="16"/>
                <w:lang w:eastAsia="ru-RU"/>
              </w:rPr>
              <w:t>Р</w:t>
            </w:r>
            <w:proofErr w:type="gramEnd"/>
            <w:r w:rsidRPr="00827972">
              <w:rPr>
                <w:rFonts w:ascii="Times New Roman" w:eastAsia="Times New Roman" w:hAnsi="Times New Roman" w:cs="Times New Roman"/>
                <w:b/>
                <w:sz w:val="16"/>
                <w:szCs w:val="16"/>
                <w:lang w:eastAsia="ru-RU"/>
              </w:rPr>
              <w:t xml:space="preserve"> Е Ш Е Н И Е</w:t>
            </w:r>
          </w:p>
        </w:tc>
      </w:tr>
    </w:tbl>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pPr w:leftFromText="180" w:rightFromText="180" w:vertAnchor="text" w:horzAnchor="page" w:tblpX="4133" w:tblpY="-21"/>
        <w:tblW w:w="0" w:type="auto"/>
        <w:tblLayout w:type="fixed"/>
        <w:tblCellMar>
          <w:left w:w="0" w:type="dxa"/>
          <w:right w:w="0" w:type="dxa"/>
        </w:tblCellMar>
        <w:tblLook w:val="0000" w:firstRow="0" w:lastRow="0" w:firstColumn="0" w:lastColumn="0" w:noHBand="0" w:noVBand="0"/>
      </w:tblPr>
      <w:tblGrid>
        <w:gridCol w:w="284"/>
        <w:gridCol w:w="2410"/>
        <w:gridCol w:w="397"/>
        <w:gridCol w:w="737"/>
      </w:tblGrid>
      <w:tr w:rsidR="00827972" w:rsidRPr="00827972" w:rsidTr="00827972">
        <w:tc>
          <w:tcPr>
            <w:tcW w:w="284" w:type="dxa"/>
            <w:vAlign w:val="bottom"/>
          </w:tcPr>
          <w:p w:rsidR="00827972" w:rsidRPr="00827972" w:rsidRDefault="00827972" w:rsidP="00827972">
            <w:pPr>
              <w:widowControl w:val="0"/>
              <w:jc w:val="center"/>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от</w:t>
            </w:r>
          </w:p>
        </w:tc>
        <w:tc>
          <w:tcPr>
            <w:tcW w:w="2410" w:type="dxa"/>
            <w:tcBorders>
              <w:top w:val="nil"/>
              <w:left w:val="nil"/>
              <w:bottom w:val="single" w:sz="6" w:space="0" w:color="auto"/>
              <w:right w:val="nil"/>
            </w:tcBorders>
          </w:tcPr>
          <w:p w:rsidR="00827972" w:rsidRPr="00827972" w:rsidRDefault="00827972" w:rsidP="00827972">
            <w:pPr>
              <w:widowControl w:val="0"/>
              <w:jc w:val="center"/>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07 июня 2024 года</w:t>
            </w:r>
          </w:p>
        </w:tc>
        <w:tc>
          <w:tcPr>
            <w:tcW w:w="397" w:type="dxa"/>
          </w:tcPr>
          <w:p w:rsidR="00827972" w:rsidRPr="00827972" w:rsidRDefault="00827972" w:rsidP="00827972">
            <w:pPr>
              <w:widowControl w:val="0"/>
              <w:jc w:val="center"/>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w:t>
            </w:r>
          </w:p>
        </w:tc>
        <w:tc>
          <w:tcPr>
            <w:tcW w:w="737" w:type="dxa"/>
            <w:tcBorders>
              <w:top w:val="nil"/>
              <w:left w:val="nil"/>
              <w:bottom w:val="single" w:sz="6" w:space="0" w:color="auto"/>
              <w:right w:val="nil"/>
            </w:tcBorders>
          </w:tcPr>
          <w:p w:rsidR="00827972" w:rsidRPr="00827972" w:rsidRDefault="00827972" w:rsidP="00827972">
            <w:pPr>
              <w:widowControl w:val="0"/>
              <w:jc w:val="center"/>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393-34/5</w:t>
            </w:r>
          </w:p>
        </w:tc>
      </w:tr>
      <w:tr w:rsidR="00827972" w:rsidRPr="00827972" w:rsidTr="00827972">
        <w:tc>
          <w:tcPr>
            <w:tcW w:w="3828" w:type="dxa"/>
            <w:gridSpan w:val="4"/>
          </w:tcPr>
          <w:p w:rsidR="00827972" w:rsidRPr="00827972" w:rsidRDefault="00827972" w:rsidP="00827972">
            <w:pPr>
              <w:widowControl w:val="0"/>
              <w:jc w:val="center"/>
              <w:rPr>
                <w:rFonts w:ascii="Times New Roman" w:eastAsia="Times New Roman" w:hAnsi="Times New Roman" w:cs="Times New Roman"/>
                <w:sz w:val="16"/>
                <w:szCs w:val="16"/>
                <w:lang w:eastAsia="ru-RU"/>
              </w:rPr>
            </w:pPr>
            <w:proofErr w:type="spellStart"/>
            <w:r w:rsidRPr="00827972">
              <w:rPr>
                <w:rFonts w:ascii="Times New Roman" w:eastAsia="Times New Roman" w:hAnsi="Times New Roman" w:cs="Times New Roman"/>
                <w:sz w:val="16"/>
                <w:szCs w:val="16"/>
                <w:lang w:eastAsia="ru-RU"/>
              </w:rPr>
              <w:t>р.п</w:t>
            </w:r>
            <w:proofErr w:type="spellEnd"/>
            <w:r w:rsidRPr="00827972">
              <w:rPr>
                <w:rFonts w:ascii="Times New Roman" w:eastAsia="Times New Roman" w:hAnsi="Times New Roman" w:cs="Times New Roman"/>
                <w:sz w:val="16"/>
                <w:szCs w:val="16"/>
                <w:lang w:eastAsia="ru-RU"/>
              </w:rPr>
              <w:t>. Мокшан</w:t>
            </w:r>
          </w:p>
        </w:tc>
      </w:tr>
    </w:tbl>
    <w:p w:rsidR="002A4681" w:rsidRDefault="002A4681" w:rsidP="002D4AA4">
      <w:pPr>
        <w:pStyle w:val="afd"/>
        <w:jc w:val="right"/>
        <w:rPr>
          <w:sz w:val="16"/>
          <w:szCs w:val="16"/>
        </w:rPr>
      </w:pPr>
    </w:p>
    <w:p w:rsidR="00827972" w:rsidRPr="00827972" w:rsidRDefault="00827972" w:rsidP="00827972">
      <w:pPr>
        <w:widowControl w:val="0"/>
        <w:jc w:val="left"/>
        <w:rPr>
          <w:rFonts w:ascii="Times New Roman" w:eastAsia="Times New Roman" w:hAnsi="Times New Roman" w:cs="Times New Roman"/>
          <w:sz w:val="16"/>
          <w:szCs w:val="16"/>
          <w:lang w:eastAsia="ru-RU"/>
        </w:rPr>
      </w:pPr>
    </w:p>
    <w:p w:rsidR="00827972" w:rsidRPr="00827972" w:rsidRDefault="00827972" w:rsidP="00827972">
      <w:pPr>
        <w:spacing w:line="192" w:lineRule="auto"/>
        <w:rPr>
          <w:rFonts w:ascii="Times New Roman" w:eastAsia="Times New Roman" w:hAnsi="Times New Roman" w:cs="Times New Roman"/>
          <w:sz w:val="16"/>
          <w:szCs w:val="16"/>
          <w:lang w:eastAsia="ru-RU"/>
        </w:rPr>
      </w:pPr>
    </w:p>
    <w:p w:rsidR="00827972" w:rsidRPr="00827972" w:rsidRDefault="00827972" w:rsidP="00827972">
      <w:pPr>
        <w:widowControl w:val="0"/>
        <w:jc w:val="center"/>
        <w:rPr>
          <w:rFonts w:ascii="Times New Roman" w:eastAsia="Times New Roman" w:hAnsi="Times New Roman" w:cs="Times New Roman"/>
          <w:b/>
          <w:sz w:val="16"/>
          <w:szCs w:val="16"/>
          <w:lang w:eastAsia="ru-RU"/>
        </w:rPr>
      </w:pPr>
      <w:r w:rsidRPr="00827972">
        <w:rPr>
          <w:rFonts w:ascii="Times New Roman" w:eastAsia="Times New Roman" w:hAnsi="Times New Roman" w:cs="Times New Roman"/>
          <w:b/>
          <w:sz w:val="16"/>
          <w:szCs w:val="16"/>
          <w:lang w:eastAsia="ru-RU"/>
        </w:rPr>
        <w:t xml:space="preserve">Об утверждении  отчета об исполнении бюджета </w:t>
      </w:r>
      <w:r>
        <w:rPr>
          <w:rFonts w:ascii="Times New Roman" w:eastAsia="Times New Roman" w:hAnsi="Times New Roman" w:cs="Times New Roman"/>
          <w:b/>
          <w:sz w:val="16"/>
          <w:szCs w:val="16"/>
          <w:lang w:eastAsia="ru-RU"/>
        </w:rPr>
        <w:t xml:space="preserve"> </w:t>
      </w:r>
      <w:r w:rsidRPr="00827972">
        <w:rPr>
          <w:rFonts w:ascii="Times New Roman" w:eastAsia="Times New Roman" w:hAnsi="Times New Roman" w:cs="Times New Roman"/>
          <w:b/>
          <w:sz w:val="16"/>
          <w:szCs w:val="16"/>
          <w:lang w:eastAsia="ru-RU"/>
        </w:rPr>
        <w:t>Мокшанского района за 2023 год</w:t>
      </w:r>
    </w:p>
    <w:p w:rsidR="00827972" w:rsidRPr="00827972" w:rsidRDefault="00827972" w:rsidP="00827972">
      <w:pPr>
        <w:widowControl w:val="0"/>
        <w:ind w:firstLine="708"/>
        <w:jc w:val="center"/>
        <w:rPr>
          <w:rFonts w:ascii="Times New Roman" w:eastAsia="Times New Roman" w:hAnsi="Times New Roman" w:cs="Times New Roman"/>
          <w:b/>
          <w:sz w:val="16"/>
          <w:szCs w:val="16"/>
          <w:lang w:eastAsia="ru-RU"/>
        </w:rPr>
      </w:pPr>
    </w:p>
    <w:p w:rsidR="00827972" w:rsidRPr="00827972" w:rsidRDefault="00827972" w:rsidP="00827972">
      <w:pPr>
        <w:widowControl w:val="0"/>
        <w:ind w:firstLine="709"/>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 xml:space="preserve">Финансирование расходов бюджета Мокшанского района в течение 2023 года осуществлялось согласно решению Собрания представителей  Мокшанского района от 22.12.2022 № 304-22/5 «О бюджете Мокшанского района Пензенской области на 2023 год и на плановый период 2024 и 2025 годов»  (с последующими изменениями). </w:t>
      </w:r>
    </w:p>
    <w:p w:rsidR="00827972" w:rsidRPr="00827972" w:rsidRDefault="00827972" w:rsidP="00827972">
      <w:pPr>
        <w:widowControl w:val="0"/>
        <w:spacing w:after="120"/>
        <w:ind w:firstLine="709"/>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 xml:space="preserve">В соответствии с Бюджетным кодексом Российской Федерации, решением Собрания представителей Мокшанского района от 14.11.2014 № 560-55/3 «Об утверждении Положения о бюджетном процессе в </w:t>
      </w:r>
      <w:proofErr w:type="spellStart"/>
      <w:r w:rsidRPr="00827972">
        <w:rPr>
          <w:rFonts w:ascii="Times New Roman" w:eastAsia="Times New Roman" w:hAnsi="Times New Roman" w:cs="Times New Roman"/>
          <w:sz w:val="16"/>
          <w:szCs w:val="16"/>
          <w:lang w:eastAsia="ru-RU"/>
        </w:rPr>
        <w:t>Мокшанском</w:t>
      </w:r>
      <w:proofErr w:type="spellEnd"/>
      <w:r w:rsidRPr="00827972">
        <w:rPr>
          <w:rFonts w:ascii="Times New Roman" w:eastAsia="Times New Roman" w:hAnsi="Times New Roman" w:cs="Times New Roman"/>
          <w:sz w:val="16"/>
          <w:szCs w:val="16"/>
          <w:lang w:eastAsia="ru-RU"/>
        </w:rPr>
        <w:t xml:space="preserve"> районе Пензенской области» (с последующими изменениями),    </w:t>
      </w:r>
    </w:p>
    <w:p w:rsidR="00827972" w:rsidRPr="00827972" w:rsidRDefault="00827972" w:rsidP="00827972">
      <w:pPr>
        <w:widowControl w:val="0"/>
        <w:spacing w:after="120"/>
        <w:jc w:val="center"/>
        <w:rPr>
          <w:rFonts w:ascii="Times New Roman" w:eastAsia="Times New Roman" w:hAnsi="Times New Roman" w:cs="Times New Roman"/>
          <w:b/>
          <w:sz w:val="16"/>
          <w:szCs w:val="16"/>
          <w:lang w:eastAsia="ru-RU"/>
        </w:rPr>
      </w:pPr>
      <w:r w:rsidRPr="00827972">
        <w:rPr>
          <w:rFonts w:ascii="Times New Roman" w:eastAsia="Times New Roman" w:hAnsi="Times New Roman" w:cs="Times New Roman"/>
          <w:b/>
          <w:sz w:val="16"/>
          <w:szCs w:val="16"/>
          <w:lang w:eastAsia="ru-RU"/>
        </w:rPr>
        <w:t>Собрание представителей Мокшанского района решило:</w:t>
      </w:r>
    </w:p>
    <w:p w:rsidR="00827972" w:rsidRPr="00827972" w:rsidRDefault="00827972" w:rsidP="00827972">
      <w:pPr>
        <w:widowControl w:val="0"/>
        <w:ind w:firstLine="720"/>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 xml:space="preserve">1. Утвердить отчет об исполнении бюджета Мокшанского района </w:t>
      </w:r>
      <w:r w:rsidRPr="00827972">
        <w:rPr>
          <w:rFonts w:ascii="Times New Roman" w:eastAsia="Times New Roman" w:hAnsi="Times New Roman" w:cs="Times New Roman"/>
          <w:bCs/>
          <w:sz w:val="16"/>
          <w:szCs w:val="16"/>
          <w:lang w:eastAsia="ru-RU"/>
        </w:rPr>
        <w:t>за 2023 год</w:t>
      </w:r>
      <w:r w:rsidRPr="00827972">
        <w:rPr>
          <w:rFonts w:ascii="Times New Roman" w:eastAsia="Times New Roman" w:hAnsi="Times New Roman" w:cs="Times New Roman"/>
          <w:sz w:val="16"/>
          <w:szCs w:val="16"/>
          <w:lang w:eastAsia="ru-RU"/>
        </w:rPr>
        <w:t xml:space="preserve"> по доходам в сумме 784 368,9 тыс. руб., расходам в сумме </w:t>
      </w:r>
      <w:r w:rsidRPr="00827972">
        <w:rPr>
          <w:rFonts w:ascii="Times New Roman" w:eastAsia="Times New Roman" w:hAnsi="Times New Roman" w:cs="Times New Roman"/>
          <w:bCs/>
          <w:sz w:val="16"/>
          <w:szCs w:val="16"/>
          <w:lang w:eastAsia="ru-RU"/>
        </w:rPr>
        <w:t xml:space="preserve">792 588,4 </w:t>
      </w:r>
      <w:proofErr w:type="spellStart"/>
      <w:r w:rsidRPr="00827972">
        <w:rPr>
          <w:rFonts w:ascii="Times New Roman" w:eastAsia="Times New Roman" w:hAnsi="Times New Roman" w:cs="Times New Roman"/>
          <w:sz w:val="16"/>
          <w:szCs w:val="16"/>
          <w:lang w:eastAsia="ru-RU"/>
        </w:rPr>
        <w:t>тыс</w:t>
      </w:r>
      <w:proofErr w:type="gramStart"/>
      <w:r w:rsidRPr="00827972">
        <w:rPr>
          <w:rFonts w:ascii="Times New Roman" w:eastAsia="Times New Roman" w:hAnsi="Times New Roman" w:cs="Times New Roman"/>
          <w:sz w:val="16"/>
          <w:szCs w:val="16"/>
          <w:lang w:eastAsia="ru-RU"/>
        </w:rPr>
        <w:t>.р</w:t>
      </w:r>
      <w:proofErr w:type="gramEnd"/>
      <w:r w:rsidRPr="00827972">
        <w:rPr>
          <w:rFonts w:ascii="Times New Roman" w:eastAsia="Times New Roman" w:hAnsi="Times New Roman" w:cs="Times New Roman"/>
          <w:sz w:val="16"/>
          <w:szCs w:val="16"/>
          <w:lang w:eastAsia="ru-RU"/>
        </w:rPr>
        <w:t>уб</w:t>
      </w:r>
      <w:proofErr w:type="spellEnd"/>
      <w:r w:rsidRPr="00827972">
        <w:rPr>
          <w:rFonts w:ascii="Times New Roman" w:eastAsia="Times New Roman" w:hAnsi="Times New Roman" w:cs="Times New Roman"/>
          <w:sz w:val="16"/>
          <w:szCs w:val="16"/>
          <w:lang w:eastAsia="ru-RU"/>
        </w:rPr>
        <w:t xml:space="preserve">. и дефицит бюджета в сумме 8 219,5 </w:t>
      </w:r>
      <w:proofErr w:type="spellStart"/>
      <w:r w:rsidRPr="00827972">
        <w:rPr>
          <w:rFonts w:ascii="Times New Roman" w:eastAsia="Times New Roman" w:hAnsi="Times New Roman" w:cs="Times New Roman"/>
          <w:sz w:val="16"/>
          <w:szCs w:val="16"/>
          <w:lang w:eastAsia="ru-RU"/>
        </w:rPr>
        <w:t>тыс.руб</w:t>
      </w:r>
      <w:proofErr w:type="spellEnd"/>
      <w:r w:rsidRPr="00827972">
        <w:rPr>
          <w:rFonts w:ascii="Times New Roman" w:eastAsia="Times New Roman" w:hAnsi="Times New Roman" w:cs="Times New Roman"/>
          <w:sz w:val="16"/>
          <w:szCs w:val="16"/>
          <w:lang w:eastAsia="ru-RU"/>
        </w:rPr>
        <w:t>.</w:t>
      </w:r>
    </w:p>
    <w:p w:rsidR="00827972" w:rsidRPr="00827972" w:rsidRDefault="00827972" w:rsidP="00827972">
      <w:pPr>
        <w:widowControl w:val="0"/>
        <w:ind w:firstLine="720"/>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1.1. Утвердить отчет об исполнении доходов бюджета Мокшанского района по кодам классификации доходов бюджетов за 2023 год согласно приложению № 1.</w:t>
      </w:r>
    </w:p>
    <w:p w:rsidR="00827972" w:rsidRPr="00827972" w:rsidRDefault="00827972" w:rsidP="00827972">
      <w:pPr>
        <w:widowControl w:val="0"/>
        <w:ind w:firstLine="720"/>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 xml:space="preserve">1.2. Утвердить отчет об исполнении источников финансирования дефицита бюджета Мокшанского района по кодам </w:t>
      </w:r>
      <w:proofErr w:type="gramStart"/>
      <w:r w:rsidRPr="00827972">
        <w:rPr>
          <w:rFonts w:ascii="Times New Roman" w:eastAsia="Times New Roman" w:hAnsi="Times New Roman" w:cs="Times New Roman"/>
          <w:sz w:val="16"/>
          <w:szCs w:val="16"/>
          <w:lang w:eastAsia="ru-RU"/>
        </w:rPr>
        <w:t>классификации источников финансирования дефицитов бюджетов</w:t>
      </w:r>
      <w:proofErr w:type="gramEnd"/>
      <w:r w:rsidRPr="00827972">
        <w:rPr>
          <w:rFonts w:ascii="Times New Roman" w:eastAsia="Times New Roman" w:hAnsi="Times New Roman" w:cs="Times New Roman"/>
          <w:sz w:val="16"/>
          <w:szCs w:val="16"/>
          <w:lang w:eastAsia="ru-RU"/>
        </w:rPr>
        <w:t xml:space="preserve"> за 2023 год</w:t>
      </w:r>
      <w:r w:rsidRPr="00827972">
        <w:rPr>
          <w:rFonts w:ascii="Times New Roman" w:eastAsia="Times New Roman" w:hAnsi="Times New Roman" w:cs="Times New Roman"/>
          <w:bCs/>
          <w:sz w:val="16"/>
          <w:szCs w:val="16"/>
          <w:lang w:eastAsia="ru-RU"/>
        </w:rPr>
        <w:t xml:space="preserve"> </w:t>
      </w:r>
      <w:r w:rsidRPr="00827972">
        <w:rPr>
          <w:rFonts w:ascii="Times New Roman" w:eastAsia="Times New Roman" w:hAnsi="Times New Roman" w:cs="Times New Roman"/>
          <w:sz w:val="16"/>
          <w:szCs w:val="16"/>
          <w:lang w:eastAsia="ru-RU"/>
        </w:rPr>
        <w:t>согласно приложению №2.</w:t>
      </w:r>
    </w:p>
    <w:p w:rsidR="00827972" w:rsidRPr="00827972" w:rsidRDefault="00827972" w:rsidP="00827972">
      <w:pPr>
        <w:widowControl w:val="0"/>
        <w:ind w:firstLine="720"/>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 xml:space="preserve">1.3. Утвердить отчет об исполнении бюджета Мокшанского района по разделам и подразделам классификации расходов бюджетов </w:t>
      </w:r>
      <w:r w:rsidRPr="00827972">
        <w:rPr>
          <w:rFonts w:ascii="Times New Roman" w:eastAsia="Times New Roman" w:hAnsi="Times New Roman" w:cs="Times New Roman"/>
          <w:bCs/>
          <w:sz w:val="16"/>
          <w:szCs w:val="16"/>
          <w:lang w:eastAsia="ru-RU"/>
        </w:rPr>
        <w:t>за 2023 год</w:t>
      </w:r>
      <w:r w:rsidRPr="00827972">
        <w:rPr>
          <w:rFonts w:ascii="Times New Roman" w:eastAsia="Times New Roman" w:hAnsi="Times New Roman" w:cs="Times New Roman"/>
          <w:sz w:val="16"/>
          <w:szCs w:val="16"/>
          <w:lang w:eastAsia="ru-RU"/>
        </w:rPr>
        <w:t xml:space="preserve">  согласно приложению № 3.</w:t>
      </w:r>
    </w:p>
    <w:p w:rsidR="00827972" w:rsidRPr="00827972" w:rsidRDefault="00827972" w:rsidP="00827972">
      <w:pPr>
        <w:widowControl w:val="0"/>
        <w:ind w:firstLine="720"/>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 xml:space="preserve">1.4. Утвердить отчет об исполнении бюджета Мокшанского района по ведомственной структуре расходов бюджета </w:t>
      </w:r>
      <w:r w:rsidRPr="00827972">
        <w:rPr>
          <w:rFonts w:ascii="Times New Roman" w:eastAsia="Times New Roman" w:hAnsi="Times New Roman" w:cs="Times New Roman"/>
          <w:bCs/>
          <w:sz w:val="16"/>
          <w:szCs w:val="16"/>
          <w:lang w:eastAsia="ru-RU"/>
        </w:rPr>
        <w:t>за 2023 год</w:t>
      </w:r>
      <w:r w:rsidRPr="00827972">
        <w:rPr>
          <w:rFonts w:ascii="Times New Roman" w:eastAsia="Times New Roman" w:hAnsi="Times New Roman" w:cs="Times New Roman"/>
          <w:sz w:val="16"/>
          <w:szCs w:val="16"/>
          <w:lang w:eastAsia="ru-RU"/>
        </w:rPr>
        <w:t xml:space="preserve"> согласно приложению № 4.</w:t>
      </w:r>
    </w:p>
    <w:p w:rsidR="00827972" w:rsidRPr="00827972" w:rsidRDefault="00827972" w:rsidP="00827972">
      <w:pPr>
        <w:widowControl w:val="0"/>
        <w:ind w:firstLine="720"/>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1.5. Утвердить отчет об исполнении  дотации  на выравнивание бюджетной обеспеченности поселений, финансируемой из бюджета Мокшанского района за 2023 год согласно приложению № 5.</w:t>
      </w:r>
    </w:p>
    <w:p w:rsidR="00827972" w:rsidRPr="00827972" w:rsidRDefault="00827972" w:rsidP="00827972">
      <w:pPr>
        <w:widowControl w:val="0"/>
        <w:ind w:firstLine="720"/>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 xml:space="preserve">1.6. Утвердить отчет об исполнении иных межбюджетных трансферт, предоставляемых бюджетам поселений Мокшанского района из бюджета Мокшанского района </w:t>
      </w:r>
      <w:r w:rsidRPr="00827972">
        <w:rPr>
          <w:rFonts w:ascii="Times New Roman" w:eastAsia="Times New Roman" w:hAnsi="Times New Roman" w:cs="Times New Roman"/>
          <w:bCs/>
          <w:sz w:val="16"/>
          <w:szCs w:val="16"/>
          <w:lang w:eastAsia="ru-RU"/>
        </w:rPr>
        <w:t>в 2023 году</w:t>
      </w:r>
      <w:r w:rsidRPr="00827972">
        <w:rPr>
          <w:rFonts w:ascii="Times New Roman" w:eastAsia="Times New Roman" w:hAnsi="Times New Roman" w:cs="Times New Roman"/>
          <w:sz w:val="16"/>
          <w:szCs w:val="16"/>
          <w:lang w:eastAsia="ru-RU"/>
        </w:rPr>
        <w:t xml:space="preserve"> согласно приложению № 6.</w:t>
      </w:r>
    </w:p>
    <w:p w:rsidR="00827972" w:rsidRPr="00827972" w:rsidRDefault="00827972" w:rsidP="00827972">
      <w:pPr>
        <w:widowControl w:val="0"/>
        <w:ind w:firstLine="720"/>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 xml:space="preserve">1.7. Утвердить отчет об  использовании средств  из резервного фонда администрации Мокшанского района </w:t>
      </w:r>
      <w:r w:rsidRPr="00827972">
        <w:rPr>
          <w:rFonts w:ascii="Times New Roman" w:eastAsia="Times New Roman" w:hAnsi="Times New Roman" w:cs="Times New Roman"/>
          <w:bCs/>
          <w:sz w:val="16"/>
          <w:szCs w:val="16"/>
          <w:lang w:eastAsia="ru-RU"/>
        </w:rPr>
        <w:t>за 2023 год</w:t>
      </w:r>
      <w:r w:rsidRPr="00827972">
        <w:rPr>
          <w:rFonts w:ascii="Times New Roman" w:eastAsia="Times New Roman" w:hAnsi="Times New Roman" w:cs="Times New Roman"/>
          <w:sz w:val="16"/>
          <w:szCs w:val="16"/>
          <w:lang w:eastAsia="ru-RU"/>
        </w:rPr>
        <w:t xml:space="preserve"> согласно приложению № 7.</w:t>
      </w:r>
    </w:p>
    <w:p w:rsidR="00827972" w:rsidRPr="00827972" w:rsidRDefault="00827972" w:rsidP="00827972">
      <w:pPr>
        <w:widowControl w:val="0"/>
        <w:ind w:firstLine="708"/>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 xml:space="preserve">1.8. Утвердить отчет о предоставлении и погашении бюджетных кредитов Мокшанского района за </w:t>
      </w:r>
      <w:r w:rsidRPr="00827972">
        <w:rPr>
          <w:rFonts w:ascii="Times New Roman" w:eastAsia="Times New Roman" w:hAnsi="Times New Roman" w:cs="Times New Roman"/>
          <w:bCs/>
          <w:sz w:val="16"/>
          <w:szCs w:val="16"/>
          <w:lang w:eastAsia="ru-RU"/>
        </w:rPr>
        <w:t>2023  год</w:t>
      </w:r>
      <w:r w:rsidRPr="00827972">
        <w:rPr>
          <w:rFonts w:ascii="Times New Roman" w:eastAsia="Times New Roman" w:hAnsi="Times New Roman" w:cs="Times New Roman"/>
          <w:sz w:val="16"/>
          <w:szCs w:val="16"/>
          <w:lang w:eastAsia="ru-RU"/>
        </w:rPr>
        <w:t xml:space="preserve"> согласно приложению № 8.</w:t>
      </w:r>
    </w:p>
    <w:p w:rsidR="00827972" w:rsidRPr="00827972" w:rsidRDefault="00827972" w:rsidP="00827972">
      <w:pPr>
        <w:widowControl w:val="0"/>
        <w:ind w:firstLine="708"/>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 xml:space="preserve">1.9.Утвердить отчет о состоянии и структуре муниципального внутреннего долга Мокшанского района за </w:t>
      </w:r>
      <w:r w:rsidRPr="00827972">
        <w:rPr>
          <w:rFonts w:ascii="Times New Roman" w:eastAsia="Times New Roman" w:hAnsi="Times New Roman" w:cs="Times New Roman"/>
          <w:bCs/>
          <w:sz w:val="16"/>
          <w:szCs w:val="16"/>
          <w:lang w:eastAsia="ru-RU"/>
        </w:rPr>
        <w:t>2023 года</w:t>
      </w:r>
      <w:r w:rsidRPr="00827972">
        <w:rPr>
          <w:rFonts w:ascii="Times New Roman" w:eastAsia="Times New Roman" w:hAnsi="Times New Roman" w:cs="Times New Roman"/>
          <w:sz w:val="16"/>
          <w:szCs w:val="16"/>
          <w:lang w:eastAsia="ru-RU"/>
        </w:rPr>
        <w:t xml:space="preserve"> согласно приложению №9.</w:t>
      </w:r>
    </w:p>
    <w:p w:rsidR="00827972" w:rsidRPr="00827972" w:rsidRDefault="00827972" w:rsidP="00827972">
      <w:pPr>
        <w:widowControl w:val="0"/>
        <w:ind w:firstLine="720"/>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2.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827972" w:rsidRPr="00827972" w:rsidRDefault="00827972" w:rsidP="00827972">
      <w:pPr>
        <w:widowControl w:val="0"/>
        <w:spacing w:after="120"/>
        <w:jc w:val="left"/>
        <w:rPr>
          <w:rFonts w:ascii="Times New Roman" w:eastAsia="Times New Roman" w:hAnsi="Times New Roman" w:cs="Times New Roman"/>
          <w:b/>
          <w:sz w:val="16"/>
          <w:szCs w:val="16"/>
          <w:lang w:eastAsia="ru-RU"/>
        </w:rPr>
      </w:pPr>
    </w:p>
    <w:p w:rsidR="00827972" w:rsidRPr="00827972" w:rsidRDefault="00827972" w:rsidP="00827972">
      <w:pPr>
        <w:widowControl w:val="0"/>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Председатель Собрания представителей</w:t>
      </w:r>
    </w:p>
    <w:p w:rsidR="00827972" w:rsidRPr="00827972" w:rsidRDefault="00827972" w:rsidP="00827972">
      <w:pPr>
        <w:widowControl w:val="0"/>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Мокшанского района Пензенской области</w:t>
      </w:r>
      <w:r w:rsidRPr="00827972">
        <w:rPr>
          <w:rFonts w:ascii="Times New Roman" w:eastAsia="Times New Roman" w:hAnsi="Times New Roman" w:cs="Times New Roman"/>
          <w:sz w:val="16"/>
          <w:szCs w:val="16"/>
          <w:lang w:eastAsia="ru-RU"/>
        </w:rPr>
        <w:tab/>
        <w:t xml:space="preserve">                             </w:t>
      </w:r>
      <w:proofErr w:type="spellStart"/>
      <w:r w:rsidRPr="00827972">
        <w:rPr>
          <w:rFonts w:ascii="Times New Roman" w:eastAsia="Times New Roman" w:hAnsi="Times New Roman" w:cs="Times New Roman"/>
          <w:sz w:val="16"/>
          <w:szCs w:val="16"/>
          <w:lang w:eastAsia="ru-RU"/>
        </w:rPr>
        <w:t>Е.В.Комина</w:t>
      </w:r>
      <w:proofErr w:type="spellEnd"/>
    </w:p>
    <w:p w:rsidR="00827972" w:rsidRPr="00827972" w:rsidRDefault="00827972" w:rsidP="00827972">
      <w:pPr>
        <w:widowControl w:val="0"/>
        <w:jc w:val="left"/>
        <w:rPr>
          <w:rFonts w:ascii="Times New Roman" w:eastAsia="Times New Roman" w:hAnsi="Times New Roman" w:cs="Times New Roman"/>
          <w:sz w:val="16"/>
          <w:szCs w:val="16"/>
          <w:lang w:eastAsia="ru-RU"/>
        </w:rPr>
      </w:pPr>
    </w:p>
    <w:p w:rsidR="00827972" w:rsidRPr="00827972" w:rsidRDefault="00827972" w:rsidP="00827972">
      <w:pPr>
        <w:widowControl w:val="0"/>
        <w:jc w:val="left"/>
        <w:rPr>
          <w:rFonts w:ascii="Times New Roman" w:eastAsia="Times New Roman" w:hAnsi="Times New Roman" w:cs="Times New Roman"/>
          <w:sz w:val="16"/>
          <w:szCs w:val="16"/>
          <w:lang w:eastAsia="ru-RU"/>
        </w:rPr>
      </w:pPr>
    </w:p>
    <w:p w:rsidR="00827972" w:rsidRPr="00827972" w:rsidRDefault="00827972" w:rsidP="00827972">
      <w:pPr>
        <w:widowControl w:val="0"/>
        <w:spacing w:after="120"/>
        <w:ind w:left="-18" w:firstLine="585"/>
        <w:jc w:val="left"/>
        <w:rPr>
          <w:rFonts w:ascii="Times New Roman" w:eastAsia="Times New Roman" w:hAnsi="Times New Roman" w:cs="Times New Roman"/>
          <w:b/>
          <w:sz w:val="16"/>
          <w:szCs w:val="16"/>
          <w:lang w:eastAsia="ru-RU"/>
        </w:rPr>
      </w:pPr>
    </w:p>
    <w:p w:rsidR="00827972" w:rsidRPr="00827972" w:rsidRDefault="00827972" w:rsidP="00827972">
      <w:pPr>
        <w:widowControl w:val="0"/>
        <w:jc w:val="left"/>
        <w:rPr>
          <w:rFonts w:ascii="Times New Roman" w:eastAsia="Times New Roman" w:hAnsi="Times New Roman" w:cs="Times New Roman"/>
          <w:sz w:val="16"/>
          <w:szCs w:val="16"/>
          <w:lang w:eastAsia="ru-RU"/>
        </w:rPr>
      </w:pPr>
    </w:p>
    <w:p w:rsidR="00827972" w:rsidRPr="00827972" w:rsidRDefault="00827972" w:rsidP="00827972">
      <w:pPr>
        <w:widowControl w:val="0"/>
        <w:autoSpaceDE w:val="0"/>
        <w:autoSpaceDN w:val="0"/>
        <w:adjustRightInd w:val="0"/>
        <w:jc w:val="right"/>
        <w:rPr>
          <w:rFonts w:ascii="Times New Roman" w:eastAsia="Times New Roman" w:hAnsi="Times New Roman" w:cs="Times New Roman"/>
          <w:sz w:val="16"/>
          <w:szCs w:val="16"/>
          <w:lang w:eastAsia="ru-RU"/>
        </w:rPr>
      </w:pPr>
    </w:p>
    <w:p w:rsidR="00827972" w:rsidRPr="00827972" w:rsidRDefault="00827972" w:rsidP="00827972">
      <w:pPr>
        <w:widowControl w:val="0"/>
        <w:autoSpaceDE w:val="0"/>
        <w:autoSpaceDN w:val="0"/>
        <w:adjustRightInd w:val="0"/>
        <w:jc w:val="right"/>
        <w:rPr>
          <w:rFonts w:ascii="Times New Roman" w:eastAsia="Times New Roman" w:hAnsi="Times New Roman" w:cs="Times New Roman"/>
          <w:sz w:val="16"/>
          <w:szCs w:val="16"/>
          <w:lang w:eastAsia="ru-RU"/>
        </w:rPr>
      </w:pPr>
    </w:p>
    <w:p w:rsidR="00827972" w:rsidRPr="00827972" w:rsidRDefault="00827972" w:rsidP="00827972">
      <w:pPr>
        <w:widowControl w:val="0"/>
        <w:autoSpaceDE w:val="0"/>
        <w:autoSpaceDN w:val="0"/>
        <w:adjustRightInd w:val="0"/>
        <w:jc w:val="right"/>
        <w:rPr>
          <w:rFonts w:ascii="Times New Roman" w:eastAsia="Times New Roman" w:hAnsi="Times New Roman" w:cs="Times New Roman"/>
          <w:sz w:val="16"/>
          <w:szCs w:val="16"/>
          <w:lang w:eastAsia="ru-RU"/>
        </w:rPr>
      </w:pPr>
    </w:p>
    <w:p w:rsidR="00827972" w:rsidRPr="00827972" w:rsidRDefault="00827972" w:rsidP="00827972">
      <w:pPr>
        <w:widowControl w:val="0"/>
        <w:autoSpaceDE w:val="0"/>
        <w:autoSpaceDN w:val="0"/>
        <w:adjustRightInd w:val="0"/>
        <w:jc w:val="right"/>
        <w:rPr>
          <w:rFonts w:ascii="Times New Roman" w:eastAsia="Times New Roman" w:hAnsi="Times New Roman" w:cs="Times New Roman"/>
          <w:sz w:val="16"/>
          <w:szCs w:val="16"/>
          <w:lang w:eastAsia="ru-RU"/>
        </w:rPr>
      </w:pPr>
    </w:p>
    <w:p w:rsidR="00827972" w:rsidRPr="00827972" w:rsidRDefault="00827972" w:rsidP="00827972">
      <w:pPr>
        <w:widowControl w:val="0"/>
        <w:autoSpaceDE w:val="0"/>
        <w:autoSpaceDN w:val="0"/>
        <w:adjustRightInd w:val="0"/>
        <w:jc w:val="right"/>
        <w:rPr>
          <w:rFonts w:ascii="Times New Roman" w:eastAsia="Times New Roman" w:hAnsi="Times New Roman" w:cs="Times New Roman"/>
          <w:sz w:val="16"/>
          <w:szCs w:val="16"/>
          <w:lang w:eastAsia="ru-RU"/>
        </w:rPr>
      </w:pPr>
    </w:p>
    <w:p w:rsidR="00827972" w:rsidRPr="00827972" w:rsidRDefault="00827972" w:rsidP="00827972">
      <w:pPr>
        <w:widowControl w:val="0"/>
        <w:autoSpaceDE w:val="0"/>
        <w:autoSpaceDN w:val="0"/>
        <w:adjustRightInd w:val="0"/>
        <w:jc w:val="right"/>
        <w:rPr>
          <w:rFonts w:ascii="Times New Roman" w:eastAsia="Times New Roman" w:hAnsi="Times New Roman" w:cs="Times New Roman"/>
          <w:sz w:val="16"/>
          <w:szCs w:val="16"/>
          <w:lang w:eastAsia="ru-RU"/>
        </w:rPr>
      </w:pPr>
    </w:p>
    <w:p w:rsidR="00827972" w:rsidRPr="00827972" w:rsidRDefault="00827972" w:rsidP="00827972">
      <w:pPr>
        <w:widowControl w:val="0"/>
        <w:autoSpaceDE w:val="0"/>
        <w:autoSpaceDN w:val="0"/>
        <w:adjustRightInd w:val="0"/>
        <w:jc w:val="right"/>
        <w:rPr>
          <w:rFonts w:ascii="Times New Roman" w:eastAsia="Times New Roman" w:hAnsi="Times New Roman" w:cs="Times New Roman"/>
          <w:sz w:val="16"/>
          <w:szCs w:val="16"/>
          <w:lang w:eastAsia="ru-RU"/>
        </w:rPr>
      </w:pPr>
    </w:p>
    <w:p w:rsidR="00827972" w:rsidRPr="00827972" w:rsidRDefault="00827972" w:rsidP="00827972">
      <w:pPr>
        <w:widowControl w:val="0"/>
        <w:autoSpaceDE w:val="0"/>
        <w:autoSpaceDN w:val="0"/>
        <w:adjustRightInd w:val="0"/>
        <w:jc w:val="right"/>
        <w:rPr>
          <w:rFonts w:ascii="Times New Roman" w:eastAsia="Times New Roman" w:hAnsi="Times New Roman" w:cs="Times New Roman"/>
          <w:sz w:val="16"/>
          <w:szCs w:val="16"/>
          <w:lang w:eastAsia="ru-RU"/>
        </w:rPr>
      </w:pPr>
    </w:p>
    <w:p w:rsidR="00827972" w:rsidRPr="00827972" w:rsidRDefault="00827972" w:rsidP="00827972">
      <w:pPr>
        <w:widowControl w:val="0"/>
        <w:autoSpaceDE w:val="0"/>
        <w:autoSpaceDN w:val="0"/>
        <w:adjustRightInd w:val="0"/>
        <w:jc w:val="right"/>
        <w:rPr>
          <w:rFonts w:ascii="Times New Roman" w:eastAsia="Times New Roman" w:hAnsi="Times New Roman" w:cs="Times New Roman"/>
          <w:sz w:val="16"/>
          <w:szCs w:val="16"/>
          <w:lang w:eastAsia="ru-RU"/>
        </w:rPr>
      </w:pPr>
    </w:p>
    <w:p w:rsidR="00827972" w:rsidRPr="00827972" w:rsidRDefault="00827972" w:rsidP="00827972">
      <w:pPr>
        <w:widowControl w:val="0"/>
        <w:autoSpaceDE w:val="0"/>
        <w:autoSpaceDN w:val="0"/>
        <w:adjustRightInd w:val="0"/>
        <w:jc w:val="right"/>
        <w:rPr>
          <w:rFonts w:ascii="Times New Roman" w:eastAsia="Times New Roman" w:hAnsi="Times New Roman" w:cs="Times New Roman"/>
          <w:sz w:val="16"/>
          <w:szCs w:val="16"/>
          <w:lang w:eastAsia="ru-RU"/>
        </w:rPr>
      </w:pPr>
    </w:p>
    <w:p w:rsidR="00827972" w:rsidRPr="00827972" w:rsidRDefault="00827972" w:rsidP="00827972">
      <w:pPr>
        <w:widowControl w:val="0"/>
        <w:autoSpaceDE w:val="0"/>
        <w:autoSpaceDN w:val="0"/>
        <w:adjustRightInd w:val="0"/>
        <w:jc w:val="right"/>
        <w:rPr>
          <w:rFonts w:ascii="Times New Roman" w:eastAsia="Times New Roman" w:hAnsi="Times New Roman" w:cs="Times New Roman"/>
          <w:sz w:val="16"/>
          <w:szCs w:val="16"/>
          <w:lang w:eastAsia="ru-RU"/>
        </w:rPr>
      </w:pPr>
    </w:p>
    <w:p w:rsidR="00827972" w:rsidRPr="00827972" w:rsidRDefault="00827972" w:rsidP="00827972">
      <w:pPr>
        <w:widowControl w:val="0"/>
        <w:autoSpaceDE w:val="0"/>
        <w:autoSpaceDN w:val="0"/>
        <w:adjustRightInd w:val="0"/>
        <w:jc w:val="right"/>
        <w:rPr>
          <w:rFonts w:ascii="Times New Roman" w:eastAsia="Times New Roman" w:hAnsi="Times New Roman" w:cs="Times New Roman"/>
          <w:sz w:val="16"/>
          <w:szCs w:val="16"/>
          <w:lang w:eastAsia="ru-RU"/>
        </w:rPr>
      </w:pPr>
    </w:p>
    <w:p w:rsidR="00827972" w:rsidRPr="00827972" w:rsidRDefault="00827972" w:rsidP="00827972">
      <w:pPr>
        <w:widowControl w:val="0"/>
        <w:autoSpaceDE w:val="0"/>
        <w:autoSpaceDN w:val="0"/>
        <w:adjustRightInd w:val="0"/>
        <w:jc w:val="right"/>
        <w:rPr>
          <w:rFonts w:ascii="Times New Roman" w:eastAsia="Times New Roman" w:hAnsi="Times New Roman" w:cs="Times New Roman"/>
          <w:sz w:val="16"/>
          <w:szCs w:val="16"/>
          <w:lang w:eastAsia="ru-RU"/>
        </w:rPr>
      </w:pPr>
    </w:p>
    <w:p w:rsidR="00827972" w:rsidRPr="00827972" w:rsidRDefault="00827972" w:rsidP="00827972">
      <w:pPr>
        <w:widowControl w:val="0"/>
        <w:autoSpaceDE w:val="0"/>
        <w:autoSpaceDN w:val="0"/>
        <w:adjustRightInd w:val="0"/>
        <w:jc w:val="right"/>
        <w:rPr>
          <w:rFonts w:ascii="Times New Roman" w:eastAsia="Times New Roman" w:hAnsi="Times New Roman" w:cs="Times New Roman"/>
          <w:sz w:val="16"/>
          <w:szCs w:val="16"/>
          <w:lang w:eastAsia="ru-RU"/>
        </w:rPr>
      </w:pPr>
    </w:p>
    <w:p w:rsidR="00827972" w:rsidRPr="00827972" w:rsidRDefault="00827972" w:rsidP="00827972">
      <w:pPr>
        <w:widowControl w:val="0"/>
        <w:autoSpaceDE w:val="0"/>
        <w:autoSpaceDN w:val="0"/>
        <w:adjustRightInd w:val="0"/>
        <w:jc w:val="right"/>
        <w:rPr>
          <w:rFonts w:ascii="Times New Roman" w:eastAsia="Times New Roman" w:hAnsi="Times New Roman" w:cs="Times New Roman"/>
          <w:sz w:val="16"/>
          <w:szCs w:val="16"/>
          <w:lang w:eastAsia="ru-RU"/>
        </w:rPr>
      </w:pPr>
    </w:p>
    <w:p w:rsidR="00827972" w:rsidRPr="00827972" w:rsidRDefault="00827972" w:rsidP="00827972">
      <w:pPr>
        <w:widowControl w:val="0"/>
        <w:autoSpaceDE w:val="0"/>
        <w:autoSpaceDN w:val="0"/>
        <w:adjustRightInd w:val="0"/>
        <w:jc w:val="right"/>
        <w:rPr>
          <w:rFonts w:ascii="Times New Roman" w:eastAsia="Times New Roman" w:hAnsi="Times New Roman" w:cs="Times New Roman"/>
          <w:sz w:val="16"/>
          <w:szCs w:val="16"/>
          <w:lang w:eastAsia="ru-RU"/>
        </w:rPr>
      </w:pPr>
    </w:p>
    <w:p w:rsidR="00827972" w:rsidRPr="00827972" w:rsidRDefault="00827972" w:rsidP="00827972">
      <w:pPr>
        <w:widowControl w:val="0"/>
        <w:autoSpaceDE w:val="0"/>
        <w:autoSpaceDN w:val="0"/>
        <w:adjustRightInd w:val="0"/>
        <w:jc w:val="right"/>
        <w:rPr>
          <w:rFonts w:ascii="Times New Roman" w:eastAsia="Times New Roman" w:hAnsi="Times New Roman" w:cs="Times New Roman"/>
          <w:sz w:val="16"/>
          <w:szCs w:val="16"/>
          <w:lang w:eastAsia="ru-RU"/>
        </w:rPr>
      </w:pPr>
    </w:p>
    <w:p w:rsidR="00827972" w:rsidRPr="00827972" w:rsidRDefault="00827972" w:rsidP="00827972">
      <w:pPr>
        <w:widowControl w:val="0"/>
        <w:autoSpaceDE w:val="0"/>
        <w:autoSpaceDN w:val="0"/>
        <w:adjustRightInd w:val="0"/>
        <w:jc w:val="right"/>
        <w:rPr>
          <w:rFonts w:ascii="Times New Roman" w:eastAsia="Times New Roman" w:hAnsi="Times New Roman" w:cs="Times New Roman"/>
          <w:sz w:val="16"/>
          <w:szCs w:val="16"/>
          <w:lang w:eastAsia="ru-RU"/>
        </w:rPr>
      </w:pPr>
    </w:p>
    <w:p w:rsidR="00827972" w:rsidRPr="00827972" w:rsidRDefault="00827972" w:rsidP="00827972">
      <w:pPr>
        <w:widowControl w:val="0"/>
        <w:autoSpaceDE w:val="0"/>
        <w:autoSpaceDN w:val="0"/>
        <w:adjustRightInd w:val="0"/>
        <w:jc w:val="right"/>
        <w:rPr>
          <w:rFonts w:ascii="Times New Roman" w:eastAsia="Times New Roman" w:hAnsi="Times New Roman" w:cs="Times New Roman"/>
          <w:sz w:val="16"/>
          <w:szCs w:val="16"/>
          <w:lang w:eastAsia="ru-RU"/>
        </w:rPr>
      </w:pPr>
    </w:p>
    <w:p w:rsidR="00827972" w:rsidRPr="00827972" w:rsidRDefault="00827972" w:rsidP="00827972">
      <w:pPr>
        <w:widowControl w:val="0"/>
        <w:autoSpaceDE w:val="0"/>
        <w:autoSpaceDN w:val="0"/>
        <w:adjustRightInd w:val="0"/>
        <w:jc w:val="right"/>
        <w:rPr>
          <w:rFonts w:ascii="Times New Roman" w:eastAsia="Times New Roman" w:hAnsi="Times New Roman" w:cs="Times New Roman"/>
          <w:sz w:val="16"/>
          <w:szCs w:val="16"/>
          <w:lang w:eastAsia="ru-RU"/>
        </w:rPr>
      </w:pPr>
    </w:p>
    <w:p w:rsidR="00827972" w:rsidRPr="00827972" w:rsidRDefault="00827972" w:rsidP="00827972">
      <w:pPr>
        <w:widowControl w:val="0"/>
        <w:autoSpaceDE w:val="0"/>
        <w:autoSpaceDN w:val="0"/>
        <w:adjustRightInd w:val="0"/>
        <w:jc w:val="right"/>
        <w:rPr>
          <w:rFonts w:ascii="Times New Roman" w:eastAsia="Times New Roman" w:hAnsi="Times New Roman" w:cs="Times New Roman"/>
          <w:sz w:val="16"/>
          <w:szCs w:val="16"/>
          <w:lang w:eastAsia="ru-RU"/>
        </w:rPr>
      </w:pPr>
    </w:p>
    <w:p w:rsidR="00827972" w:rsidRPr="00827972" w:rsidRDefault="00827972" w:rsidP="00827972">
      <w:pPr>
        <w:widowControl w:val="0"/>
        <w:autoSpaceDE w:val="0"/>
        <w:autoSpaceDN w:val="0"/>
        <w:adjustRightInd w:val="0"/>
        <w:jc w:val="right"/>
        <w:rPr>
          <w:rFonts w:ascii="Times New Roman" w:eastAsia="Times New Roman" w:hAnsi="Times New Roman" w:cs="Times New Roman"/>
          <w:sz w:val="16"/>
          <w:szCs w:val="16"/>
          <w:lang w:eastAsia="ru-RU"/>
        </w:rPr>
      </w:pPr>
    </w:p>
    <w:p w:rsidR="00827972" w:rsidRPr="00827972" w:rsidRDefault="00827972" w:rsidP="00827972">
      <w:pPr>
        <w:widowControl w:val="0"/>
        <w:autoSpaceDE w:val="0"/>
        <w:autoSpaceDN w:val="0"/>
        <w:adjustRightInd w:val="0"/>
        <w:jc w:val="right"/>
        <w:rPr>
          <w:rFonts w:ascii="Times New Roman" w:eastAsia="Times New Roman" w:hAnsi="Times New Roman" w:cs="Times New Roman"/>
          <w:sz w:val="16"/>
          <w:szCs w:val="16"/>
          <w:lang w:eastAsia="ru-RU"/>
        </w:rPr>
      </w:pPr>
    </w:p>
    <w:p w:rsidR="00827972" w:rsidRPr="00827972" w:rsidRDefault="00827972" w:rsidP="00827972">
      <w:pPr>
        <w:widowControl w:val="0"/>
        <w:autoSpaceDE w:val="0"/>
        <w:autoSpaceDN w:val="0"/>
        <w:adjustRightInd w:val="0"/>
        <w:jc w:val="right"/>
        <w:rPr>
          <w:rFonts w:ascii="Times New Roman" w:eastAsia="Times New Roman" w:hAnsi="Times New Roman" w:cs="Times New Roman"/>
          <w:sz w:val="16"/>
          <w:szCs w:val="16"/>
          <w:lang w:eastAsia="ru-RU"/>
        </w:rPr>
      </w:pPr>
    </w:p>
    <w:p w:rsidR="00827972" w:rsidRPr="00827972" w:rsidRDefault="00827972" w:rsidP="00827972">
      <w:pPr>
        <w:widowControl w:val="0"/>
        <w:autoSpaceDE w:val="0"/>
        <w:autoSpaceDN w:val="0"/>
        <w:adjustRightInd w:val="0"/>
        <w:jc w:val="right"/>
        <w:rPr>
          <w:rFonts w:ascii="Times New Roman" w:eastAsia="Times New Roman" w:hAnsi="Times New Roman" w:cs="Times New Roman"/>
          <w:sz w:val="16"/>
          <w:szCs w:val="16"/>
          <w:lang w:eastAsia="ru-RU"/>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W w:w="10206" w:type="dxa"/>
        <w:tblInd w:w="108" w:type="dxa"/>
        <w:tblLayout w:type="fixed"/>
        <w:tblLook w:val="04A0" w:firstRow="1" w:lastRow="0" w:firstColumn="1" w:lastColumn="0" w:noHBand="0" w:noVBand="1"/>
      </w:tblPr>
      <w:tblGrid>
        <w:gridCol w:w="4111"/>
        <w:gridCol w:w="992"/>
        <w:gridCol w:w="2126"/>
        <w:gridCol w:w="1134"/>
        <w:gridCol w:w="993"/>
        <w:gridCol w:w="850"/>
      </w:tblGrid>
      <w:tr w:rsidR="00827972" w:rsidRPr="00827972" w:rsidTr="00474F11">
        <w:trPr>
          <w:trHeight w:val="1230"/>
        </w:trPr>
        <w:tc>
          <w:tcPr>
            <w:tcW w:w="10206" w:type="dxa"/>
            <w:gridSpan w:val="6"/>
            <w:shd w:val="clear" w:color="auto" w:fill="auto"/>
            <w:noWrap/>
            <w:vAlign w:val="bottom"/>
            <w:hideMark/>
          </w:tcPr>
          <w:p w:rsidR="00827972" w:rsidRPr="00827972" w:rsidRDefault="00827972" w:rsidP="00E12A2C">
            <w:pPr>
              <w:jc w:val="righ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lastRenderedPageBreak/>
              <w:t>Приложение№1</w:t>
            </w:r>
          </w:p>
          <w:p w:rsidR="00827972" w:rsidRPr="00827972" w:rsidRDefault="00827972" w:rsidP="00E12A2C">
            <w:pPr>
              <w:jc w:val="righ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УТВЕРЖДЕНО</w:t>
            </w:r>
          </w:p>
          <w:p w:rsidR="00827972" w:rsidRPr="00827972" w:rsidRDefault="00827972" w:rsidP="00E12A2C">
            <w:pPr>
              <w:widowControl w:val="0"/>
              <w:jc w:val="right"/>
              <w:rPr>
                <w:rFonts w:ascii="Times New Roman" w:eastAsia="Times New Roman" w:hAnsi="Times New Roman" w:cs="Times New Roman"/>
                <w:bCs/>
                <w:sz w:val="16"/>
                <w:szCs w:val="16"/>
                <w:lang w:eastAsia="ru-RU"/>
              </w:rPr>
            </w:pPr>
            <w:r w:rsidRPr="00827972">
              <w:rPr>
                <w:rFonts w:ascii="Times New Roman" w:eastAsia="Times New Roman" w:hAnsi="Times New Roman" w:cs="Times New Roman"/>
                <w:bCs/>
                <w:sz w:val="16"/>
                <w:szCs w:val="16"/>
                <w:lang w:eastAsia="ru-RU"/>
              </w:rPr>
              <w:t>решением Собрания представителей</w:t>
            </w:r>
          </w:p>
          <w:p w:rsidR="00827972" w:rsidRPr="00827972" w:rsidRDefault="00827972" w:rsidP="00E12A2C">
            <w:pPr>
              <w:jc w:val="righ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 xml:space="preserve"> Мокшанского района </w:t>
            </w:r>
          </w:p>
          <w:p w:rsidR="00827972" w:rsidRPr="00827972" w:rsidRDefault="00827972" w:rsidP="00E12A2C">
            <w:pPr>
              <w:jc w:val="righ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 xml:space="preserve">от 07.06.2024 № 393-34/5  </w:t>
            </w:r>
          </w:p>
        </w:tc>
      </w:tr>
      <w:tr w:rsidR="00827972" w:rsidRPr="00827972" w:rsidTr="00E12A2C">
        <w:trPr>
          <w:trHeight w:val="538"/>
        </w:trPr>
        <w:tc>
          <w:tcPr>
            <w:tcW w:w="10206" w:type="dxa"/>
            <w:gridSpan w:val="6"/>
            <w:tcBorders>
              <w:top w:val="nil"/>
              <w:left w:val="nil"/>
              <w:right w:val="nil"/>
            </w:tcBorders>
            <w:shd w:val="clear" w:color="auto" w:fill="auto"/>
            <w:noWrap/>
            <w:vAlign w:val="bottom"/>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Отчет</w:t>
            </w:r>
          </w:p>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об исполнении доходов бюджета Мокшанского района по кодам классификации доходов бюджетов </w:t>
            </w:r>
          </w:p>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за  2023 год</w:t>
            </w:r>
          </w:p>
        </w:tc>
      </w:tr>
      <w:tr w:rsidR="00474F11" w:rsidRPr="00827972" w:rsidTr="00474F11">
        <w:trPr>
          <w:trHeight w:val="315"/>
        </w:trPr>
        <w:tc>
          <w:tcPr>
            <w:tcW w:w="4111" w:type="dxa"/>
            <w:tcBorders>
              <w:top w:val="nil"/>
              <w:left w:val="nil"/>
              <w:bottom w:val="nil"/>
              <w:right w:val="nil"/>
            </w:tcBorders>
            <w:shd w:val="clear" w:color="auto" w:fill="auto"/>
            <w:noWrap/>
            <w:hideMark/>
          </w:tcPr>
          <w:p w:rsidR="00474F11" w:rsidRPr="00827972" w:rsidRDefault="00474F11" w:rsidP="00827972">
            <w:pPr>
              <w:jc w:val="left"/>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noWrap/>
            <w:vAlign w:val="center"/>
            <w:hideMark/>
          </w:tcPr>
          <w:p w:rsidR="00474F11" w:rsidRPr="00827972" w:rsidRDefault="00474F11" w:rsidP="00827972">
            <w:pPr>
              <w:jc w:val="center"/>
              <w:rPr>
                <w:rFonts w:ascii="Arial" w:eastAsia="Times New Roman" w:hAnsi="Arial" w:cs="Arial"/>
                <w:sz w:val="16"/>
                <w:szCs w:val="16"/>
                <w:lang w:eastAsia="ru-RU"/>
              </w:rPr>
            </w:pPr>
          </w:p>
        </w:tc>
        <w:tc>
          <w:tcPr>
            <w:tcW w:w="2126" w:type="dxa"/>
            <w:tcBorders>
              <w:top w:val="nil"/>
              <w:left w:val="nil"/>
              <w:bottom w:val="nil"/>
              <w:right w:val="nil"/>
            </w:tcBorders>
            <w:shd w:val="clear" w:color="auto" w:fill="auto"/>
            <w:noWrap/>
            <w:vAlign w:val="center"/>
            <w:hideMark/>
          </w:tcPr>
          <w:p w:rsidR="00474F11" w:rsidRPr="00827972" w:rsidRDefault="00474F11" w:rsidP="00827972">
            <w:pPr>
              <w:jc w:val="center"/>
              <w:rPr>
                <w:rFonts w:ascii="Arial" w:eastAsia="Times New Roman" w:hAnsi="Arial" w:cs="Arial"/>
                <w:sz w:val="16"/>
                <w:szCs w:val="16"/>
                <w:lang w:eastAsia="ru-RU"/>
              </w:rPr>
            </w:pPr>
          </w:p>
        </w:tc>
        <w:tc>
          <w:tcPr>
            <w:tcW w:w="1134" w:type="dxa"/>
            <w:tcBorders>
              <w:top w:val="nil"/>
              <w:left w:val="nil"/>
              <w:bottom w:val="nil"/>
              <w:right w:val="nil"/>
            </w:tcBorders>
            <w:shd w:val="clear" w:color="auto" w:fill="auto"/>
            <w:noWrap/>
            <w:hideMark/>
          </w:tcPr>
          <w:p w:rsidR="00474F11" w:rsidRPr="00827972" w:rsidRDefault="00474F11" w:rsidP="00827972">
            <w:pPr>
              <w:jc w:val="left"/>
              <w:rPr>
                <w:rFonts w:ascii="Arial" w:eastAsia="Times New Roman" w:hAnsi="Arial" w:cs="Arial"/>
                <w:sz w:val="16"/>
                <w:szCs w:val="16"/>
                <w:lang w:eastAsia="ru-RU"/>
              </w:rPr>
            </w:pPr>
          </w:p>
        </w:tc>
        <w:tc>
          <w:tcPr>
            <w:tcW w:w="1843" w:type="dxa"/>
            <w:gridSpan w:val="2"/>
            <w:tcBorders>
              <w:top w:val="nil"/>
              <w:left w:val="nil"/>
              <w:bottom w:val="nil"/>
              <w:right w:val="nil"/>
            </w:tcBorders>
            <w:shd w:val="clear" w:color="auto" w:fill="auto"/>
            <w:noWrap/>
            <w:vAlign w:val="bottom"/>
            <w:hideMark/>
          </w:tcPr>
          <w:p w:rsidR="00474F11" w:rsidRPr="00827972" w:rsidRDefault="00474F11"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(тысяч рублей)</w:t>
            </w:r>
          </w:p>
        </w:tc>
      </w:tr>
      <w:tr w:rsidR="00827972" w:rsidRPr="00827972" w:rsidTr="00474F11">
        <w:trPr>
          <w:trHeight w:val="255"/>
        </w:trPr>
        <w:tc>
          <w:tcPr>
            <w:tcW w:w="41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27972" w:rsidRPr="00827972" w:rsidRDefault="00827972" w:rsidP="00827972">
            <w:pPr>
              <w:jc w:val="center"/>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Наименование кода поступлений в бюджет</w:t>
            </w:r>
          </w:p>
        </w:tc>
        <w:tc>
          <w:tcPr>
            <w:tcW w:w="3118" w:type="dxa"/>
            <w:gridSpan w:val="2"/>
            <w:tcBorders>
              <w:top w:val="single" w:sz="4" w:space="0" w:color="auto"/>
              <w:left w:val="nil"/>
              <w:bottom w:val="single" w:sz="4" w:space="0" w:color="auto"/>
              <w:right w:val="single" w:sz="4" w:space="0" w:color="000000"/>
            </w:tcBorders>
            <w:shd w:val="clear" w:color="auto" w:fill="auto"/>
            <w:hideMark/>
          </w:tcPr>
          <w:p w:rsidR="00827972" w:rsidRPr="00474F11" w:rsidRDefault="00827972" w:rsidP="00827972">
            <w:pPr>
              <w:jc w:val="center"/>
              <w:rPr>
                <w:rFonts w:ascii="Times New Roman" w:eastAsia="Times New Roman" w:hAnsi="Times New Roman" w:cs="Times New Roman"/>
                <w:b/>
                <w:bCs/>
                <w:sz w:val="16"/>
                <w:szCs w:val="16"/>
                <w:lang w:eastAsia="ru-RU"/>
              </w:rPr>
            </w:pPr>
            <w:r w:rsidRPr="00474F11">
              <w:rPr>
                <w:rFonts w:ascii="Times New Roman" w:eastAsia="Times New Roman" w:hAnsi="Times New Roman" w:cs="Times New Roman"/>
                <w:b/>
                <w:bCs/>
                <w:sz w:val="16"/>
                <w:szCs w:val="16"/>
                <w:lang w:eastAsia="ru-RU"/>
              </w:rPr>
              <w:t>Код классификации доходов бюджета</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27972" w:rsidRPr="00474F11" w:rsidRDefault="00827972" w:rsidP="00827972">
            <w:pPr>
              <w:jc w:val="center"/>
              <w:rPr>
                <w:rFonts w:ascii="Times New Roman" w:eastAsia="Times New Roman" w:hAnsi="Times New Roman" w:cs="Times New Roman"/>
                <w:b/>
                <w:bCs/>
                <w:sz w:val="16"/>
                <w:szCs w:val="16"/>
                <w:lang w:eastAsia="ru-RU"/>
              </w:rPr>
            </w:pPr>
            <w:r w:rsidRPr="00474F11">
              <w:rPr>
                <w:rFonts w:ascii="Times New Roman" w:eastAsia="Times New Roman" w:hAnsi="Times New Roman" w:cs="Times New Roman"/>
                <w:b/>
                <w:bCs/>
                <w:sz w:val="16"/>
                <w:szCs w:val="16"/>
                <w:lang w:eastAsia="ru-RU"/>
              </w:rPr>
              <w:t>Утверждено на 2023 год</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27972" w:rsidRPr="00474F11" w:rsidRDefault="00827972" w:rsidP="00827972">
            <w:pPr>
              <w:jc w:val="center"/>
              <w:rPr>
                <w:rFonts w:ascii="Times New Roman" w:eastAsia="Times New Roman" w:hAnsi="Times New Roman" w:cs="Times New Roman"/>
                <w:b/>
                <w:bCs/>
                <w:sz w:val="16"/>
                <w:szCs w:val="16"/>
                <w:lang w:eastAsia="ru-RU"/>
              </w:rPr>
            </w:pPr>
            <w:r w:rsidRPr="00474F11">
              <w:rPr>
                <w:rFonts w:ascii="Times New Roman" w:eastAsia="Times New Roman" w:hAnsi="Times New Roman" w:cs="Times New Roman"/>
                <w:b/>
                <w:bCs/>
                <w:sz w:val="16"/>
                <w:szCs w:val="16"/>
                <w:lang w:eastAsia="ru-RU"/>
              </w:rPr>
              <w:t>Исполнено за 2023год</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27972" w:rsidRPr="00474F11" w:rsidRDefault="00827972" w:rsidP="00827972">
            <w:pPr>
              <w:jc w:val="center"/>
              <w:rPr>
                <w:rFonts w:ascii="Times New Roman" w:eastAsia="Times New Roman" w:hAnsi="Times New Roman" w:cs="Times New Roman"/>
                <w:b/>
                <w:bCs/>
                <w:sz w:val="16"/>
                <w:szCs w:val="16"/>
                <w:lang w:eastAsia="ru-RU"/>
              </w:rPr>
            </w:pPr>
            <w:r w:rsidRPr="00474F11">
              <w:rPr>
                <w:rFonts w:ascii="Times New Roman" w:eastAsia="Times New Roman" w:hAnsi="Times New Roman" w:cs="Times New Roman"/>
                <w:b/>
                <w:bCs/>
                <w:sz w:val="16"/>
                <w:szCs w:val="16"/>
                <w:lang w:eastAsia="ru-RU"/>
              </w:rPr>
              <w:t xml:space="preserve">% исполнения </w:t>
            </w:r>
          </w:p>
        </w:tc>
      </w:tr>
      <w:tr w:rsidR="00827972" w:rsidRPr="00827972" w:rsidTr="00474F11">
        <w:trPr>
          <w:trHeight w:val="1429"/>
        </w:trPr>
        <w:tc>
          <w:tcPr>
            <w:tcW w:w="4111" w:type="dxa"/>
            <w:vMerge/>
            <w:tcBorders>
              <w:top w:val="single" w:sz="4" w:space="0" w:color="auto"/>
              <w:left w:val="single" w:sz="4" w:space="0" w:color="auto"/>
              <w:bottom w:val="single" w:sz="4" w:space="0" w:color="000000"/>
              <w:right w:val="single" w:sz="4" w:space="0" w:color="auto"/>
            </w:tcBorders>
            <w:vAlign w:val="center"/>
            <w:hideMark/>
          </w:tcPr>
          <w:p w:rsidR="00827972" w:rsidRPr="00827972" w:rsidRDefault="00827972" w:rsidP="00827972">
            <w:pPr>
              <w:jc w:val="left"/>
              <w:rPr>
                <w:rFonts w:ascii="Times New Roman" w:eastAsia="Times New Roman" w:hAnsi="Times New Roman" w:cs="Times New Roman"/>
                <w:b/>
                <w:bCs/>
                <w:sz w:val="16"/>
                <w:szCs w:val="16"/>
                <w:lang w:eastAsia="ru-RU"/>
              </w:rPr>
            </w:pPr>
          </w:p>
        </w:tc>
        <w:tc>
          <w:tcPr>
            <w:tcW w:w="992" w:type="dxa"/>
            <w:tcBorders>
              <w:top w:val="nil"/>
              <w:left w:val="nil"/>
              <w:bottom w:val="single" w:sz="4" w:space="0" w:color="auto"/>
              <w:right w:val="single" w:sz="4" w:space="0" w:color="auto"/>
            </w:tcBorders>
            <w:shd w:val="clear" w:color="auto" w:fill="auto"/>
            <w:vAlign w:val="center"/>
            <w:hideMark/>
          </w:tcPr>
          <w:p w:rsidR="00827972" w:rsidRPr="00474F11" w:rsidRDefault="00827972" w:rsidP="00827972">
            <w:pPr>
              <w:jc w:val="center"/>
              <w:rPr>
                <w:rFonts w:ascii="Times New Roman" w:eastAsia="Times New Roman" w:hAnsi="Times New Roman" w:cs="Times New Roman"/>
                <w:b/>
                <w:bCs/>
                <w:sz w:val="16"/>
                <w:szCs w:val="16"/>
                <w:lang w:eastAsia="ru-RU"/>
              </w:rPr>
            </w:pPr>
            <w:r w:rsidRPr="00474F11">
              <w:rPr>
                <w:rFonts w:ascii="Times New Roman" w:eastAsia="Times New Roman" w:hAnsi="Times New Roman" w:cs="Times New Roman"/>
                <w:b/>
                <w:bCs/>
                <w:sz w:val="16"/>
                <w:szCs w:val="16"/>
                <w:lang w:eastAsia="ru-RU"/>
              </w:rPr>
              <w:t xml:space="preserve">Код главного администратора доходов </w:t>
            </w:r>
          </w:p>
        </w:tc>
        <w:tc>
          <w:tcPr>
            <w:tcW w:w="2126" w:type="dxa"/>
            <w:tcBorders>
              <w:top w:val="nil"/>
              <w:left w:val="nil"/>
              <w:bottom w:val="single" w:sz="4" w:space="0" w:color="auto"/>
              <w:right w:val="single" w:sz="4" w:space="0" w:color="auto"/>
            </w:tcBorders>
            <w:shd w:val="clear" w:color="auto" w:fill="auto"/>
            <w:vAlign w:val="center"/>
            <w:hideMark/>
          </w:tcPr>
          <w:p w:rsidR="00827972" w:rsidRPr="00474F11" w:rsidRDefault="00827972" w:rsidP="00827972">
            <w:pPr>
              <w:jc w:val="center"/>
              <w:rPr>
                <w:rFonts w:ascii="Times New Roman" w:eastAsia="Times New Roman" w:hAnsi="Times New Roman" w:cs="Times New Roman"/>
                <w:b/>
                <w:bCs/>
                <w:sz w:val="16"/>
                <w:szCs w:val="16"/>
                <w:lang w:eastAsia="ru-RU"/>
              </w:rPr>
            </w:pPr>
            <w:proofErr w:type="gramStart"/>
            <w:r w:rsidRPr="00474F11">
              <w:rPr>
                <w:rFonts w:ascii="Times New Roman" w:eastAsia="Times New Roman" w:hAnsi="Times New Roman" w:cs="Times New Roman"/>
                <w:b/>
                <w:bCs/>
                <w:sz w:val="16"/>
                <w:szCs w:val="16"/>
                <w:lang w:eastAsia="ru-RU"/>
              </w:rPr>
              <w:t>Код поступлений в бюджет, группы, подгруппы, статьи, подстатьи, элемента, группы подвида, аналитической группы подвида доходов</w:t>
            </w:r>
            <w:proofErr w:type="gramEnd"/>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827972" w:rsidRPr="00827972" w:rsidRDefault="00827972" w:rsidP="00827972">
            <w:pPr>
              <w:jc w:val="left"/>
              <w:rPr>
                <w:rFonts w:ascii="Arial" w:eastAsia="Times New Roman" w:hAnsi="Arial" w:cs="Arial"/>
                <w:b/>
                <w:bCs/>
                <w:sz w:val="16"/>
                <w:szCs w:val="16"/>
                <w:lang w:eastAsia="ru-RU"/>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827972" w:rsidRPr="00827972" w:rsidRDefault="00827972" w:rsidP="00827972">
            <w:pPr>
              <w:jc w:val="left"/>
              <w:rPr>
                <w:rFonts w:ascii="Arial" w:eastAsia="Times New Roman" w:hAnsi="Arial" w:cs="Arial"/>
                <w:b/>
                <w:bCs/>
                <w:sz w:val="16"/>
                <w:szCs w:val="16"/>
                <w:lang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827972" w:rsidRPr="00827972" w:rsidRDefault="00827972" w:rsidP="00827972">
            <w:pPr>
              <w:jc w:val="left"/>
              <w:rPr>
                <w:rFonts w:ascii="Arial" w:eastAsia="Times New Roman" w:hAnsi="Arial" w:cs="Arial"/>
                <w:b/>
                <w:bCs/>
                <w:sz w:val="16"/>
                <w:szCs w:val="16"/>
                <w:lang w:eastAsia="ru-RU"/>
              </w:rPr>
            </w:pPr>
          </w:p>
        </w:tc>
      </w:tr>
      <w:tr w:rsidR="00827972" w:rsidRPr="00827972" w:rsidTr="00E12A2C">
        <w:trPr>
          <w:trHeight w:val="191"/>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827972">
            <w:pPr>
              <w:jc w:val="center"/>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1</w:t>
            </w:r>
          </w:p>
        </w:tc>
        <w:tc>
          <w:tcPr>
            <w:tcW w:w="992" w:type="dxa"/>
            <w:tcBorders>
              <w:top w:val="nil"/>
              <w:left w:val="nil"/>
              <w:bottom w:val="single" w:sz="4" w:space="0" w:color="auto"/>
              <w:right w:val="single" w:sz="4" w:space="0" w:color="auto"/>
            </w:tcBorders>
            <w:shd w:val="clear" w:color="auto" w:fill="auto"/>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3</w:t>
            </w:r>
          </w:p>
        </w:tc>
        <w:tc>
          <w:tcPr>
            <w:tcW w:w="1134" w:type="dxa"/>
            <w:tcBorders>
              <w:top w:val="nil"/>
              <w:left w:val="nil"/>
              <w:bottom w:val="single" w:sz="4" w:space="0" w:color="auto"/>
              <w:right w:val="single" w:sz="4" w:space="0" w:color="auto"/>
            </w:tcBorders>
            <w:shd w:val="clear" w:color="auto" w:fill="auto"/>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4  </w:t>
            </w:r>
          </w:p>
        </w:tc>
        <w:tc>
          <w:tcPr>
            <w:tcW w:w="993" w:type="dxa"/>
            <w:tcBorders>
              <w:top w:val="nil"/>
              <w:left w:val="nil"/>
              <w:bottom w:val="single" w:sz="4" w:space="0" w:color="auto"/>
              <w:right w:val="single" w:sz="4" w:space="0" w:color="auto"/>
            </w:tcBorders>
            <w:shd w:val="clear" w:color="auto" w:fill="auto"/>
            <w:vAlign w:val="bottom"/>
            <w:hideMark/>
          </w:tcPr>
          <w:p w:rsidR="00827972" w:rsidRPr="00827972" w:rsidRDefault="00E12A2C" w:rsidP="00827972">
            <w:pPr>
              <w:jc w:val="center"/>
              <w:rPr>
                <w:rFonts w:ascii="Arial" w:eastAsia="Times New Roman" w:hAnsi="Arial" w:cs="Arial"/>
                <w:b/>
                <w:bCs/>
                <w:sz w:val="16"/>
                <w:szCs w:val="16"/>
                <w:lang w:eastAsia="ru-RU"/>
              </w:rPr>
            </w:pPr>
            <w:r>
              <w:rPr>
                <w:rFonts w:ascii="Arial" w:eastAsia="Times New Roman" w:hAnsi="Arial" w:cs="Arial"/>
                <w:b/>
                <w:bCs/>
                <w:sz w:val="16"/>
                <w:szCs w:val="16"/>
                <w:lang w:eastAsia="ru-RU"/>
              </w:rPr>
              <w:t>5</w:t>
            </w:r>
          </w:p>
        </w:tc>
        <w:tc>
          <w:tcPr>
            <w:tcW w:w="850" w:type="dxa"/>
            <w:tcBorders>
              <w:top w:val="nil"/>
              <w:left w:val="nil"/>
              <w:bottom w:val="single" w:sz="4" w:space="0" w:color="auto"/>
              <w:right w:val="single" w:sz="4" w:space="0" w:color="auto"/>
            </w:tcBorders>
            <w:shd w:val="clear" w:color="auto" w:fill="auto"/>
            <w:vAlign w:val="center"/>
            <w:hideMark/>
          </w:tcPr>
          <w:p w:rsidR="00827972" w:rsidRPr="00827972" w:rsidRDefault="00E12A2C" w:rsidP="00827972">
            <w:pPr>
              <w:jc w:val="center"/>
              <w:rPr>
                <w:rFonts w:ascii="Arial" w:eastAsia="Times New Roman" w:hAnsi="Arial" w:cs="Arial"/>
                <w:b/>
                <w:bCs/>
                <w:sz w:val="16"/>
                <w:szCs w:val="16"/>
                <w:lang w:eastAsia="ru-RU"/>
              </w:rPr>
            </w:pPr>
            <w:r>
              <w:rPr>
                <w:rFonts w:ascii="Arial" w:eastAsia="Times New Roman" w:hAnsi="Arial" w:cs="Arial"/>
                <w:b/>
                <w:bCs/>
                <w:sz w:val="16"/>
                <w:szCs w:val="16"/>
                <w:lang w:eastAsia="ru-RU"/>
              </w:rPr>
              <w:t>6</w:t>
            </w:r>
          </w:p>
        </w:tc>
      </w:tr>
      <w:tr w:rsidR="00827972" w:rsidRPr="00827972" w:rsidTr="00E12A2C">
        <w:trPr>
          <w:trHeight w:val="250"/>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827972">
            <w:pPr>
              <w:jc w:val="center"/>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Налоговые доходы</w:t>
            </w:r>
          </w:p>
        </w:tc>
        <w:tc>
          <w:tcPr>
            <w:tcW w:w="992" w:type="dxa"/>
            <w:tcBorders>
              <w:top w:val="nil"/>
              <w:left w:val="nil"/>
              <w:bottom w:val="single" w:sz="4" w:space="0" w:color="auto"/>
              <w:right w:val="single" w:sz="4" w:space="0" w:color="auto"/>
            </w:tcBorders>
            <w:shd w:val="clear" w:color="auto" w:fill="auto"/>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77 092,1</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79 359,4</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102,9</w:t>
            </w:r>
          </w:p>
        </w:tc>
      </w:tr>
      <w:tr w:rsidR="00827972" w:rsidRPr="00827972" w:rsidTr="00E12A2C">
        <w:trPr>
          <w:trHeight w:val="141"/>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827972" w:rsidRPr="00827972" w:rsidRDefault="00827972" w:rsidP="00827972">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в том числе:</w:t>
            </w:r>
          </w:p>
        </w:tc>
        <w:tc>
          <w:tcPr>
            <w:tcW w:w="992" w:type="dxa"/>
            <w:tcBorders>
              <w:top w:val="nil"/>
              <w:left w:val="nil"/>
              <w:bottom w:val="single" w:sz="4" w:space="0" w:color="auto"/>
              <w:right w:val="single" w:sz="4" w:space="0" w:color="auto"/>
            </w:tcBorders>
            <w:shd w:val="clear" w:color="auto" w:fill="auto"/>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w:t>
            </w:r>
          </w:p>
        </w:tc>
      </w:tr>
      <w:tr w:rsidR="00827972" w:rsidRPr="00827972" w:rsidTr="00474F11">
        <w:trPr>
          <w:trHeight w:val="315"/>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827972" w:rsidRPr="00827972" w:rsidRDefault="00827972" w:rsidP="00827972">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Налог на доходы физических лиц</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182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1 01 02000 01 0000 110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61 531,0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62 975,3</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102,3</w:t>
            </w:r>
          </w:p>
        </w:tc>
      </w:tr>
      <w:tr w:rsidR="00827972" w:rsidRPr="00827972" w:rsidTr="00474F11">
        <w:trPr>
          <w:trHeight w:val="688"/>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827972" w:rsidRPr="00827972" w:rsidRDefault="00827972" w:rsidP="00E12A2C">
            <w:pPr>
              <w:ind w:right="-108"/>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182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1 01 02010 01 0000 110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57 027,0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58 449,7</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102,5</w:t>
            </w:r>
          </w:p>
        </w:tc>
      </w:tr>
      <w:tr w:rsidR="00827972" w:rsidRPr="00827972" w:rsidTr="00474F11">
        <w:trPr>
          <w:trHeight w:val="1271"/>
        </w:trPr>
        <w:tc>
          <w:tcPr>
            <w:tcW w:w="4111" w:type="dxa"/>
            <w:tcBorders>
              <w:top w:val="nil"/>
              <w:left w:val="single" w:sz="4" w:space="0" w:color="auto"/>
              <w:bottom w:val="single" w:sz="4" w:space="0" w:color="auto"/>
              <w:right w:val="single" w:sz="4" w:space="0" w:color="auto"/>
            </w:tcBorders>
            <w:shd w:val="clear" w:color="auto" w:fill="auto"/>
            <w:vAlign w:val="bottom"/>
            <w:hideMark/>
          </w:tcPr>
          <w:p w:rsidR="00827972" w:rsidRPr="00827972" w:rsidRDefault="00827972" w:rsidP="00827972">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182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1 01 02020 01 0000 110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-45,0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-66,7</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w:t>
            </w:r>
          </w:p>
        </w:tc>
      </w:tr>
      <w:tr w:rsidR="00827972" w:rsidRPr="00827972" w:rsidTr="009F2532">
        <w:trPr>
          <w:trHeight w:val="484"/>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182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1 01 02030 01 0000 110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700,0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808,3</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115,5</w:t>
            </w:r>
          </w:p>
        </w:tc>
      </w:tr>
      <w:tr w:rsidR="00827972" w:rsidRPr="00827972" w:rsidTr="009F2532">
        <w:trPr>
          <w:trHeight w:val="1343"/>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182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1 01 02040 01 0000 110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790,0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806,4</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102,1</w:t>
            </w:r>
          </w:p>
        </w:tc>
      </w:tr>
      <w:tr w:rsidR="00827972" w:rsidRPr="00827972" w:rsidTr="009F2532">
        <w:trPr>
          <w:trHeight w:val="1263"/>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182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1 01 02080 01 0000 110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1 860,0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1 326,3</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71,3</w:t>
            </w:r>
          </w:p>
        </w:tc>
      </w:tr>
      <w:tr w:rsidR="00827972" w:rsidRPr="00827972" w:rsidTr="009F2532">
        <w:trPr>
          <w:trHeight w:val="702"/>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182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1 01 02130 01 0000 110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446,0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592,7</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132,9</w:t>
            </w:r>
          </w:p>
        </w:tc>
      </w:tr>
      <w:tr w:rsidR="00827972" w:rsidRPr="00827972" w:rsidTr="009F2532">
        <w:trPr>
          <w:trHeight w:val="811"/>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182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1 01 02140 01 0000 110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753,0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1 058,6</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140,6</w:t>
            </w:r>
          </w:p>
        </w:tc>
      </w:tr>
      <w:tr w:rsidR="00827972" w:rsidRPr="00827972" w:rsidTr="009F2532">
        <w:trPr>
          <w:trHeight w:val="554"/>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Акцизы по подакцизным товарам (продукции), производимым на территории Российской Федерации</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1 03 02000 01 0000 110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5 373,0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6 253,6</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116,4</w:t>
            </w:r>
          </w:p>
        </w:tc>
      </w:tr>
      <w:tr w:rsidR="00827972" w:rsidRPr="00827972" w:rsidTr="009F2532">
        <w:trPr>
          <w:trHeight w:val="1144"/>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 xml:space="preserve">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100</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1 03 02231 01 0000 110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2 545,0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3 240,3</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127,3</w:t>
            </w:r>
          </w:p>
        </w:tc>
      </w:tr>
      <w:tr w:rsidR="00827972" w:rsidRPr="00827972" w:rsidTr="009F2532">
        <w:trPr>
          <w:trHeight w:val="1286"/>
        </w:trPr>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 xml:space="preserve"> Доходы от уплаты акцизов на моторные масла для дизельных и (или) карбюраторных (</w:t>
            </w:r>
            <w:proofErr w:type="spellStart"/>
            <w:r w:rsidRPr="00827972">
              <w:rPr>
                <w:rFonts w:ascii="Times New Roman" w:eastAsia="Times New Roman" w:hAnsi="Times New Roman" w:cs="Times New Roman"/>
                <w:sz w:val="16"/>
                <w:szCs w:val="16"/>
                <w:lang w:eastAsia="ru-RU"/>
              </w:rPr>
              <w:t>инжекторных</w:t>
            </w:r>
            <w:proofErr w:type="spellEnd"/>
            <w:r w:rsidRPr="00827972">
              <w:rPr>
                <w:rFonts w:ascii="Times New Roman" w:eastAsia="Times New Roman" w:hAnsi="Times New Roman" w:cs="Times New Roman"/>
                <w:sz w:val="16"/>
                <w:szCs w:val="16"/>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100</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1 03 02241 01 0000 110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18,0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16,9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93,9</w:t>
            </w:r>
          </w:p>
        </w:tc>
      </w:tr>
      <w:tr w:rsidR="00827972" w:rsidRPr="00827972" w:rsidTr="009F2532">
        <w:trPr>
          <w:trHeight w:val="1120"/>
        </w:trPr>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lastRenderedPageBreak/>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100</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1 03 02251 01 0000 110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3 146,0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3 349,2</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106,5</w:t>
            </w:r>
          </w:p>
        </w:tc>
      </w:tr>
      <w:tr w:rsidR="00827972" w:rsidRPr="00827972" w:rsidTr="009F2532">
        <w:trPr>
          <w:trHeight w:val="1122"/>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100</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1 03 02261 01 0000 110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-336,0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-352,8</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w:t>
            </w:r>
          </w:p>
        </w:tc>
      </w:tr>
      <w:tr w:rsidR="00827972" w:rsidRPr="00827972" w:rsidTr="009F2532">
        <w:trPr>
          <w:trHeight w:val="144"/>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Налоги на совокупный доход</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182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1 05 00000 00 0000 000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7 202,0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7 049,3</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97,9</w:t>
            </w:r>
          </w:p>
        </w:tc>
      </w:tr>
      <w:tr w:rsidR="00827972" w:rsidRPr="00827972" w:rsidTr="009F2532">
        <w:trPr>
          <w:trHeight w:val="502"/>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Налог, взимаемый в связи с применением упрощенной системы налогообложения</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182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1 05 01010 01 0000 110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3 146,0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3 027,1</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96,2</w:t>
            </w:r>
          </w:p>
        </w:tc>
      </w:tr>
      <w:tr w:rsidR="00827972" w:rsidRPr="00827972" w:rsidTr="009F2532">
        <w:trPr>
          <w:trHeight w:val="425"/>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Един налог на вмененный доход для отдельных видов деятельности</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182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1 05 02000 02 0000 110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-206,0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-205,5</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w:t>
            </w:r>
          </w:p>
        </w:tc>
      </w:tr>
      <w:tr w:rsidR="00827972" w:rsidRPr="00827972" w:rsidTr="009F2532">
        <w:trPr>
          <w:trHeight w:val="133"/>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Единый сельскохозяйственный  налог</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182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1 05 03000 01 0000 110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2 945,0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2 910,2</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98,8</w:t>
            </w:r>
          </w:p>
        </w:tc>
      </w:tr>
      <w:tr w:rsidR="00827972" w:rsidRPr="00827972" w:rsidTr="009F2532">
        <w:trPr>
          <w:trHeight w:val="363"/>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Налог, взимаемый в связи с применением патентной системы налогообложения</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182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1 05 04000 02 0000 110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1 317,0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1 317,5</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9F2532">
        <w:trPr>
          <w:trHeight w:val="127"/>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Государственная пошлина</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1 08 00000 00 0000 000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2 986,1</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3 081,2</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103,2</w:t>
            </w:r>
          </w:p>
        </w:tc>
      </w:tr>
      <w:tr w:rsidR="00827972" w:rsidRPr="00827972" w:rsidTr="009F2532">
        <w:trPr>
          <w:trHeight w:val="640"/>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Государственная пошлина  по делам</w:t>
            </w:r>
            <w:proofErr w:type="gramStart"/>
            <w:r w:rsidRPr="00827972">
              <w:rPr>
                <w:rFonts w:ascii="Times New Roman" w:eastAsia="Times New Roman" w:hAnsi="Times New Roman" w:cs="Times New Roman"/>
                <w:sz w:val="16"/>
                <w:szCs w:val="16"/>
                <w:lang w:eastAsia="ru-RU"/>
              </w:rPr>
              <w:t xml:space="preserve"> ,</w:t>
            </w:r>
            <w:proofErr w:type="gramEnd"/>
            <w:r w:rsidRPr="00827972">
              <w:rPr>
                <w:rFonts w:ascii="Times New Roman" w:eastAsia="Times New Roman" w:hAnsi="Times New Roman" w:cs="Times New Roman"/>
                <w:sz w:val="16"/>
                <w:szCs w:val="16"/>
                <w:lang w:eastAsia="ru-RU"/>
              </w:rPr>
              <w:t xml:space="preserve"> рассматриваемым в  судах общей юрисдикции, мировыми судьями (за исключением Верховного суда Российской Федерации)</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182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1 08 03010 01 0000 110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2 518,0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2 602,4</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103,4</w:t>
            </w:r>
          </w:p>
        </w:tc>
      </w:tr>
      <w:tr w:rsidR="00827972" w:rsidRPr="00827972" w:rsidTr="009F2532">
        <w:trPr>
          <w:trHeight w:val="847"/>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1 08 06000 01 0000 110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20,7</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17,4</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84,1</w:t>
            </w:r>
          </w:p>
        </w:tc>
      </w:tr>
      <w:tr w:rsidR="00827972" w:rsidRPr="00827972" w:rsidTr="009F2532">
        <w:trPr>
          <w:trHeight w:val="620"/>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 xml:space="preserve"> Государственная пошлина за государственную регистрацию, а также за совершение прочих юридически значимых действий</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1 08 07000 01 0000 110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447,4</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461,4</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103,1</w:t>
            </w:r>
          </w:p>
        </w:tc>
      </w:tr>
      <w:tr w:rsidR="00827972" w:rsidRPr="00827972" w:rsidTr="009F2532">
        <w:trPr>
          <w:trHeight w:val="1267"/>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182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1 08 07010 01 0000 110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0,0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w:t>
            </w:r>
          </w:p>
        </w:tc>
      </w:tr>
      <w:tr w:rsidR="00827972" w:rsidRPr="00827972" w:rsidTr="009F2532">
        <w:trPr>
          <w:trHeight w:val="534"/>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321</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1 08 07020 01 0000 110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347,6</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370,9</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106,7</w:t>
            </w:r>
          </w:p>
        </w:tc>
      </w:tr>
      <w:tr w:rsidR="00827972" w:rsidRPr="00827972" w:rsidTr="009F2532">
        <w:trPr>
          <w:trHeight w:val="386"/>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 xml:space="preserve"> Государственная пошлина за выдачу и обмен паспорта гражданина Российской Федерации</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188</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1 08 07100 01 0000 110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55,4</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51,5</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93,0</w:t>
            </w:r>
          </w:p>
        </w:tc>
      </w:tr>
      <w:tr w:rsidR="00827972" w:rsidRPr="00827972" w:rsidTr="009F2532">
        <w:trPr>
          <w:trHeight w:val="1285"/>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  (при обращении через многофункциональные центры)</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188</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1 08 07141 01 0000 110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44,4</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39,0</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87,8</w:t>
            </w:r>
          </w:p>
        </w:tc>
      </w:tr>
      <w:tr w:rsidR="00827972" w:rsidRPr="00827972" w:rsidTr="009F2532">
        <w:trPr>
          <w:trHeight w:val="412"/>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Задолженность и перерасчеты по отмененным налогам, сборам и иным обязательным платежам</w:t>
            </w:r>
          </w:p>
        </w:tc>
        <w:tc>
          <w:tcPr>
            <w:tcW w:w="992" w:type="dxa"/>
            <w:tcBorders>
              <w:top w:val="nil"/>
              <w:left w:val="nil"/>
              <w:bottom w:val="single" w:sz="4" w:space="0" w:color="auto"/>
              <w:right w:val="single" w:sz="4" w:space="0" w:color="auto"/>
            </w:tcBorders>
            <w:shd w:val="clear" w:color="auto" w:fill="auto"/>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182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1 09 00000 00 0000 000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0,0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w:t>
            </w:r>
          </w:p>
        </w:tc>
      </w:tr>
      <w:tr w:rsidR="00827972" w:rsidRPr="00827972" w:rsidTr="009F2532">
        <w:trPr>
          <w:trHeight w:val="133"/>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Прочие налоги и сборы</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182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1 09 06000 02 0000 110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0,0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w:t>
            </w:r>
          </w:p>
        </w:tc>
      </w:tr>
      <w:tr w:rsidR="00827972" w:rsidRPr="00827972" w:rsidTr="009F2532">
        <w:trPr>
          <w:trHeight w:val="79"/>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Налог с продаж</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182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1 09 06010 02 0000 110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0,0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w:t>
            </w:r>
          </w:p>
        </w:tc>
      </w:tr>
      <w:tr w:rsidR="00827972" w:rsidRPr="00827972" w:rsidTr="009F2532">
        <w:trPr>
          <w:trHeight w:val="166"/>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Неналоговые доходы</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35 336,3</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17 922,8</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50,7</w:t>
            </w:r>
          </w:p>
        </w:tc>
      </w:tr>
      <w:tr w:rsidR="00827972" w:rsidRPr="00827972" w:rsidTr="00E12A2C">
        <w:trPr>
          <w:trHeight w:val="421"/>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Доходы от использования имущества, находящегося в муниципальной собственности</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1 11 00000 00 0000 000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12 988,2</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13 120,0</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101,0</w:t>
            </w:r>
          </w:p>
        </w:tc>
      </w:tr>
      <w:tr w:rsidR="00827972" w:rsidRPr="00827972" w:rsidTr="009F2532">
        <w:trPr>
          <w:trHeight w:val="1255"/>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1 11 05000 00 0000 120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12 988,2</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13 120,0</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101,0</w:t>
            </w:r>
          </w:p>
        </w:tc>
      </w:tr>
      <w:tr w:rsidR="00827972" w:rsidRPr="00827972" w:rsidTr="009F2532">
        <w:trPr>
          <w:trHeight w:val="860"/>
        </w:trPr>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901</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1 11 05010 00 0000 120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11 912,0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12 042,0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101,1</w:t>
            </w:r>
          </w:p>
        </w:tc>
      </w:tr>
      <w:tr w:rsidR="00827972" w:rsidRPr="00827972" w:rsidTr="00E12A2C">
        <w:trPr>
          <w:trHeight w:val="1144"/>
        </w:trPr>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901</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1 11 05013 05 0000 120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11 436,0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11 503,9</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100,6</w:t>
            </w:r>
          </w:p>
        </w:tc>
      </w:tr>
      <w:tr w:rsidR="00827972" w:rsidRPr="00827972" w:rsidTr="00E12A2C">
        <w:trPr>
          <w:trHeight w:val="1131"/>
        </w:trPr>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lastRenderedPageBreak/>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901</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1 11 05013 13 0000 120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476,0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538,1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113,0</w:t>
            </w:r>
          </w:p>
        </w:tc>
      </w:tr>
      <w:tr w:rsidR="00827972" w:rsidRPr="00827972" w:rsidTr="00E12A2C">
        <w:trPr>
          <w:trHeight w:val="1119"/>
        </w:trPr>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000</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1 11 05030 00 0000 120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900,2</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900,8</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100,1</w:t>
            </w:r>
          </w:p>
        </w:tc>
      </w:tr>
      <w:tr w:rsidR="00827972" w:rsidRPr="00827972" w:rsidTr="009F2532">
        <w:trPr>
          <w:trHeight w:val="993"/>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901</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1 11 05035 05 0000 120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218,2</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218,4</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100,1</w:t>
            </w:r>
          </w:p>
        </w:tc>
      </w:tr>
      <w:tr w:rsidR="00827972" w:rsidRPr="00827972" w:rsidTr="009F2532">
        <w:trPr>
          <w:trHeight w:val="979"/>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1 11 05035 05 0000 120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682,0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682,4</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100,1</w:t>
            </w:r>
          </w:p>
        </w:tc>
      </w:tr>
      <w:tr w:rsidR="00827972" w:rsidRPr="00827972" w:rsidTr="009F2532">
        <w:trPr>
          <w:trHeight w:val="554"/>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Доходы от сдачи в аренду имущества, составляющего казну муниципальных районов (за исключением земельных участков)</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901</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1 11 05075 05 0000 120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176,0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177,0</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100,6</w:t>
            </w:r>
          </w:p>
        </w:tc>
      </w:tr>
      <w:tr w:rsidR="00827972" w:rsidRPr="00827972" w:rsidTr="00D80E3F">
        <w:trPr>
          <w:trHeight w:val="1980"/>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Плата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901</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1 11 05313 05 0000 120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0,0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0,2</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w:t>
            </w:r>
          </w:p>
        </w:tc>
      </w:tr>
      <w:tr w:rsidR="00827972" w:rsidRPr="00827972" w:rsidTr="00D80E3F">
        <w:trPr>
          <w:trHeight w:val="222"/>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Платежи при пользовании природными ресурсами</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048</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1 12 00000 00 0000 000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1 289,4</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1 289,4</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D80E3F">
        <w:trPr>
          <w:trHeight w:val="271"/>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Плата за негативное воздействие на окружающую среду</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048</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1 12 01000 01 0000 120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1 289,4</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1 289,4</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D80E3F">
        <w:trPr>
          <w:trHeight w:val="275"/>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Прочие доходы от оказания платных услуг (работ) и компенсации затрат государства</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1 13 00000 00 0000 130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202,0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191,6</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94,9</w:t>
            </w:r>
          </w:p>
        </w:tc>
      </w:tr>
      <w:tr w:rsidR="00827972" w:rsidRPr="00827972" w:rsidTr="00D80E3F">
        <w:trPr>
          <w:trHeight w:val="606"/>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901</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1 13 02065 05 0000 130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202,0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191,6</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94,9</w:t>
            </w:r>
          </w:p>
        </w:tc>
      </w:tr>
      <w:tr w:rsidR="00827972" w:rsidRPr="00827972" w:rsidTr="00D80E3F">
        <w:trPr>
          <w:trHeight w:val="556"/>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901</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1 13 02065 05 0000 130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161,0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161,1</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100,1</w:t>
            </w:r>
          </w:p>
        </w:tc>
      </w:tr>
      <w:tr w:rsidR="00827972" w:rsidRPr="00827972" w:rsidTr="00D80E3F">
        <w:trPr>
          <w:trHeight w:val="564"/>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1 13 02065 05 0000 130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41,0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30,5</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74,4</w:t>
            </w:r>
          </w:p>
        </w:tc>
      </w:tr>
      <w:tr w:rsidR="00827972" w:rsidRPr="00827972" w:rsidTr="00D80E3F">
        <w:trPr>
          <w:trHeight w:val="416"/>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Прочие доходы от компенсации затрат бюджетов муниципальных районов</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901</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1 13 020995 05 0000 130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0,0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w:t>
            </w:r>
          </w:p>
        </w:tc>
      </w:tr>
      <w:tr w:rsidR="00827972" w:rsidRPr="00827972" w:rsidTr="00D80E3F">
        <w:trPr>
          <w:trHeight w:val="409"/>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Прочие доходы от компенсации затрат бюджетов муниципальных районов</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901</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1 13 020995 05 0000 130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0,0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w:t>
            </w:r>
          </w:p>
        </w:tc>
      </w:tr>
      <w:tr w:rsidR="00827972" w:rsidRPr="00827972" w:rsidTr="00D80E3F">
        <w:trPr>
          <w:trHeight w:val="415"/>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Доходы от продажи материальных и нематериальных активов</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1 14 00000 00 0000 000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20 099,1</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2 471,4</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12,3</w:t>
            </w:r>
          </w:p>
        </w:tc>
      </w:tr>
      <w:tr w:rsidR="00827972" w:rsidRPr="00827972" w:rsidTr="00D80E3F">
        <w:trPr>
          <w:trHeight w:val="1540"/>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1 14 02050 05 0000 410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14 588,8</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0,0</w:t>
            </w:r>
          </w:p>
        </w:tc>
      </w:tr>
      <w:tr w:rsidR="00827972" w:rsidRPr="00827972" w:rsidTr="00D80E3F">
        <w:trPr>
          <w:trHeight w:val="1427"/>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901</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1 14 02053 05 0000 440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14 588,8</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0,0</w:t>
            </w:r>
          </w:p>
        </w:tc>
      </w:tr>
      <w:tr w:rsidR="00827972" w:rsidRPr="00827972" w:rsidTr="00E12A2C">
        <w:trPr>
          <w:trHeight w:val="577"/>
        </w:trPr>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Доходы от продажи земельных участков, государственная собственность на которые не разграничена</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000</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1 14 06010 00 0000 430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4 765,3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1 614,3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33,9</w:t>
            </w:r>
          </w:p>
        </w:tc>
      </w:tr>
      <w:tr w:rsidR="00827972" w:rsidRPr="00827972" w:rsidTr="00E12A2C">
        <w:trPr>
          <w:trHeight w:val="697"/>
        </w:trPr>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901</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1 14 06013 05 0000 430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4 387,3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1 127,8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25,7</w:t>
            </w:r>
          </w:p>
        </w:tc>
      </w:tr>
      <w:tr w:rsidR="00827972" w:rsidRPr="00827972" w:rsidTr="00E12A2C">
        <w:trPr>
          <w:trHeight w:val="666"/>
        </w:trPr>
        <w:tc>
          <w:tcPr>
            <w:tcW w:w="4111" w:type="dxa"/>
            <w:tcBorders>
              <w:top w:val="single" w:sz="4" w:space="0" w:color="auto"/>
              <w:left w:val="single" w:sz="4" w:space="0" w:color="auto"/>
              <w:bottom w:val="nil"/>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lastRenderedPageBreak/>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901</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1 14 06013 13 0000 430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378,0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486,5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128,7</w:t>
            </w:r>
          </w:p>
        </w:tc>
      </w:tr>
      <w:tr w:rsidR="00827972" w:rsidRPr="00827972" w:rsidTr="00D80E3F">
        <w:trPr>
          <w:trHeight w:val="903"/>
        </w:trPr>
        <w:tc>
          <w:tcPr>
            <w:tcW w:w="4111" w:type="dxa"/>
            <w:tcBorders>
              <w:top w:val="single" w:sz="4" w:space="0" w:color="auto"/>
              <w:left w:val="single" w:sz="4" w:space="0" w:color="auto"/>
              <w:bottom w:val="nil"/>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1 14 06313 00 0000 430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745,0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857,1</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115,0</w:t>
            </w:r>
          </w:p>
        </w:tc>
      </w:tr>
      <w:tr w:rsidR="00827972" w:rsidRPr="00827972" w:rsidTr="00D80E3F">
        <w:trPr>
          <w:trHeight w:val="1399"/>
        </w:trPr>
        <w:tc>
          <w:tcPr>
            <w:tcW w:w="4111" w:type="dxa"/>
            <w:tcBorders>
              <w:top w:val="single" w:sz="4" w:space="0" w:color="auto"/>
              <w:left w:val="single" w:sz="4" w:space="0" w:color="auto"/>
              <w:bottom w:val="nil"/>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901</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1 14 06313 05 0000 430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345,0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366,3</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106,2</w:t>
            </w:r>
          </w:p>
        </w:tc>
      </w:tr>
      <w:tr w:rsidR="00827972" w:rsidRPr="00827972" w:rsidTr="00D80E3F">
        <w:trPr>
          <w:trHeight w:val="696"/>
        </w:trPr>
        <w:tc>
          <w:tcPr>
            <w:tcW w:w="4111" w:type="dxa"/>
            <w:tcBorders>
              <w:top w:val="single" w:sz="4" w:space="0" w:color="auto"/>
              <w:left w:val="single" w:sz="4" w:space="0" w:color="auto"/>
              <w:bottom w:val="nil"/>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901</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1 14 06313 13 0000 430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400,0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490,8</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122,7</w:t>
            </w:r>
          </w:p>
        </w:tc>
      </w:tr>
      <w:tr w:rsidR="00827972" w:rsidRPr="00827972" w:rsidTr="00D80E3F">
        <w:trPr>
          <w:trHeight w:val="238"/>
        </w:trPr>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Штрафы, санкции, возмещение ущерба</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1 16 00000 00 0000 000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757,6</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835,1</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110,2</w:t>
            </w:r>
          </w:p>
        </w:tc>
      </w:tr>
      <w:tr w:rsidR="00827972" w:rsidRPr="00827972" w:rsidTr="00D80E3F">
        <w:trPr>
          <w:trHeight w:val="413"/>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Денежные взыскания (штрафы) за нарушение законодательства о налогах и сборах</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1 16 01000 00 0000 140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587,7</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665,7</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113,3</w:t>
            </w:r>
          </w:p>
        </w:tc>
      </w:tr>
      <w:tr w:rsidR="00827972" w:rsidRPr="00827972" w:rsidTr="00D80E3F">
        <w:trPr>
          <w:trHeight w:val="1127"/>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801</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1 16 01053 01 0000 140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6,0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5,7</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95,0</w:t>
            </w:r>
          </w:p>
        </w:tc>
      </w:tr>
      <w:tr w:rsidR="00827972" w:rsidRPr="00827972" w:rsidTr="00D80E3F">
        <w:trPr>
          <w:trHeight w:val="1115"/>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804</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1 16 01053 01 0000 140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12,0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12,0</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D80E3F">
        <w:trPr>
          <w:trHeight w:val="1543"/>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801</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1 16 01063 01 0000 140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16,0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16,0</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D80E3F">
        <w:trPr>
          <w:trHeight w:val="1550"/>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804</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1 16 01063 01 0000 140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98,0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159,2</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162,4</w:t>
            </w:r>
          </w:p>
        </w:tc>
      </w:tr>
      <w:tr w:rsidR="00827972" w:rsidRPr="00827972" w:rsidTr="00D80E3F">
        <w:trPr>
          <w:trHeight w:val="1133"/>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804</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1 16 01073 01 0000 140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88,0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92,8</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105,5</w:t>
            </w:r>
          </w:p>
        </w:tc>
      </w:tr>
      <w:tr w:rsidR="00827972" w:rsidRPr="00827972" w:rsidTr="00D80E3F">
        <w:trPr>
          <w:trHeight w:val="1277"/>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804</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1 16 01083 01 0000 140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2,0</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D80E3F">
        <w:trPr>
          <w:trHeight w:val="1285"/>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804</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1 16 01103 01 0000 140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3,0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3,0</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D80E3F">
        <w:trPr>
          <w:trHeight w:val="1427"/>
        </w:trPr>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804</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1 16 01143 01 0000 140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75,0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74,2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98,9</w:t>
            </w:r>
          </w:p>
        </w:tc>
      </w:tr>
      <w:tr w:rsidR="00827972" w:rsidRPr="00827972" w:rsidTr="00D80E3F">
        <w:trPr>
          <w:trHeight w:val="1079"/>
        </w:trPr>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804</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1 16 01173 01 0000 140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7,7</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6,8</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88,3</w:t>
            </w:r>
          </w:p>
        </w:tc>
      </w:tr>
      <w:tr w:rsidR="00827972" w:rsidRPr="00827972" w:rsidTr="00D80E3F">
        <w:trPr>
          <w:trHeight w:val="1109"/>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804</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1 16 01193 01 0000 140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0,0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-13,0</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w:t>
            </w:r>
          </w:p>
        </w:tc>
      </w:tr>
      <w:tr w:rsidR="00827972" w:rsidRPr="00827972" w:rsidTr="00D80E3F">
        <w:trPr>
          <w:trHeight w:val="1395"/>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801</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1 16 01203 01 0000 140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18,0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19,5</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108,3</w:t>
            </w:r>
          </w:p>
        </w:tc>
      </w:tr>
      <w:tr w:rsidR="00827972" w:rsidRPr="00827972" w:rsidTr="00D80E3F">
        <w:trPr>
          <w:trHeight w:val="1414"/>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804</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1 16 01203 01 0000 140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232,0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256,5</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110,6</w:t>
            </w:r>
          </w:p>
        </w:tc>
      </w:tr>
      <w:tr w:rsidR="00827972" w:rsidRPr="00827972" w:rsidTr="00D80E3F">
        <w:trPr>
          <w:trHeight w:val="2115"/>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proofErr w:type="gramStart"/>
            <w:r w:rsidRPr="00827972">
              <w:rPr>
                <w:rFonts w:ascii="Times New Roman" w:eastAsia="Times New Roman" w:hAnsi="Times New Roman" w:cs="Times New Roman"/>
                <w:sz w:val="16"/>
                <w:szCs w:val="16"/>
                <w:lang w:eastAsia="ru-RU"/>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804</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1 16 01333 01 0000 140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30,0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30,0</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D80E3F">
        <w:trPr>
          <w:trHeight w:val="700"/>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901</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1 16 02020 02 0000 140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0,0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1,0</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w:t>
            </w:r>
          </w:p>
        </w:tc>
      </w:tr>
      <w:tr w:rsidR="00827972" w:rsidRPr="00827972" w:rsidTr="00D80E3F">
        <w:trPr>
          <w:trHeight w:val="937"/>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188</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1 16 10123 01 0000 140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0,0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-0,5</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w:t>
            </w:r>
          </w:p>
        </w:tc>
      </w:tr>
      <w:tr w:rsidR="00827972" w:rsidRPr="00827972" w:rsidTr="00D80E3F">
        <w:trPr>
          <w:trHeight w:val="993"/>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812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1 16 11050 01 0000 140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169,9</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169,9</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D80E3F">
        <w:trPr>
          <w:trHeight w:val="270"/>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Прочие неналоговые доходы</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901</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1 17 00000 00 0000 000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0,0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15,3</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w:t>
            </w:r>
          </w:p>
        </w:tc>
      </w:tr>
      <w:tr w:rsidR="00827972" w:rsidRPr="00827972" w:rsidTr="00D80E3F">
        <w:trPr>
          <w:trHeight w:val="417"/>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Невыясненные поступления, зачисляемые в бюджеты муниципальных районов</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901</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1 17 01050 05 0000 180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0,0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w:t>
            </w:r>
          </w:p>
        </w:tc>
      </w:tr>
      <w:tr w:rsidR="00827972" w:rsidRPr="00827972" w:rsidTr="00D80E3F">
        <w:trPr>
          <w:trHeight w:val="409"/>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Прочие неналоговые доходы бюджетов муниципальных районов</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974</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1 17 05050 05 0000 180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0,0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15,3</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w:t>
            </w:r>
          </w:p>
        </w:tc>
      </w:tr>
      <w:tr w:rsidR="00827972" w:rsidRPr="00827972" w:rsidTr="00D80E3F">
        <w:trPr>
          <w:trHeight w:val="144"/>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Итого налоговых и неналоговых  доходов</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112 428,4</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97 282,2</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86,5</w:t>
            </w:r>
          </w:p>
        </w:tc>
      </w:tr>
      <w:tr w:rsidR="00827972" w:rsidRPr="00827972" w:rsidTr="00D80E3F">
        <w:trPr>
          <w:trHeight w:val="221"/>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Дотации бюджетам бюджетной системы Российской Федерации</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2 02 10000 00 0000 150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150 497,9</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150 497,9</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D80E3F">
        <w:trPr>
          <w:trHeight w:val="564"/>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992" w:type="dxa"/>
            <w:tcBorders>
              <w:top w:val="nil"/>
              <w:left w:val="nil"/>
              <w:bottom w:val="single" w:sz="4" w:space="0" w:color="auto"/>
              <w:right w:val="single" w:sz="4" w:space="0" w:color="auto"/>
            </w:tcBorders>
            <w:shd w:val="clear" w:color="auto" w:fill="auto"/>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2 02 15001 05 0000 150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109 747,9</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109 747,9</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D80E3F">
        <w:trPr>
          <w:trHeight w:val="544"/>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Дотации бюджетам муниципальных районов на поддержку мер по обеспечению сбалансированности бюджетов</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2 02 15002 05 0000 150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38 977,5</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38 977,5</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D80E3F">
        <w:trPr>
          <w:trHeight w:val="860"/>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 xml:space="preserve">Прочие дотации бюджетам муниципальных районов на поощрение за достижение (содействие достижению) показателей </w:t>
            </w:r>
            <w:proofErr w:type="gramStart"/>
            <w:r w:rsidRPr="00827972">
              <w:rPr>
                <w:rFonts w:ascii="Times New Roman" w:eastAsia="Times New Roman" w:hAnsi="Times New Roman" w:cs="Times New Roman"/>
                <w:sz w:val="16"/>
                <w:szCs w:val="16"/>
                <w:lang w:eastAsia="ru-RU"/>
              </w:rPr>
              <w:t>деятельности органов исполнительной власти субъектов Российской Федерации</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2 02 19999 05 9101 150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1 772,5</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1 772,5</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D80E3F">
        <w:trPr>
          <w:trHeight w:val="435"/>
        </w:trPr>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Субсидии бюджетам бюджетной системы Российской Федерации (межбюджетные субсидии)</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992</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2 02 20000 00 000 000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93 490,0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93 490,0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D80E3F">
        <w:trPr>
          <w:trHeight w:val="851"/>
        </w:trPr>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Субсидии бюджетам муниципальных районов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992</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2 02 25179 05 0000 150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1 663,0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1 663,0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D80E3F">
        <w:trPr>
          <w:trHeight w:val="1333"/>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lastRenderedPageBreak/>
              <w:t xml:space="preserve">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(за счет средств бюджета Пензенской области на </w:t>
            </w:r>
            <w:proofErr w:type="spellStart"/>
            <w:r w:rsidRPr="00827972">
              <w:rPr>
                <w:rFonts w:ascii="Times New Roman" w:eastAsia="Times New Roman" w:hAnsi="Times New Roman" w:cs="Times New Roman"/>
                <w:sz w:val="16"/>
                <w:szCs w:val="16"/>
                <w:lang w:eastAsia="ru-RU"/>
              </w:rPr>
              <w:t>софинансирование</w:t>
            </w:r>
            <w:proofErr w:type="spellEnd"/>
            <w:r w:rsidRPr="00827972">
              <w:rPr>
                <w:rFonts w:ascii="Times New Roman" w:eastAsia="Times New Roman" w:hAnsi="Times New Roman" w:cs="Times New Roman"/>
                <w:sz w:val="16"/>
                <w:szCs w:val="16"/>
                <w:lang w:eastAsia="ru-RU"/>
              </w:rPr>
              <w:t xml:space="preserve"> средств федерального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2 02 25179 05 9221 150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8,3</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8,3</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D80E3F">
        <w:trPr>
          <w:trHeight w:val="1267"/>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 (за счет средств федерального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2 02 25179 05 9558 150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1 654,7</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1 654,7</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D80E3F">
        <w:trPr>
          <w:trHeight w:val="959"/>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2 02 25304 05 0000 150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9 096,8</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9 096,8</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D80E3F">
        <w:trPr>
          <w:trHeight w:val="1412"/>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бюджета Пензенской области на </w:t>
            </w:r>
            <w:proofErr w:type="spellStart"/>
            <w:r w:rsidRPr="00827972">
              <w:rPr>
                <w:rFonts w:ascii="Times New Roman" w:eastAsia="Times New Roman" w:hAnsi="Times New Roman" w:cs="Times New Roman"/>
                <w:sz w:val="16"/>
                <w:szCs w:val="16"/>
                <w:lang w:eastAsia="ru-RU"/>
              </w:rPr>
              <w:t>софинансирование</w:t>
            </w:r>
            <w:proofErr w:type="spellEnd"/>
            <w:r w:rsidRPr="00827972">
              <w:rPr>
                <w:rFonts w:ascii="Times New Roman" w:eastAsia="Times New Roman" w:hAnsi="Times New Roman" w:cs="Times New Roman"/>
                <w:sz w:val="16"/>
                <w:szCs w:val="16"/>
                <w:lang w:eastAsia="ru-RU"/>
              </w:rPr>
              <w:t xml:space="preserve"> средств федерального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2 02 25304 05 9272 150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287,3</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287,3</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D80E3F">
        <w:trPr>
          <w:trHeight w:val="2058"/>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 xml:space="preserve">Субсидии бюджетам муниципальных районов на создание в общеобразовательных </w:t>
            </w:r>
            <w:proofErr w:type="spellStart"/>
            <w:r w:rsidRPr="00827972">
              <w:rPr>
                <w:rFonts w:ascii="Times New Roman" w:eastAsia="Times New Roman" w:hAnsi="Times New Roman" w:cs="Times New Roman"/>
                <w:sz w:val="16"/>
                <w:szCs w:val="16"/>
                <w:lang w:eastAsia="ru-RU"/>
              </w:rPr>
              <w:t>орСубсидии</w:t>
            </w:r>
            <w:proofErr w:type="spellEnd"/>
            <w:r w:rsidRPr="00827972">
              <w:rPr>
                <w:rFonts w:ascii="Times New Roman" w:eastAsia="Times New Roman" w:hAnsi="Times New Roman" w:cs="Times New Roman"/>
                <w:sz w:val="16"/>
                <w:szCs w:val="16"/>
                <w:lang w:eastAsia="ru-RU"/>
              </w:rPr>
              <w:t xml:space="preserve">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федерального бюджета</w:t>
            </w:r>
            <w:proofErr w:type="gramStart"/>
            <w:r w:rsidRPr="00827972">
              <w:rPr>
                <w:rFonts w:ascii="Times New Roman" w:eastAsia="Times New Roman" w:hAnsi="Times New Roman" w:cs="Times New Roman"/>
                <w:sz w:val="16"/>
                <w:szCs w:val="16"/>
                <w:lang w:eastAsia="ru-RU"/>
              </w:rPr>
              <w:t>)</w:t>
            </w:r>
            <w:proofErr w:type="spellStart"/>
            <w:r w:rsidRPr="00827972">
              <w:rPr>
                <w:rFonts w:ascii="Times New Roman" w:eastAsia="Times New Roman" w:hAnsi="Times New Roman" w:cs="Times New Roman"/>
                <w:sz w:val="16"/>
                <w:szCs w:val="16"/>
                <w:lang w:eastAsia="ru-RU"/>
              </w:rPr>
              <w:t>г</w:t>
            </w:r>
            <w:proofErr w:type="gramEnd"/>
            <w:r w:rsidRPr="00827972">
              <w:rPr>
                <w:rFonts w:ascii="Times New Roman" w:eastAsia="Times New Roman" w:hAnsi="Times New Roman" w:cs="Times New Roman"/>
                <w:sz w:val="16"/>
                <w:szCs w:val="16"/>
                <w:lang w:eastAsia="ru-RU"/>
              </w:rPr>
              <w:t>анизациях</w:t>
            </w:r>
            <w:proofErr w:type="spellEnd"/>
            <w:r w:rsidRPr="00827972">
              <w:rPr>
                <w:rFonts w:ascii="Times New Roman" w:eastAsia="Times New Roman" w:hAnsi="Times New Roman" w:cs="Times New Roman"/>
                <w:sz w:val="16"/>
                <w:szCs w:val="16"/>
                <w:lang w:eastAsia="ru-RU"/>
              </w:rPr>
              <w:t>, расположенных в сельской местности, условий для занятий физической культурой и спортом</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2 02 25304 05 9538 150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8 809,5</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8 809,5</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D80E3F">
        <w:trPr>
          <w:trHeight w:val="400"/>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Субсидии бюджетам на реализацию мероприятий по обеспечению жильем молодых семей</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2 02 25497 05 0000 150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1 291,1</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1 291,1</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9F2532">
        <w:trPr>
          <w:trHeight w:val="577"/>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2 02 25497 05 9261 150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555,0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555,0</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9F2532">
        <w:trPr>
          <w:trHeight w:val="490"/>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2 02 25497 05 9511 150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736,1</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736,1</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9F2532">
        <w:trPr>
          <w:trHeight w:val="377"/>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Субсидии бюджетам муниципальных районов на проведение комплексных кадастровых работ</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2 02 25519 05 0000 150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119,2</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119,2</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9F2532">
        <w:trPr>
          <w:trHeight w:val="940"/>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 xml:space="preserve">Субсидии бюджетам муниципальных районов на поддержку отрасли культуры (модернизация библиотек в части комплектования книжных фондов за счет средств бюджета Пензенской области на </w:t>
            </w:r>
            <w:proofErr w:type="spellStart"/>
            <w:r w:rsidRPr="00827972">
              <w:rPr>
                <w:rFonts w:ascii="Times New Roman" w:eastAsia="Times New Roman" w:hAnsi="Times New Roman" w:cs="Times New Roman"/>
                <w:sz w:val="16"/>
                <w:szCs w:val="16"/>
                <w:lang w:eastAsia="ru-RU"/>
              </w:rPr>
              <w:t>софинансирование</w:t>
            </w:r>
            <w:proofErr w:type="spellEnd"/>
            <w:r w:rsidRPr="00827972">
              <w:rPr>
                <w:rFonts w:ascii="Times New Roman" w:eastAsia="Times New Roman" w:hAnsi="Times New Roman" w:cs="Times New Roman"/>
                <w:sz w:val="16"/>
                <w:szCs w:val="16"/>
                <w:lang w:eastAsia="ru-RU"/>
              </w:rPr>
              <w:t xml:space="preserve"> средств федерального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2 02 25519 05 9204 150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9,5</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9,5</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9F2532">
        <w:trPr>
          <w:trHeight w:val="850"/>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Субсидии бюджетам муниципальных районов на поддержку отрасли культуры (модернизация библиотек в части комплектования книжных фондов за счет средств федерального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2 02 25519 05 9552 150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109,7</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109,7</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9F2532">
        <w:trPr>
          <w:trHeight w:val="500"/>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Субсидии бюджетам муниципальных районов на обеспечение комплексного развития сельских территорий</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2 02 25576 05 0000 150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1 293,8</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1 293,8</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9F2532">
        <w:trPr>
          <w:trHeight w:val="1137"/>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 xml:space="preserve">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бюджета Пензенской области на </w:t>
            </w:r>
            <w:proofErr w:type="spellStart"/>
            <w:r w:rsidRPr="00827972">
              <w:rPr>
                <w:rFonts w:ascii="Times New Roman" w:eastAsia="Times New Roman" w:hAnsi="Times New Roman" w:cs="Times New Roman"/>
                <w:sz w:val="16"/>
                <w:szCs w:val="16"/>
                <w:lang w:eastAsia="ru-RU"/>
              </w:rPr>
              <w:t>софинансирование</w:t>
            </w:r>
            <w:proofErr w:type="spellEnd"/>
            <w:r w:rsidRPr="00827972">
              <w:rPr>
                <w:rFonts w:ascii="Times New Roman" w:eastAsia="Times New Roman" w:hAnsi="Times New Roman" w:cs="Times New Roman"/>
                <w:sz w:val="16"/>
                <w:szCs w:val="16"/>
                <w:lang w:eastAsia="ru-RU"/>
              </w:rPr>
              <w:t xml:space="preserve"> средств федерального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202 25576 05 9230 150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1 034,0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1 034,0</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D80E3F">
        <w:trPr>
          <w:trHeight w:val="1009"/>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федерального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2 02 25576 05 9503 150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259,8</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259,8</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D80E3F">
        <w:trPr>
          <w:trHeight w:val="352"/>
        </w:trPr>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Прочие субсидии бюджетам муниципальных районов</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992</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2 02 29999 05 0000 150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80 026,1</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80 026,1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D80E3F">
        <w:trPr>
          <w:trHeight w:val="1269"/>
        </w:trPr>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827972">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82797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2 02 29999 05 9205 150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5 847,4</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5 847,4</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9F2532">
        <w:trPr>
          <w:trHeight w:val="1144"/>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lastRenderedPageBreak/>
              <w:t xml:space="preserve">Прочие субсидии бюджетам муниципальных районов на повышение </w:t>
            </w:r>
            <w:proofErr w:type="gramStart"/>
            <w:r w:rsidRPr="00827972">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82797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2 02 29999 05 9210 150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9 829,5</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9 829,5</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9F2532">
        <w:trPr>
          <w:trHeight w:val="735"/>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оплаты труда работников бюджетной сферы в связи с увеличением минимального </w:t>
            </w:r>
            <w:proofErr w:type="gramStart"/>
            <w:r w:rsidRPr="00827972">
              <w:rPr>
                <w:rFonts w:ascii="Times New Roman" w:eastAsia="Times New Roman" w:hAnsi="Times New Roman" w:cs="Times New Roman"/>
                <w:sz w:val="16"/>
                <w:szCs w:val="16"/>
                <w:lang w:eastAsia="ru-RU"/>
              </w:rPr>
              <w:t>размера оплаты труда</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2 02 29999 05 9224 150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21 878,9</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21 878,9</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9F2532">
        <w:trPr>
          <w:trHeight w:val="1708"/>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Прочие 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2 02 29999 05 9248 150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3 486,3</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3 486,3</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9F2532">
        <w:trPr>
          <w:trHeight w:val="572"/>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Прочие субсидии бюджетам муниципальных районов на реализацию мероприятий по развитию внутреннего туризма</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2 02 29999 05 9279 150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266,8</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266,8</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9F2532">
        <w:trPr>
          <w:trHeight w:val="1197"/>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 xml:space="preserve">Прочие субсидии бюджетам муниципальных районов на </w:t>
            </w:r>
            <w:proofErr w:type="spellStart"/>
            <w:r w:rsidRPr="00827972">
              <w:rPr>
                <w:rFonts w:ascii="Times New Roman" w:eastAsia="Times New Roman" w:hAnsi="Times New Roman" w:cs="Times New Roman"/>
                <w:sz w:val="16"/>
                <w:szCs w:val="16"/>
                <w:lang w:eastAsia="ru-RU"/>
              </w:rPr>
              <w:t>софинансирование</w:t>
            </w:r>
            <w:proofErr w:type="spellEnd"/>
            <w:r w:rsidRPr="00827972">
              <w:rPr>
                <w:rFonts w:ascii="Times New Roman" w:eastAsia="Times New Roman" w:hAnsi="Times New Roman" w:cs="Times New Roman"/>
                <w:sz w:val="16"/>
                <w:szCs w:val="16"/>
                <w:lang w:eastAsia="ru-RU"/>
              </w:rPr>
              <w:t xml:space="preserve"> строительства (реконструкции), капитального ремонта, ремонта и </w:t>
            </w:r>
            <w:proofErr w:type="gramStart"/>
            <w:r w:rsidRPr="00827972">
              <w:rPr>
                <w:rFonts w:ascii="Times New Roman" w:eastAsia="Times New Roman" w:hAnsi="Times New Roman" w:cs="Times New Roman"/>
                <w:sz w:val="16"/>
                <w:szCs w:val="16"/>
                <w:lang w:eastAsia="ru-RU"/>
              </w:rPr>
              <w:t>содержания</w:t>
            </w:r>
            <w:proofErr w:type="gramEnd"/>
            <w:r w:rsidRPr="00827972">
              <w:rPr>
                <w:rFonts w:ascii="Times New Roman" w:eastAsia="Times New Roman" w:hAnsi="Times New Roman" w:cs="Times New Roman"/>
                <w:sz w:val="16"/>
                <w:szCs w:val="16"/>
                <w:lang w:eastAsia="ru-RU"/>
              </w:rPr>
              <w:t xml:space="preserve">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2 02 29999 05 9290 150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36 736,1</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36 736,1</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9F2532">
        <w:trPr>
          <w:trHeight w:val="793"/>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Прочие субсидии бюджетам муниципальных районов на модернизацию пищеблоков в муниципальных общеобразовательных организациях, реализующих программы начального общего, основного общего и среднего общего образования</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2 02 29999 05 9291 150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686,1</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686,1</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9F2532">
        <w:trPr>
          <w:trHeight w:val="552"/>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Прочие субсидии бюджетам муниципальных районов на осуществление мер по ликвидации мест несанкционированного размещения отходов</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2 02 29999 05 9298 150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1 295,0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1 295,0</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9F2532">
        <w:trPr>
          <w:trHeight w:val="432"/>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Субвенции бюджетам бюджетной системы Российской Федерации</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2 02 30000 00 0000 150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403 790,6</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403 254,9</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99,9</w:t>
            </w:r>
          </w:p>
        </w:tc>
      </w:tr>
      <w:tr w:rsidR="00827972" w:rsidRPr="00827972" w:rsidTr="009F2532">
        <w:trPr>
          <w:trHeight w:val="978"/>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proofErr w:type="spellStart"/>
            <w:proofErr w:type="gramStart"/>
            <w:r w:rsidRPr="00827972">
              <w:rPr>
                <w:rFonts w:ascii="Times New Roman" w:eastAsia="Times New Roman" w:hAnsi="Times New Roman" w:cs="Times New Roman"/>
                <w:b/>
                <w:bCs/>
                <w:sz w:val="16"/>
                <w:szCs w:val="16"/>
                <w:lang w:eastAsia="ru-RU"/>
              </w:rPr>
              <w:t>C</w:t>
            </w:r>
            <w:proofErr w:type="gramEnd"/>
            <w:r w:rsidRPr="00827972">
              <w:rPr>
                <w:rFonts w:ascii="Times New Roman" w:eastAsia="Times New Roman" w:hAnsi="Times New Roman" w:cs="Times New Roman"/>
                <w:b/>
                <w:bCs/>
                <w:sz w:val="16"/>
                <w:szCs w:val="16"/>
                <w:lang w:eastAsia="ru-RU"/>
              </w:rPr>
              <w:t>убвенции</w:t>
            </w:r>
            <w:proofErr w:type="spellEnd"/>
            <w:r w:rsidRPr="00827972">
              <w:rPr>
                <w:rFonts w:ascii="Times New Roman" w:eastAsia="Times New Roman" w:hAnsi="Times New Roman" w:cs="Times New Roman"/>
                <w:b/>
                <w:bCs/>
                <w:sz w:val="16"/>
                <w:szCs w:val="16"/>
                <w:lang w:eastAsia="ru-RU"/>
              </w:rPr>
              <w:t xml:space="preserve"> бюджетам муниципальных районов на выполнение передаваемых полномочий субъектов Российской Федерации по предоставлению гражданам субсидий на оплату жилого помещения и коммунальных услуг</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2 02 30022 05 9390 150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2 227,5</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2 102,9</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94,4</w:t>
            </w:r>
          </w:p>
        </w:tc>
      </w:tr>
      <w:tr w:rsidR="00827972" w:rsidRPr="00827972" w:rsidTr="00474F11">
        <w:trPr>
          <w:trHeight w:val="720"/>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Субвенции бюджетам муниципальных районов на выполнение передаваемых полномочий субъектов Российской Федерации</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2 02 30024 05 0000 150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340 490,1  </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340 098,1  </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99,9</w:t>
            </w:r>
          </w:p>
        </w:tc>
      </w:tr>
      <w:tr w:rsidR="00827972" w:rsidRPr="00827972" w:rsidTr="009F2532">
        <w:trPr>
          <w:trHeight w:val="1365"/>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2 02 30024 05 9301 150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2,1</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2,1</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9F2532">
        <w:trPr>
          <w:trHeight w:val="905"/>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Субвенции бюджетам муниципальных районов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2 02 30024 05 9302 150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421,2</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421,2</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D80E3F">
        <w:trPr>
          <w:trHeight w:val="985"/>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выплате пособий семьям, имеющим детей, в соответствии с Законом Пензенской области "О пособиях семьям, имеющим детей"</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202 30024 05 9303 150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7 155,1</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7 155,0</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D80E3F">
        <w:trPr>
          <w:trHeight w:val="1353"/>
        </w:trPr>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202 30024 05 9304 150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31,3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31,3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D80E3F">
        <w:trPr>
          <w:trHeight w:val="548"/>
        </w:trPr>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управлению охраной труда</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202 30024 05 9305 150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420,5</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420,5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9F2532">
        <w:trPr>
          <w:trHeight w:val="752"/>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proofErr w:type="spellStart"/>
            <w:proofErr w:type="gramStart"/>
            <w:r w:rsidRPr="00827972">
              <w:rPr>
                <w:rFonts w:ascii="Times New Roman" w:eastAsia="Times New Roman" w:hAnsi="Times New Roman" w:cs="Times New Roman"/>
                <w:sz w:val="16"/>
                <w:szCs w:val="16"/>
                <w:lang w:eastAsia="ru-RU"/>
              </w:rPr>
              <w:t>C</w:t>
            </w:r>
            <w:proofErr w:type="gramEnd"/>
            <w:r w:rsidRPr="00827972">
              <w:rPr>
                <w:rFonts w:ascii="Times New Roman" w:eastAsia="Times New Roman" w:hAnsi="Times New Roman" w:cs="Times New Roman"/>
                <w:sz w:val="16"/>
                <w:szCs w:val="16"/>
                <w:lang w:eastAsia="ru-RU"/>
              </w:rPr>
              <w:t>убвенции</w:t>
            </w:r>
            <w:proofErr w:type="spellEnd"/>
            <w:r w:rsidRPr="00827972">
              <w:rPr>
                <w:rFonts w:ascii="Times New Roman" w:eastAsia="Times New Roman" w:hAnsi="Times New Roman" w:cs="Times New Roman"/>
                <w:sz w:val="16"/>
                <w:szCs w:val="16"/>
                <w:lang w:eastAsia="ru-RU"/>
              </w:rPr>
              <w:t xml:space="preserve"> бюджетам муниципальных районов на государственную социальную помощь студентам из малоимущих семей или студентам, являющимся малоимущими одиноко проживающими гражданами</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202 30024 05 9308 150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35,7</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35,7</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474F11">
        <w:trPr>
          <w:trHeight w:val="1002"/>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lastRenderedPageBreak/>
              <w:t>Субвенции бюджетам муниципальных районов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202 30024 05 9310 150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8 532,1</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8 532,1</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474F11">
        <w:trPr>
          <w:trHeight w:val="1100"/>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202 30024 05 9311 150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5,7</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5,7</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474F11">
        <w:trPr>
          <w:trHeight w:val="725"/>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государственных полномочий в сфере организации отдыха и оздоровления детей</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202 30024 05 9312 150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4 911,1</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4 911,1</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474F11">
        <w:trPr>
          <w:trHeight w:val="891"/>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202 30024 05 9316 150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928,4</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928,4</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474F11">
        <w:trPr>
          <w:trHeight w:val="1638"/>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202 30024 05 9318 150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192,7</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192,7</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474F11">
        <w:trPr>
          <w:trHeight w:val="899"/>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202 30024 05 9330 150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139 193,7</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139 193,7</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474F11">
        <w:trPr>
          <w:trHeight w:val="1079"/>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202 30024 05 9332 150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22,5</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22,5</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474F11">
        <w:trPr>
          <w:trHeight w:val="1002"/>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почетном звании Пензенской области «Ветеран труда Пензенской области»</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202 30024 05 9334 150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1 237,1</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1 236,9</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474F11">
        <w:trPr>
          <w:trHeight w:val="1345"/>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Субвенции бюджетам муниципальных районов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2 02 30024 05 9337 150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10 987,2</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10 987,2</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474F11">
        <w:trPr>
          <w:trHeight w:val="787"/>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2 02 30024 05 9346 150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61,0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61,0</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D80E3F">
        <w:trPr>
          <w:trHeight w:val="877"/>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 xml:space="preserve">Субвенции бюджетам муниципальных районов на осуществление ежемесячных выплат на детей в возрасте от 3 до 7 лет включительно (за счет средств бюджета Пензенской области на </w:t>
            </w:r>
            <w:proofErr w:type="spellStart"/>
            <w:r w:rsidRPr="00827972">
              <w:rPr>
                <w:rFonts w:ascii="Times New Roman" w:eastAsia="Times New Roman" w:hAnsi="Times New Roman" w:cs="Times New Roman"/>
                <w:sz w:val="16"/>
                <w:szCs w:val="16"/>
                <w:lang w:eastAsia="ru-RU"/>
              </w:rPr>
              <w:t>софинансирование</w:t>
            </w:r>
            <w:proofErr w:type="spellEnd"/>
            <w:r w:rsidRPr="00827972">
              <w:rPr>
                <w:rFonts w:ascii="Times New Roman" w:eastAsia="Times New Roman" w:hAnsi="Times New Roman" w:cs="Times New Roman"/>
                <w:sz w:val="16"/>
                <w:szCs w:val="16"/>
                <w:lang w:eastAsia="ru-RU"/>
              </w:rPr>
              <w:t xml:space="preserve"> средств федерального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2 02 30024 05 9349 150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1 679,0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1 678,5</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D80E3F">
        <w:trPr>
          <w:trHeight w:val="1383"/>
        </w:trPr>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 мерах социальной поддержки многодетных семей, проживающих на территории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2 02 30024 05 9363 150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1 084,0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1 083,1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99,9</w:t>
            </w:r>
          </w:p>
        </w:tc>
      </w:tr>
      <w:tr w:rsidR="00827972" w:rsidRPr="00827972" w:rsidTr="00D80E3F">
        <w:trPr>
          <w:trHeight w:val="1688"/>
        </w:trPr>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гражданам в соответствии с Законом Пензенской области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посёлках, посёлках городского типа на территории Пензенской области"</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2 02 30024 05 9366 150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346,6</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346,3</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99,9</w:t>
            </w:r>
          </w:p>
        </w:tc>
      </w:tr>
      <w:tr w:rsidR="00827972" w:rsidRPr="00827972" w:rsidTr="00474F11">
        <w:trPr>
          <w:trHeight w:val="2986"/>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proofErr w:type="gramStart"/>
            <w:r w:rsidRPr="00827972">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населённых пунктах, рабочих поселках (поселках городского типа) на территории Пензенской области, и педагогическим работникам образовательных организаций, вышедшим на пенсию и проживающим в сельских населённых пунктах, рабочих поселках (поселках</w:t>
            </w:r>
            <w:proofErr w:type="gramEnd"/>
            <w:r w:rsidRPr="00827972">
              <w:rPr>
                <w:rFonts w:ascii="Times New Roman" w:eastAsia="Times New Roman" w:hAnsi="Times New Roman" w:cs="Times New Roman"/>
                <w:sz w:val="16"/>
                <w:szCs w:val="16"/>
                <w:lang w:eastAsia="ru-RU"/>
              </w:rPr>
              <w:t xml:space="preserve"> городского типа) на территории Пензенской области, если общий стаж их работы в образовательных организациях в сельских населённых пунктах, рабочих поселках (поселках городского типа) составляет не менее 10 лет</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2 02 30024 05 9368 150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16 371,0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16 371,0</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474F11">
        <w:trPr>
          <w:trHeight w:val="1544"/>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2 02 30024 05 9369 150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44,8</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44,8</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474F11">
        <w:trPr>
          <w:trHeight w:val="632"/>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субъектов Российской Федерации в сфере административных правоотношений</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2 02 30024 05 9370 150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509,6</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509,6</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474F11">
        <w:trPr>
          <w:trHeight w:val="1005"/>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2 02 30024 05 9372 150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654,3</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654,3</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474F11">
        <w:trPr>
          <w:trHeight w:val="2119"/>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proofErr w:type="gramStart"/>
            <w:r w:rsidRPr="00827972">
              <w:rPr>
                <w:rFonts w:ascii="Times New Roman" w:eastAsia="Times New Roman" w:hAnsi="Times New Roman" w:cs="Times New Roman"/>
                <w:sz w:val="16"/>
                <w:szCs w:val="16"/>
                <w:lang w:eastAsia="ru-RU"/>
              </w:rPr>
              <w:t xml:space="preserve">Субвенции бюджетам городских округов на выполнение передаваемых полномочий субъектов Российской Федерации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 (за счет средств бюджета Пензенской области на </w:t>
            </w:r>
            <w:proofErr w:type="spellStart"/>
            <w:r w:rsidRPr="00827972">
              <w:rPr>
                <w:rFonts w:ascii="Times New Roman" w:eastAsia="Times New Roman" w:hAnsi="Times New Roman" w:cs="Times New Roman"/>
                <w:sz w:val="16"/>
                <w:szCs w:val="16"/>
                <w:lang w:eastAsia="ru-RU"/>
              </w:rPr>
              <w:t>софинансирование</w:t>
            </w:r>
            <w:proofErr w:type="spellEnd"/>
            <w:r w:rsidRPr="00827972">
              <w:rPr>
                <w:rFonts w:ascii="Times New Roman" w:eastAsia="Times New Roman" w:hAnsi="Times New Roman" w:cs="Times New Roman"/>
                <w:sz w:val="16"/>
                <w:szCs w:val="16"/>
                <w:lang w:eastAsia="ru-RU"/>
              </w:rPr>
              <w:t xml:space="preserve"> средств федерального бюджета)</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2 02 30024 05 9375 150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111,0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111,0</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474F11">
        <w:trPr>
          <w:trHeight w:val="1557"/>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2 02 30024 05 9377 150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12 114,7</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11 972,3</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98,8</w:t>
            </w:r>
          </w:p>
        </w:tc>
      </w:tr>
      <w:tr w:rsidR="00827972" w:rsidRPr="00827972" w:rsidTr="00D80E3F">
        <w:trPr>
          <w:trHeight w:val="1711"/>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реабилитированным лицам и лицам, признанными пострадавшими от политических репрессий</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2 02 30024 05 9379 150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39,2</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39,0</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99,5</w:t>
            </w:r>
          </w:p>
        </w:tc>
      </w:tr>
      <w:tr w:rsidR="00827972" w:rsidRPr="00827972" w:rsidTr="00D80E3F">
        <w:trPr>
          <w:trHeight w:val="1427"/>
        </w:trPr>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w:t>
            </w:r>
            <w:r w:rsidR="00474F11">
              <w:rPr>
                <w:rFonts w:ascii="Times New Roman" w:eastAsia="Times New Roman" w:hAnsi="Times New Roman" w:cs="Times New Roman"/>
                <w:sz w:val="16"/>
                <w:szCs w:val="16"/>
                <w:lang w:eastAsia="ru-RU"/>
              </w:rPr>
              <w:t xml:space="preserve"> </w:t>
            </w:r>
            <w:r w:rsidRPr="00827972">
              <w:rPr>
                <w:rFonts w:ascii="Times New Roman" w:eastAsia="Times New Roman" w:hAnsi="Times New Roman" w:cs="Times New Roman"/>
                <w:sz w:val="16"/>
                <w:szCs w:val="16"/>
                <w:lang w:eastAsia="ru-RU"/>
              </w:rPr>
              <w:t>"О мерах социальной поддержки отдельных категорий граждан, проживающих на территории Пензенской области", по другим категориям граждан</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2 02 30024 05 9380 150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77,9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77,9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D80E3F">
        <w:trPr>
          <w:trHeight w:val="1869"/>
        </w:trPr>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proofErr w:type="gramStart"/>
            <w:r w:rsidRPr="00827972">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социальной поддержке и социальному обслуживанию граждан пожилого возраста и инвалидов; граждан, находящихся в трудной жизненной ситуации, а также детей-сирот; безнадзорных детей; детей, оставшихся без попечения родителей; семей, имеющих детей (в том числе многодетных семей и одиноких родителей); малоимущих граждан</w:t>
            </w:r>
            <w:proofErr w:type="gramEnd"/>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2 02 30024 05 9382 150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29 414,2</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29 414,2</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474F11">
        <w:trPr>
          <w:trHeight w:val="985"/>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lastRenderedPageBreak/>
              <w:t>Субвенции бюджетам муниципальных районов на 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2 02 30024 05 9383 150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303,5</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303,5</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474F11">
        <w:trPr>
          <w:trHeight w:val="930"/>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комиссий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2 02 30024 05 9384 150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568,2</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568,2</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474F11">
        <w:trPr>
          <w:trHeight w:val="1223"/>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Субвенции бюджетам муниципальных районов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2 02 30024 05 9385 150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10,6</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10,6</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474F11">
        <w:trPr>
          <w:trHeight w:val="1144"/>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827972">
              <w:rPr>
                <w:rFonts w:ascii="Times New Roman" w:eastAsia="Times New Roman" w:hAnsi="Times New Roman" w:cs="Times New Roman"/>
                <w:sz w:val="16"/>
                <w:szCs w:val="16"/>
                <w:lang w:eastAsia="ru-RU"/>
              </w:rPr>
              <w:t>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w:t>
            </w:r>
            <w:proofErr w:type="gramEnd"/>
            <w:r w:rsidRPr="00827972">
              <w:rPr>
                <w:rFonts w:ascii="Times New Roman" w:eastAsia="Times New Roman" w:hAnsi="Times New Roman" w:cs="Times New Roman"/>
                <w:sz w:val="16"/>
                <w:szCs w:val="16"/>
                <w:lang w:eastAsia="ru-RU"/>
              </w:rPr>
              <w:t xml:space="preserve"> средств бюджета Пензенской области</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3 02 30024 05 9386 150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97,2</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96,7</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99,5</w:t>
            </w:r>
          </w:p>
        </w:tc>
      </w:tr>
      <w:tr w:rsidR="00827972" w:rsidRPr="00827972" w:rsidTr="00474F11">
        <w:trPr>
          <w:trHeight w:val="590"/>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Субвенции бюджетам муниципальных районов на 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2 02 30024 05 9387 150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7 923,2</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7 923,2</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D80E3F">
        <w:trPr>
          <w:trHeight w:val="1280"/>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образовательных организаций дополнительного образования</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2 02 30024 05 9389 150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410,2</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410,2</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474F11">
        <w:trPr>
          <w:trHeight w:val="732"/>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Субвенции бюджетам муниципальных районов на предоставление семьям социальных выплат на приобретение (строительство) жилья при рождении первого ребёнка</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2 02 30024 05 9393 150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1 640,5</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1 640,5</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D80E3F">
        <w:trPr>
          <w:trHeight w:val="546"/>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Субвенции на исполнение государственных полномочий по предоставлению социальных выплат на улучшение жилищных условий многодетным семьям</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2 02 30024 05 9394 150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500,1</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500,1</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474F11">
        <w:trPr>
          <w:trHeight w:val="727"/>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отлову, содержанию и дальнейшему использованию безнадзорных животных</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2 02 30024 05 9396 150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210,6</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104,1</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49,4</w:t>
            </w:r>
          </w:p>
        </w:tc>
      </w:tr>
      <w:tr w:rsidR="00827972" w:rsidRPr="00827972" w:rsidTr="00474F11">
        <w:trPr>
          <w:trHeight w:val="849"/>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2 02 30024 05 9398 150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54 406,0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54 406,0</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D80E3F">
        <w:trPr>
          <w:trHeight w:val="1019"/>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2 02 30024 05 9399 150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8,7</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8,7</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D80E3F">
        <w:trPr>
          <w:trHeight w:val="860"/>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2 02 30024 05 9400 150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743,0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743,0</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D80E3F">
        <w:trPr>
          <w:trHeight w:val="636"/>
        </w:trPr>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ежемесячных выплат на детей в возрасте от 3 до 7 лет включительно (за счет средств федерального бюджета)</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2 02 30024 05 9611 150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19 305,4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19 303,2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D80E3F">
        <w:trPr>
          <w:trHeight w:val="937"/>
        </w:trPr>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2 02 30024 05 9616 150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1 559,6</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1 559,6</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E12A2C">
        <w:trPr>
          <w:trHeight w:val="1872"/>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proofErr w:type="gramStart"/>
            <w:r w:rsidRPr="00827972">
              <w:rPr>
                <w:rFonts w:ascii="Times New Roman" w:eastAsia="Times New Roman" w:hAnsi="Times New Roman" w:cs="Times New Roman"/>
                <w:sz w:val="16"/>
                <w:szCs w:val="16"/>
                <w:lang w:eastAsia="ru-RU"/>
              </w:rPr>
              <w:t>Субвенции бюджетам городских округов на выполнение передаваемых полномочий субъектов Российской Федерации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 (за счет средств федерального бюджета)</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2 02 30024 05 9617 150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10 987,3</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10 987,3</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E12A2C">
        <w:trPr>
          <w:trHeight w:val="2464"/>
        </w:trPr>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proofErr w:type="gramStart"/>
            <w:r w:rsidRPr="00827972">
              <w:rPr>
                <w:rFonts w:ascii="Times New Roman" w:eastAsia="Times New Roman" w:hAnsi="Times New Roman" w:cs="Times New Roman"/>
                <w:sz w:val="16"/>
                <w:szCs w:val="16"/>
                <w:lang w:eastAsia="ru-RU"/>
              </w:rPr>
              <w:lastRenderedPageBreak/>
              <w:t>Субвенции бюджетам муниципальных районов на 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w:t>
            </w:r>
            <w:proofErr w:type="gramEnd"/>
            <w:r w:rsidRPr="00827972">
              <w:rPr>
                <w:rFonts w:ascii="Times New Roman" w:eastAsia="Times New Roman" w:hAnsi="Times New Roman" w:cs="Times New Roman"/>
                <w:sz w:val="16"/>
                <w:szCs w:val="16"/>
                <w:lang w:eastAsia="ru-RU"/>
              </w:rPr>
              <w:t xml:space="preserve"> (</w:t>
            </w:r>
            <w:proofErr w:type="gramStart"/>
            <w:r w:rsidRPr="00827972">
              <w:rPr>
                <w:rFonts w:ascii="Times New Roman" w:eastAsia="Times New Roman" w:hAnsi="Times New Roman" w:cs="Times New Roman"/>
                <w:sz w:val="16"/>
                <w:szCs w:val="16"/>
                <w:lang w:eastAsia="ru-RU"/>
              </w:rPr>
              <w:t>супруга), несовершеннолетних детей) граждан, принимающих участие в специальной военной операции</w:t>
            </w:r>
            <w:proofErr w:type="gramEnd"/>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2 02 30024 05 9619 150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1 226,8</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1 226,8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E12A2C">
        <w:trPr>
          <w:trHeight w:val="1711"/>
        </w:trPr>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участие в специальной военной операции</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2 02 30024 05 9620 150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905,5</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867,3</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95,8</w:t>
            </w:r>
          </w:p>
        </w:tc>
      </w:tr>
      <w:tr w:rsidR="00827972" w:rsidRPr="00827972" w:rsidTr="00474F11">
        <w:trPr>
          <w:trHeight w:val="1117"/>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осуществлению единовременной денежной выплаты несовершеннолетним детям граждан, принимающих участие в специальной военной операции, на каждого несовершеннолетнего ребенка</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2 02 30024 05 9621 150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3 100,0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3 000,0</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96,8</w:t>
            </w:r>
          </w:p>
        </w:tc>
      </w:tr>
      <w:tr w:rsidR="00827972" w:rsidRPr="00827972" w:rsidTr="00D80E3F">
        <w:trPr>
          <w:trHeight w:val="902"/>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Субвенции бюджетам муниципальных образований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2 02 35082 00 0000 150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34 079,6</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34 079,6</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D80E3F">
        <w:trPr>
          <w:trHeight w:val="1100"/>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 xml:space="preserve">Субвенции бюджетам муниципальных районов на обеспечение предоставления жилых помещений детям-сиротам и детям, оставшимся без попечения родителей, и лицам из числа детей-сирот и детей, оставшихся без попечения </w:t>
            </w:r>
            <w:proofErr w:type="gramStart"/>
            <w:r w:rsidRPr="00827972">
              <w:rPr>
                <w:rFonts w:ascii="Times New Roman" w:eastAsia="Times New Roman" w:hAnsi="Times New Roman" w:cs="Times New Roman"/>
                <w:sz w:val="16"/>
                <w:szCs w:val="16"/>
                <w:lang w:eastAsia="ru-RU"/>
              </w:rPr>
              <w:t>родителей</w:t>
            </w:r>
            <w:proofErr w:type="gramEnd"/>
            <w:r w:rsidRPr="00827972">
              <w:rPr>
                <w:rFonts w:ascii="Times New Roman" w:eastAsia="Times New Roman" w:hAnsi="Times New Roman" w:cs="Times New Roman"/>
                <w:sz w:val="16"/>
                <w:szCs w:val="16"/>
                <w:lang w:eastAsia="ru-RU"/>
              </w:rPr>
              <w:t xml:space="preserve"> а счет бюджета Пензенской обл</w:t>
            </w:r>
            <w:r w:rsidR="00474F11">
              <w:rPr>
                <w:rFonts w:ascii="Times New Roman" w:eastAsia="Times New Roman" w:hAnsi="Times New Roman" w:cs="Times New Roman"/>
                <w:sz w:val="16"/>
                <w:szCs w:val="16"/>
                <w:lang w:eastAsia="ru-RU"/>
              </w:rPr>
              <w:t>а</w:t>
            </w:r>
            <w:r w:rsidRPr="00827972">
              <w:rPr>
                <w:rFonts w:ascii="Times New Roman" w:eastAsia="Times New Roman" w:hAnsi="Times New Roman" w:cs="Times New Roman"/>
                <w:sz w:val="16"/>
                <w:szCs w:val="16"/>
                <w:lang w:eastAsia="ru-RU"/>
              </w:rPr>
              <w:t>сти</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2 02 35082 05 9338 150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34 079,6</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34 079,6</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D80E3F">
        <w:trPr>
          <w:trHeight w:val="832"/>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2 02 35084 05 0000 150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11 532,0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11 532,0</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474F11">
        <w:trPr>
          <w:trHeight w:val="840"/>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2 02 35084 05 9335 150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922,6</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922,6</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D80E3F">
        <w:trPr>
          <w:trHeight w:val="816"/>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2 02 35084 05 9604 150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10 609,4</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10 609,4</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474F11">
        <w:trPr>
          <w:trHeight w:val="553"/>
        </w:trPr>
        <w:tc>
          <w:tcPr>
            <w:tcW w:w="4111" w:type="dxa"/>
            <w:tcBorders>
              <w:top w:val="nil"/>
              <w:left w:val="single" w:sz="4" w:space="0" w:color="auto"/>
              <w:bottom w:val="single" w:sz="4" w:space="0" w:color="auto"/>
              <w:right w:val="single" w:sz="4" w:space="0" w:color="auto"/>
            </w:tcBorders>
            <w:shd w:val="clear" w:color="auto" w:fill="auto"/>
            <w:hideMark/>
          </w:tcPr>
          <w:p w:rsidR="00827972" w:rsidRPr="00D80E3F" w:rsidRDefault="00827972" w:rsidP="00474F11">
            <w:pPr>
              <w:jc w:val="left"/>
              <w:rPr>
                <w:rFonts w:ascii="Times New Roman" w:eastAsia="Times New Roman" w:hAnsi="Times New Roman" w:cs="Times New Roman"/>
                <w:b/>
                <w:bCs/>
                <w:sz w:val="15"/>
                <w:szCs w:val="15"/>
                <w:lang w:eastAsia="ru-RU"/>
              </w:rPr>
            </w:pPr>
            <w:r w:rsidRPr="00D80E3F">
              <w:rPr>
                <w:rFonts w:ascii="Times New Roman" w:eastAsia="Times New Roman" w:hAnsi="Times New Roman" w:cs="Times New Roman"/>
                <w:b/>
                <w:bCs/>
                <w:sz w:val="15"/>
                <w:szCs w:val="15"/>
                <w:lang w:eastAsia="ru-RU"/>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2 02 35118 05 0000 150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2 558,5</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2 558,5</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D80E3F">
        <w:trPr>
          <w:trHeight w:val="152"/>
        </w:trPr>
        <w:tc>
          <w:tcPr>
            <w:tcW w:w="4111" w:type="dxa"/>
            <w:tcBorders>
              <w:top w:val="nil"/>
              <w:left w:val="single" w:sz="4" w:space="0" w:color="auto"/>
              <w:bottom w:val="single" w:sz="4" w:space="0" w:color="auto"/>
              <w:right w:val="single" w:sz="4" w:space="0" w:color="auto"/>
            </w:tcBorders>
            <w:shd w:val="clear" w:color="auto" w:fill="auto"/>
            <w:hideMark/>
          </w:tcPr>
          <w:p w:rsidR="00827972" w:rsidRPr="00D80E3F" w:rsidRDefault="00827972" w:rsidP="00474F11">
            <w:pPr>
              <w:jc w:val="left"/>
              <w:rPr>
                <w:rFonts w:ascii="Times New Roman" w:eastAsia="Times New Roman" w:hAnsi="Times New Roman" w:cs="Times New Roman"/>
                <w:b/>
                <w:bCs/>
                <w:sz w:val="15"/>
                <w:szCs w:val="15"/>
                <w:lang w:eastAsia="ru-RU"/>
              </w:rPr>
            </w:pPr>
            <w:r w:rsidRPr="00D80E3F">
              <w:rPr>
                <w:rFonts w:ascii="Times New Roman" w:eastAsia="Times New Roman" w:hAnsi="Times New Roman" w:cs="Times New Roman"/>
                <w:b/>
                <w:bCs/>
                <w:sz w:val="15"/>
                <w:szCs w:val="15"/>
                <w:lang w:eastAsia="ru-RU"/>
              </w:rPr>
              <w:t>Субвенции бюджетам муниципальным районам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2 02 35120 05 0000 150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19,3</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0,2</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w:t>
            </w:r>
          </w:p>
        </w:tc>
      </w:tr>
      <w:tr w:rsidR="00827972" w:rsidRPr="00827972" w:rsidTr="00D80E3F">
        <w:trPr>
          <w:trHeight w:val="826"/>
        </w:trPr>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992</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2 02 35404 05 0000 150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12 844,9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12 844,9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D80E3F">
        <w:trPr>
          <w:trHeight w:val="1057"/>
        </w:trPr>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 xml:space="preserve">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 на </w:t>
            </w:r>
            <w:proofErr w:type="spellStart"/>
            <w:r w:rsidRPr="00827972">
              <w:rPr>
                <w:rFonts w:ascii="Times New Roman" w:eastAsia="Times New Roman" w:hAnsi="Times New Roman" w:cs="Times New Roman"/>
                <w:sz w:val="16"/>
                <w:szCs w:val="16"/>
                <w:lang w:eastAsia="ru-RU"/>
              </w:rPr>
              <w:t>софинансирование</w:t>
            </w:r>
            <w:proofErr w:type="spellEnd"/>
            <w:r w:rsidRPr="00827972">
              <w:rPr>
                <w:rFonts w:ascii="Times New Roman" w:eastAsia="Times New Roman" w:hAnsi="Times New Roman" w:cs="Times New Roman"/>
                <w:sz w:val="16"/>
                <w:szCs w:val="16"/>
                <w:lang w:eastAsia="ru-RU"/>
              </w:rPr>
              <w:t xml:space="preserve"> средств федерального бюджета)</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2 02 35404 05 9317 150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1 027,6</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1 027,6</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E12A2C">
        <w:trPr>
          <w:trHeight w:val="929"/>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федерального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2 02 35404 05 9613 150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11 817,3</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11 817,3</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E12A2C">
        <w:trPr>
          <w:trHeight w:val="740"/>
        </w:trPr>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lastRenderedPageBreak/>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992</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2 02 35462 05 0000 150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38,7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38,7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E12A2C">
        <w:trPr>
          <w:trHeight w:val="801"/>
        </w:trPr>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2 02 35462 05 9331 150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3,1</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3,1</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474F11">
        <w:trPr>
          <w:trHeight w:val="812"/>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2 02 35462 05 9605 150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35,6</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35,6</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D80E3F">
        <w:trPr>
          <w:trHeight w:val="299"/>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Иные межбюджетные трансферты</w:t>
            </w:r>
          </w:p>
        </w:tc>
        <w:tc>
          <w:tcPr>
            <w:tcW w:w="992" w:type="dxa"/>
            <w:tcBorders>
              <w:top w:val="nil"/>
              <w:left w:val="nil"/>
              <w:bottom w:val="single" w:sz="4" w:space="0" w:color="auto"/>
              <w:right w:val="single" w:sz="4" w:space="0" w:color="auto"/>
            </w:tcBorders>
            <w:shd w:val="clear" w:color="auto" w:fill="auto"/>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992</w:t>
            </w:r>
          </w:p>
        </w:tc>
        <w:tc>
          <w:tcPr>
            <w:tcW w:w="2126" w:type="dxa"/>
            <w:tcBorders>
              <w:top w:val="nil"/>
              <w:left w:val="nil"/>
              <w:bottom w:val="single" w:sz="4" w:space="0" w:color="auto"/>
              <w:right w:val="single" w:sz="4" w:space="0" w:color="auto"/>
            </w:tcBorders>
            <w:shd w:val="clear" w:color="auto" w:fill="auto"/>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2 02 40000 05 0000 150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19 354,4</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19 353,9</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474F11">
        <w:trPr>
          <w:trHeight w:val="965"/>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992" w:type="dxa"/>
            <w:tcBorders>
              <w:top w:val="nil"/>
              <w:left w:val="nil"/>
              <w:bottom w:val="single" w:sz="4" w:space="0" w:color="auto"/>
              <w:right w:val="single" w:sz="4" w:space="0" w:color="auto"/>
            </w:tcBorders>
            <w:shd w:val="clear" w:color="auto" w:fill="auto"/>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992</w:t>
            </w:r>
          </w:p>
        </w:tc>
        <w:tc>
          <w:tcPr>
            <w:tcW w:w="2126" w:type="dxa"/>
            <w:tcBorders>
              <w:top w:val="nil"/>
              <w:left w:val="nil"/>
              <w:bottom w:val="single" w:sz="4" w:space="0" w:color="auto"/>
              <w:right w:val="single" w:sz="4" w:space="0" w:color="auto"/>
            </w:tcBorders>
            <w:shd w:val="clear" w:color="auto" w:fill="auto"/>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2 02 40014 05 0000 150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7 909,6</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7 909,6</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474F11">
        <w:trPr>
          <w:trHeight w:val="624"/>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исполнению бюджетов поселений</w:t>
            </w:r>
          </w:p>
        </w:tc>
        <w:tc>
          <w:tcPr>
            <w:tcW w:w="992" w:type="dxa"/>
            <w:tcBorders>
              <w:top w:val="nil"/>
              <w:left w:val="nil"/>
              <w:bottom w:val="single" w:sz="4" w:space="0" w:color="auto"/>
              <w:right w:val="single" w:sz="4" w:space="0" w:color="auto"/>
            </w:tcBorders>
            <w:shd w:val="clear" w:color="auto" w:fill="auto"/>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2 02 40014 05 9410 150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26,0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26,0</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474F11">
        <w:trPr>
          <w:trHeight w:val="718"/>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осуществлению внутреннего финансового контроля</w:t>
            </w:r>
          </w:p>
        </w:tc>
        <w:tc>
          <w:tcPr>
            <w:tcW w:w="992" w:type="dxa"/>
            <w:tcBorders>
              <w:top w:val="nil"/>
              <w:left w:val="nil"/>
              <w:bottom w:val="single" w:sz="4" w:space="0" w:color="auto"/>
              <w:right w:val="single" w:sz="4" w:space="0" w:color="auto"/>
            </w:tcBorders>
            <w:shd w:val="clear" w:color="auto" w:fill="auto"/>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2 02 40014 05 9430 150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8,2</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8,2</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D80E3F">
        <w:trPr>
          <w:trHeight w:val="636"/>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Иные межбюджетные трансферты на 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992" w:type="dxa"/>
            <w:tcBorders>
              <w:top w:val="nil"/>
              <w:left w:val="nil"/>
              <w:bottom w:val="single" w:sz="4" w:space="0" w:color="auto"/>
              <w:right w:val="single" w:sz="4" w:space="0" w:color="auto"/>
            </w:tcBorders>
            <w:shd w:val="clear" w:color="auto" w:fill="auto"/>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2 02 40014 05 9460 150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7 280,8</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7 280,8</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474F11">
        <w:trPr>
          <w:trHeight w:val="939"/>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Иные межбюджетные трансферты на 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2 02 40014 05 9470 150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244,6</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244,6</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474F11">
        <w:trPr>
          <w:trHeight w:val="1331"/>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 xml:space="preserve">Иные межбюджетные трансферты на исполнение передаваемых полномочий поселений по вопросу местного значения поселений "Организации в границах поселений электро, тепло, </w:t>
            </w:r>
            <w:proofErr w:type="spellStart"/>
            <w:r w:rsidRPr="00827972">
              <w:rPr>
                <w:rFonts w:ascii="Times New Roman" w:eastAsia="Times New Roman" w:hAnsi="Times New Roman" w:cs="Times New Roman"/>
                <w:sz w:val="16"/>
                <w:szCs w:val="16"/>
                <w:lang w:eastAsia="ru-RU"/>
              </w:rPr>
              <w:t>гпзо</w:t>
            </w:r>
            <w:proofErr w:type="spellEnd"/>
            <w:r w:rsidRPr="00827972">
              <w:rPr>
                <w:rFonts w:ascii="Times New Roman" w:eastAsia="Times New Roman" w:hAnsi="Times New Roman" w:cs="Times New Roman"/>
                <w:sz w:val="16"/>
                <w:szCs w:val="16"/>
                <w:lang w:eastAsia="ru-RU"/>
              </w:rPr>
              <w:t xml:space="preserve">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roofErr w:type="gramStart"/>
            <w:r w:rsidRPr="00827972">
              <w:rPr>
                <w:rFonts w:ascii="Times New Roman" w:eastAsia="Times New Roman" w:hAnsi="Times New Roman" w:cs="Times New Roman"/>
                <w:sz w:val="16"/>
                <w:szCs w:val="16"/>
                <w:lang w:eastAsia="ru-RU"/>
              </w:rPr>
              <w:t>."</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2 02 40014 05 9480 150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350,0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350,0</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474F11">
        <w:trPr>
          <w:trHeight w:val="904"/>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992</w:t>
            </w:r>
          </w:p>
        </w:tc>
        <w:tc>
          <w:tcPr>
            <w:tcW w:w="2126" w:type="dxa"/>
            <w:tcBorders>
              <w:top w:val="nil"/>
              <w:left w:val="nil"/>
              <w:bottom w:val="single" w:sz="4" w:space="0" w:color="auto"/>
              <w:right w:val="single" w:sz="4" w:space="0" w:color="auto"/>
            </w:tcBorders>
            <w:shd w:val="clear" w:color="auto" w:fill="auto"/>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2 02 45303 05 0000 150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9 853,4</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9 853,4</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D80E3F">
        <w:trPr>
          <w:trHeight w:val="353"/>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Прочие межбюджетные трансферты, передаваемые бюджетам муниципальных районов</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992</w:t>
            </w:r>
          </w:p>
        </w:tc>
        <w:tc>
          <w:tcPr>
            <w:tcW w:w="2126" w:type="dxa"/>
            <w:tcBorders>
              <w:top w:val="nil"/>
              <w:left w:val="nil"/>
              <w:bottom w:val="single" w:sz="4" w:space="0" w:color="auto"/>
              <w:right w:val="single" w:sz="4" w:space="0" w:color="auto"/>
            </w:tcBorders>
            <w:shd w:val="clear" w:color="auto" w:fill="auto"/>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2 02 49999 05 0000 150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1 096,5</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1 096,5</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474F11">
        <w:trPr>
          <w:trHeight w:val="506"/>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 из резервного фонда Правительства Пензенской области</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2 02 49999 05 9465 150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455,0</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455,0</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474F11">
        <w:trPr>
          <w:trHeight w:val="592"/>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 на реализацию мероприятий по адаптации организаций социальной защиты к обслуживанию инвалидов</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2 02 49999 05 9466 150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494,9</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494,4</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99,9</w:t>
            </w:r>
          </w:p>
        </w:tc>
      </w:tr>
      <w:tr w:rsidR="00827972" w:rsidRPr="00827972" w:rsidTr="00474F11">
        <w:trPr>
          <w:trHeight w:val="740"/>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sz w:val="16"/>
                <w:szCs w:val="16"/>
                <w:lang w:eastAsia="ru-RU"/>
              </w:rPr>
            </w:pPr>
            <w:r w:rsidRPr="00827972">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 на комплектование библиотечных фондов созданных модельных муниципальных библиотек</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992</w:t>
            </w:r>
          </w:p>
        </w:tc>
        <w:tc>
          <w:tcPr>
            <w:tcW w:w="2126" w:type="dxa"/>
            <w:tcBorders>
              <w:top w:val="nil"/>
              <w:left w:val="nil"/>
              <w:bottom w:val="single" w:sz="4" w:space="0" w:color="auto"/>
              <w:right w:val="single" w:sz="4" w:space="0" w:color="auto"/>
            </w:tcBorders>
            <w:shd w:val="clear" w:color="auto" w:fill="auto"/>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xml:space="preserve"> 2 02 49999 05 9489 150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641,5</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641,5</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D80E3F">
        <w:trPr>
          <w:trHeight w:val="391"/>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Прочие безвозмездные поступления от государственных (муниципальных) организаций в бюджеты муниципальных районов</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992</w:t>
            </w:r>
          </w:p>
        </w:tc>
        <w:tc>
          <w:tcPr>
            <w:tcW w:w="2126" w:type="dxa"/>
            <w:tcBorders>
              <w:top w:val="nil"/>
              <w:left w:val="nil"/>
              <w:bottom w:val="single" w:sz="4" w:space="0" w:color="auto"/>
              <w:right w:val="single" w:sz="4" w:space="0" w:color="auto"/>
            </w:tcBorders>
            <w:shd w:val="clear" w:color="auto" w:fill="auto"/>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2 03 05099 05 0000 150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16 746,7</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16 746,7</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D80E3F">
        <w:trPr>
          <w:trHeight w:val="435"/>
        </w:trPr>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Прочие безвозмездные поступления в бюджеты муниципальных районов</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992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2 07 05030 05 0000 150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21 833,5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0,0</w:t>
            </w:r>
          </w:p>
        </w:tc>
      </w:tr>
      <w:tr w:rsidR="00827972" w:rsidRPr="00827972" w:rsidTr="00D80E3F">
        <w:trPr>
          <w:trHeight w:val="828"/>
        </w:trPr>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992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2 18 60010 05 0000 150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20 490,0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20 490,0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100,0</w:t>
            </w:r>
          </w:p>
        </w:tc>
      </w:tr>
      <w:tr w:rsidR="00827972" w:rsidRPr="00827972" w:rsidTr="00474F11">
        <w:trPr>
          <w:trHeight w:val="779"/>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992</w:t>
            </w:r>
          </w:p>
        </w:tc>
        <w:tc>
          <w:tcPr>
            <w:tcW w:w="2126" w:type="dxa"/>
            <w:tcBorders>
              <w:top w:val="nil"/>
              <w:left w:val="nil"/>
              <w:bottom w:val="single" w:sz="4" w:space="0" w:color="auto"/>
              <w:right w:val="single" w:sz="4" w:space="0" w:color="auto"/>
            </w:tcBorders>
            <w:shd w:val="clear" w:color="auto" w:fill="auto"/>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2 19 60010 05 0000 150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-16 746,7</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-16 746,7</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w:t>
            </w:r>
          </w:p>
        </w:tc>
      </w:tr>
      <w:tr w:rsidR="00827972" w:rsidRPr="00827972" w:rsidTr="00E12A2C">
        <w:trPr>
          <w:trHeight w:val="215"/>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Итого  безвозмездных поступлений</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992</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xml:space="preserve"> 2 00 00000 00 0000 000</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709 456,4</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687 086,7</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96,8</w:t>
            </w:r>
          </w:p>
        </w:tc>
      </w:tr>
      <w:tr w:rsidR="00827972" w:rsidRPr="00827972" w:rsidTr="00474F11">
        <w:trPr>
          <w:trHeight w:val="109"/>
        </w:trPr>
        <w:tc>
          <w:tcPr>
            <w:tcW w:w="4111" w:type="dxa"/>
            <w:tcBorders>
              <w:top w:val="nil"/>
              <w:left w:val="single" w:sz="4" w:space="0" w:color="auto"/>
              <w:bottom w:val="single" w:sz="4" w:space="0" w:color="auto"/>
              <w:right w:val="single" w:sz="4" w:space="0" w:color="auto"/>
            </w:tcBorders>
            <w:shd w:val="clear" w:color="auto" w:fill="auto"/>
            <w:hideMark/>
          </w:tcPr>
          <w:p w:rsidR="00827972" w:rsidRPr="00827972" w:rsidRDefault="00827972" w:rsidP="00474F11">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sz w:val="16"/>
                <w:szCs w:val="16"/>
                <w:lang w:eastAsia="ru-RU"/>
              </w:rPr>
            </w:pPr>
            <w:r w:rsidRPr="00827972">
              <w:rPr>
                <w:rFonts w:ascii="Arial" w:eastAsia="Times New Roman" w:hAnsi="Arial" w:cs="Arial"/>
                <w:sz w:val="16"/>
                <w:szCs w:val="16"/>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w:t>
            </w:r>
          </w:p>
        </w:tc>
      </w:tr>
      <w:tr w:rsidR="00827972" w:rsidRPr="00827972" w:rsidTr="00E12A2C">
        <w:trPr>
          <w:trHeight w:val="64"/>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827972" w:rsidRPr="00827972" w:rsidRDefault="00827972" w:rsidP="00827972">
            <w:pPr>
              <w:jc w:val="left"/>
              <w:rPr>
                <w:rFonts w:ascii="Times New Roman" w:eastAsia="Times New Roman" w:hAnsi="Times New Roman" w:cs="Times New Roman"/>
                <w:b/>
                <w:bCs/>
                <w:sz w:val="16"/>
                <w:szCs w:val="16"/>
                <w:lang w:eastAsia="ru-RU"/>
              </w:rPr>
            </w:pPr>
            <w:r w:rsidRPr="00827972">
              <w:rPr>
                <w:rFonts w:ascii="Times New Roman" w:eastAsia="Times New Roman" w:hAnsi="Times New Roman" w:cs="Times New Roman"/>
                <w:b/>
                <w:bCs/>
                <w:sz w:val="16"/>
                <w:szCs w:val="16"/>
                <w:lang w:eastAsia="ru-RU"/>
              </w:rPr>
              <w:t xml:space="preserve"> Итого доходов </w:t>
            </w:r>
          </w:p>
        </w:tc>
        <w:tc>
          <w:tcPr>
            <w:tcW w:w="992"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w:t>
            </w:r>
          </w:p>
        </w:tc>
        <w:tc>
          <w:tcPr>
            <w:tcW w:w="2126"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821 884,8</w:t>
            </w:r>
          </w:p>
        </w:tc>
        <w:tc>
          <w:tcPr>
            <w:tcW w:w="993"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784 368,9</w:t>
            </w:r>
          </w:p>
        </w:tc>
        <w:tc>
          <w:tcPr>
            <w:tcW w:w="850" w:type="dxa"/>
            <w:tcBorders>
              <w:top w:val="nil"/>
              <w:left w:val="nil"/>
              <w:bottom w:val="single" w:sz="4" w:space="0" w:color="auto"/>
              <w:right w:val="single" w:sz="4" w:space="0" w:color="auto"/>
            </w:tcBorders>
            <w:shd w:val="clear" w:color="auto" w:fill="auto"/>
            <w:noWrap/>
            <w:vAlign w:val="center"/>
            <w:hideMark/>
          </w:tcPr>
          <w:p w:rsidR="00827972" w:rsidRPr="00827972" w:rsidRDefault="00827972" w:rsidP="00827972">
            <w:pPr>
              <w:jc w:val="center"/>
              <w:rPr>
                <w:rFonts w:ascii="Arial" w:eastAsia="Times New Roman" w:hAnsi="Arial" w:cs="Arial"/>
                <w:b/>
                <w:bCs/>
                <w:sz w:val="16"/>
                <w:szCs w:val="16"/>
                <w:lang w:eastAsia="ru-RU"/>
              </w:rPr>
            </w:pPr>
            <w:r w:rsidRPr="00827972">
              <w:rPr>
                <w:rFonts w:ascii="Arial" w:eastAsia="Times New Roman" w:hAnsi="Arial" w:cs="Arial"/>
                <w:b/>
                <w:bCs/>
                <w:sz w:val="16"/>
                <w:szCs w:val="16"/>
                <w:lang w:eastAsia="ru-RU"/>
              </w:rPr>
              <w:t>95,4</w:t>
            </w:r>
          </w:p>
        </w:tc>
      </w:tr>
    </w:tbl>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W w:w="9658" w:type="dxa"/>
        <w:tblInd w:w="89" w:type="dxa"/>
        <w:tblLayout w:type="fixed"/>
        <w:tblLook w:val="04A0" w:firstRow="1" w:lastRow="0" w:firstColumn="1" w:lastColumn="0" w:noHBand="0" w:noVBand="1"/>
      </w:tblPr>
      <w:tblGrid>
        <w:gridCol w:w="3421"/>
        <w:gridCol w:w="2552"/>
        <w:gridCol w:w="1395"/>
        <w:gridCol w:w="1528"/>
        <w:gridCol w:w="762"/>
      </w:tblGrid>
      <w:tr w:rsidR="00E12A2C" w:rsidRPr="00E12A2C" w:rsidTr="00E12A2C">
        <w:trPr>
          <w:trHeight w:val="620"/>
        </w:trPr>
        <w:tc>
          <w:tcPr>
            <w:tcW w:w="9658" w:type="dxa"/>
            <w:gridSpan w:val="5"/>
            <w:tcBorders>
              <w:top w:val="nil"/>
              <w:left w:val="nil"/>
              <w:right w:val="nil"/>
            </w:tcBorders>
            <w:shd w:val="clear" w:color="auto" w:fill="auto"/>
            <w:hideMark/>
          </w:tcPr>
          <w:p w:rsidR="00E12A2C" w:rsidRPr="00E12A2C" w:rsidRDefault="00E12A2C" w:rsidP="00E12A2C">
            <w:pPr>
              <w:jc w:val="right"/>
              <w:rPr>
                <w:rFonts w:ascii="Times New Roman" w:eastAsia="Times New Roman" w:hAnsi="Times New Roman" w:cs="Times New Roman"/>
                <w:sz w:val="16"/>
                <w:szCs w:val="16"/>
                <w:lang w:eastAsia="ru-RU"/>
              </w:rPr>
            </w:pPr>
            <w:bookmarkStart w:id="0" w:name="RANGE!A1:E40"/>
            <w:r w:rsidRPr="00E12A2C">
              <w:rPr>
                <w:rFonts w:ascii="Times New Roman" w:eastAsia="Times New Roman" w:hAnsi="Times New Roman" w:cs="Times New Roman"/>
                <w:sz w:val="16"/>
                <w:szCs w:val="16"/>
                <w:lang w:eastAsia="ru-RU"/>
              </w:rPr>
              <w:t>Приложение № 2</w:t>
            </w:r>
          </w:p>
          <w:bookmarkEnd w:id="0"/>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УТВЕРЖДЕНО  </w:t>
            </w:r>
          </w:p>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решением Собрания представителей</w:t>
            </w:r>
          </w:p>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Мокшанского района</w:t>
            </w:r>
          </w:p>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от 07.06.2024 № 393-34/5   </w:t>
            </w:r>
          </w:p>
        </w:tc>
      </w:tr>
      <w:tr w:rsidR="00E12A2C" w:rsidRPr="00E12A2C" w:rsidTr="00E12A2C">
        <w:trPr>
          <w:trHeight w:val="135"/>
        </w:trPr>
        <w:tc>
          <w:tcPr>
            <w:tcW w:w="3421" w:type="dxa"/>
            <w:tcBorders>
              <w:top w:val="nil"/>
              <w:left w:val="nil"/>
              <w:bottom w:val="nil"/>
              <w:right w:val="nil"/>
            </w:tcBorders>
            <w:shd w:val="clear" w:color="auto" w:fill="auto"/>
            <w:noWrap/>
            <w:vAlign w:val="bottom"/>
            <w:hideMark/>
          </w:tcPr>
          <w:p w:rsidR="00E12A2C" w:rsidRPr="00E12A2C" w:rsidRDefault="00E12A2C" w:rsidP="00E12A2C">
            <w:pPr>
              <w:jc w:val="left"/>
              <w:rPr>
                <w:rFonts w:ascii="Times New Roman" w:eastAsia="Times New Roman" w:hAnsi="Times New Roman" w:cs="Times New Roman"/>
                <w:sz w:val="16"/>
                <w:szCs w:val="16"/>
                <w:lang w:eastAsia="ru-RU"/>
              </w:rPr>
            </w:pPr>
          </w:p>
        </w:tc>
        <w:tc>
          <w:tcPr>
            <w:tcW w:w="2552" w:type="dxa"/>
            <w:tcBorders>
              <w:top w:val="nil"/>
              <w:left w:val="nil"/>
              <w:bottom w:val="nil"/>
              <w:right w:val="nil"/>
            </w:tcBorders>
            <w:shd w:val="clear" w:color="auto" w:fill="auto"/>
            <w:noWrap/>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p>
        </w:tc>
        <w:tc>
          <w:tcPr>
            <w:tcW w:w="1395" w:type="dxa"/>
            <w:tcBorders>
              <w:top w:val="nil"/>
              <w:left w:val="nil"/>
              <w:bottom w:val="nil"/>
              <w:right w:val="nil"/>
            </w:tcBorders>
            <w:shd w:val="clear" w:color="auto" w:fill="auto"/>
            <w:noWrap/>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p>
        </w:tc>
        <w:tc>
          <w:tcPr>
            <w:tcW w:w="1528" w:type="dxa"/>
            <w:tcBorders>
              <w:top w:val="nil"/>
              <w:left w:val="nil"/>
              <w:bottom w:val="nil"/>
              <w:right w:val="nil"/>
            </w:tcBorders>
            <w:shd w:val="clear" w:color="auto" w:fill="auto"/>
            <w:noWrap/>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p>
        </w:tc>
        <w:tc>
          <w:tcPr>
            <w:tcW w:w="762" w:type="dxa"/>
            <w:tcBorders>
              <w:top w:val="nil"/>
              <w:left w:val="nil"/>
              <w:bottom w:val="nil"/>
              <w:right w:val="nil"/>
            </w:tcBorders>
            <w:shd w:val="clear" w:color="auto" w:fill="auto"/>
            <w:noWrap/>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p>
        </w:tc>
      </w:tr>
      <w:tr w:rsidR="00E12A2C" w:rsidRPr="00E12A2C" w:rsidTr="00E12A2C">
        <w:trPr>
          <w:trHeight w:val="75"/>
        </w:trPr>
        <w:tc>
          <w:tcPr>
            <w:tcW w:w="3421" w:type="dxa"/>
            <w:tcBorders>
              <w:top w:val="nil"/>
              <w:left w:val="nil"/>
              <w:bottom w:val="nil"/>
              <w:right w:val="nil"/>
            </w:tcBorders>
            <w:shd w:val="clear" w:color="auto" w:fill="auto"/>
            <w:noWrap/>
            <w:vAlign w:val="bottom"/>
            <w:hideMark/>
          </w:tcPr>
          <w:p w:rsidR="00E12A2C" w:rsidRPr="00E12A2C" w:rsidRDefault="00E12A2C" w:rsidP="00E12A2C">
            <w:pPr>
              <w:jc w:val="left"/>
              <w:rPr>
                <w:rFonts w:ascii="Times New Roman" w:eastAsia="Times New Roman" w:hAnsi="Times New Roman" w:cs="Times New Roman"/>
                <w:sz w:val="16"/>
                <w:szCs w:val="16"/>
                <w:lang w:eastAsia="ru-RU"/>
              </w:rPr>
            </w:pPr>
          </w:p>
        </w:tc>
        <w:tc>
          <w:tcPr>
            <w:tcW w:w="2552" w:type="dxa"/>
            <w:tcBorders>
              <w:top w:val="nil"/>
              <w:left w:val="nil"/>
              <w:bottom w:val="nil"/>
              <w:right w:val="nil"/>
            </w:tcBorders>
            <w:shd w:val="clear" w:color="auto" w:fill="auto"/>
            <w:noWrap/>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p>
        </w:tc>
        <w:tc>
          <w:tcPr>
            <w:tcW w:w="1395" w:type="dxa"/>
            <w:tcBorders>
              <w:top w:val="nil"/>
              <w:left w:val="nil"/>
              <w:bottom w:val="nil"/>
              <w:right w:val="nil"/>
            </w:tcBorders>
            <w:shd w:val="clear" w:color="auto" w:fill="auto"/>
            <w:noWrap/>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p>
        </w:tc>
        <w:tc>
          <w:tcPr>
            <w:tcW w:w="1528" w:type="dxa"/>
            <w:tcBorders>
              <w:top w:val="nil"/>
              <w:left w:val="nil"/>
              <w:bottom w:val="nil"/>
              <w:right w:val="nil"/>
            </w:tcBorders>
            <w:shd w:val="clear" w:color="auto" w:fill="auto"/>
            <w:noWrap/>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p>
        </w:tc>
        <w:tc>
          <w:tcPr>
            <w:tcW w:w="762" w:type="dxa"/>
            <w:tcBorders>
              <w:top w:val="nil"/>
              <w:left w:val="nil"/>
              <w:bottom w:val="nil"/>
              <w:right w:val="nil"/>
            </w:tcBorders>
            <w:shd w:val="clear" w:color="auto" w:fill="auto"/>
            <w:noWrap/>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p>
        </w:tc>
      </w:tr>
      <w:tr w:rsidR="00E12A2C" w:rsidRPr="00E12A2C" w:rsidTr="00E12A2C">
        <w:trPr>
          <w:trHeight w:val="255"/>
        </w:trPr>
        <w:tc>
          <w:tcPr>
            <w:tcW w:w="9658" w:type="dxa"/>
            <w:gridSpan w:val="5"/>
            <w:tcBorders>
              <w:top w:val="nil"/>
              <w:left w:val="nil"/>
              <w:bottom w:val="nil"/>
              <w:right w:val="nil"/>
            </w:tcBorders>
            <w:shd w:val="clear" w:color="auto" w:fill="auto"/>
            <w:noWrap/>
            <w:vAlign w:val="bottom"/>
            <w:hideMark/>
          </w:tcPr>
          <w:p w:rsidR="00E12A2C" w:rsidRPr="00E12A2C" w:rsidRDefault="00E12A2C" w:rsidP="00E12A2C">
            <w:pPr>
              <w:jc w:val="center"/>
              <w:rPr>
                <w:rFonts w:ascii="Times New Roman" w:eastAsia="Times New Roman" w:hAnsi="Times New Roman" w:cs="Times New Roman"/>
                <w:b/>
                <w:bCs/>
                <w:sz w:val="16"/>
                <w:szCs w:val="16"/>
                <w:lang w:eastAsia="ru-RU"/>
              </w:rPr>
            </w:pPr>
            <w:r w:rsidRPr="00E12A2C">
              <w:rPr>
                <w:rFonts w:ascii="Times New Roman" w:eastAsia="Times New Roman" w:hAnsi="Times New Roman" w:cs="Times New Roman"/>
                <w:b/>
                <w:bCs/>
                <w:sz w:val="16"/>
                <w:szCs w:val="16"/>
                <w:lang w:eastAsia="ru-RU"/>
              </w:rPr>
              <w:t>Отчет</w:t>
            </w:r>
          </w:p>
        </w:tc>
      </w:tr>
      <w:tr w:rsidR="00E12A2C" w:rsidRPr="00E12A2C" w:rsidTr="00E12A2C">
        <w:trPr>
          <w:trHeight w:val="645"/>
        </w:trPr>
        <w:tc>
          <w:tcPr>
            <w:tcW w:w="9658" w:type="dxa"/>
            <w:gridSpan w:val="5"/>
            <w:tcBorders>
              <w:top w:val="nil"/>
              <w:left w:val="nil"/>
              <w:bottom w:val="nil"/>
              <w:right w:val="nil"/>
            </w:tcBorders>
            <w:shd w:val="clear" w:color="auto" w:fill="auto"/>
            <w:vAlign w:val="bottom"/>
            <w:hideMark/>
          </w:tcPr>
          <w:p w:rsidR="00E12A2C" w:rsidRPr="00E12A2C" w:rsidRDefault="00E12A2C" w:rsidP="00E12A2C">
            <w:pPr>
              <w:jc w:val="center"/>
              <w:rPr>
                <w:rFonts w:ascii="Times New Roman" w:eastAsia="Times New Roman" w:hAnsi="Times New Roman" w:cs="Times New Roman"/>
                <w:b/>
                <w:bCs/>
                <w:sz w:val="16"/>
                <w:szCs w:val="16"/>
                <w:lang w:eastAsia="ru-RU"/>
              </w:rPr>
            </w:pPr>
            <w:r w:rsidRPr="00E12A2C">
              <w:rPr>
                <w:rFonts w:ascii="Times New Roman" w:eastAsia="Times New Roman" w:hAnsi="Times New Roman" w:cs="Times New Roman"/>
                <w:b/>
                <w:bCs/>
                <w:sz w:val="16"/>
                <w:szCs w:val="16"/>
                <w:lang w:eastAsia="ru-RU"/>
              </w:rPr>
              <w:t xml:space="preserve">об исполнении источников финансирования дефицита бюджета Мокшанского района по кодам </w:t>
            </w:r>
            <w:proofErr w:type="gramStart"/>
            <w:r w:rsidRPr="00E12A2C">
              <w:rPr>
                <w:rFonts w:ascii="Times New Roman" w:eastAsia="Times New Roman" w:hAnsi="Times New Roman" w:cs="Times New Roman"/>
                <w:b/>
                <w:bCs/>
                <w:sz w:val="16"/>
                <w:szCs w:val="16"/>
                <w:lang w:eastAsia="ru-RU"/>
              </w:rPr>
              <w:t>классификации источников финансирования дефицитов бюджетов</w:t>
            </w:r>
            <w:proofErr w:type="gramEnd"/>
            <w:r w:rsidRPr="00E12A2C">
              <w:rPr>
                <w:rFonts w:ascii="Times New Roman" w:eastAsia="Times New Roman" w:hAnsi="Times New Roman" w:cs="Times New Roman"/>
                <w:b/>
                <w:bCs/>
                <w:sz w:val="16"/>
                <w:szCs w:val="16"/>
                <w:lang w:eastAsia="ru-RU"/>
              </w:rPr>
              <w:t xml:space="preserve"> за 2023 год</w:t>
            </w:r>
          </w:p>
          <w:p w:rsidR="00E12A2C" w:rsidRPr="00E12A2C" w:rsidRDefault="00E12A2C" w:rsidP="00E12A2C">
            <w:pPr>
              <w:jc w:val="center"/>
              <w:rPr>
                <w:rFonts w:ascii="Times New Roman" w:eastAsia="Times New Roman" w:hAnsi="Times New Roman" w:cs="Times New Roman"/>
                <w:b/>
                <w:bCs/>
                <w:sz w:val="16"/>
                <w:szCs w:val="16"/>
                <w:lang w:eastAsia="ru-RU"/>
              </w:rPr>
            </w:pPr>
          </w:p>
        </w:tc>
      </w:tr>
      <w:tr w:rsidR="00E12A2C" w:rsidRPr="00E12A2C" w:rsidTr="00E12A2C">
        <w:trPr>
          <w:trHeight w:val="840"/>
        </w:trPr>
        <w:tc>
          <w:tcPr>
            <w:tcW w:w="3421" w:type="dxa"/>
            <w:tcBorders>
              <w:top w:val="single" w:sz="4" w:space="0" w:color="auto"/>
              <w:left w:val="single" w:sz="4" w:space="0" w:color="auto"/>
              <w:bottom w:val="single" w:sz="4" w:space="0" w:color="auto"/>
              <w:right w:val="single" w:sz="4" w:space="0" w:color="auto"/>
            </w:tcBorders>
            <w:shd w:val="clear" w:color="auto" w:fill="auto"/>
            <w:hideMark/>
          </w:tcPr>
          <w:p w:rsidR="00E12A2C" w:rsidRPr="00E12A2C" w:rsidRDefault="00E12A2C" w:rsidP="00E12A2C">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Наименование показателя</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E12A2C" w:rsidRPr="00E12A2C" w:rsidRDefault="00E12A2C" w:rsidP="00E12A2C">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Код бюджетной классификации</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2A2C" w:rsidRPr="00E12A2C" w:rsidRDefault="00E12A2C" w:rsidP="00E12A2C">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Утверждено на 2023 год, </w:t>
            </w:r>
            <w:proofErr w:type="spellStart"/>
            <w:r w:rsidRPr="00E12A2C">
              <w:rPr>
                <w:rFonts w:ascii="Times New Roman" w:eastAsia="Times New Roman" w:hAnsi="Times New Roman" w:cs="Times New Roman"/>
                <w:sz w:val="16"/>
                <w:szCs w:val="16"/>
                <w:lang w:eastAsia="ru-RU"/>
              </w:rPr>
              <w:t>тыс</w:t>
            </w:r>
            <w:proofErr w:type="gramStart"/>
            <w:r w:rsidRPr="00E12A2C">
              <w:rPr>
                <w:rFonts w:ascii="Times New Roman" w:eastAsia="Times New Roman" w:hAnsi="Times New Roman" w:cs="Times New Roman"/>
                <w:sz w:val="16"/>
                <w:szCs w:val="16"/>
                <w:lang w:eastAsia="ru-RU"/>
              </w:rPr>
              <w:t>.р</w:t>
            </w:r>
            <w:proofErr w:type="gramEnd"/>
            <w:r w:rsidRPr="00E12A2C">
              <w:rPr>
                <w:rFonts w:ascii="Times New Roman" w:eastAsia="Times New Roman" w:hAnsi="Times New Roman" w:cs="Times New Roman"/>
                <w:sz w:val="16"/>
                <w:szCs w:val="16"/>
                <w:lang w:eastAsia="ru-RU"/>
              </w:rPr>
              <w:t>уб</w:t>
            </w:r>
            <w:proofErr w:type="spellEnd"/>
            <w:r w:rsidRPr="00E12A2C">
              <w:rPr>
                <w:rFonts w:ascii="Times New Roman" w:eastAsia="Times New Roman" w:hAnsi="Times New Roman" w:cs="Times New Roman"/>
                <w:sz w:val="16"/>
                <w:szCs w:val="16"/>
                <w:lang w:eastAsia="ru-RU"/>
              </w:rPr>
              <w:t>.</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2A2C" w:rsidRPr="00E12A2C" w:rsidRDefault="00E12A2C" w:rsidP="00E12A2C">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Исполнение за 2023 год, </w:t>
            </w:r>
            <w:proofErr w:type="spellStart"/>
            <w:r w:rsidRPr="00E12A2C">
              <w:rPr>
                <w:rFonts w:ascii="Times New Roman" w:eastAsia="Times New Roman" w:hAnsi="Times New Roman" w:cs="Times New Roman"/>
                <w:sz w:val="16"/>
                <w:szCs w:val="16"/>
                <w:lang w:eastAsia="ru-RU"/>
              </w:rPr>
              <w:t>тыс</w:t>
            </w:r>
            <w:proofErr w:type="gramStart"/>
            <w:r w:rsidRPr="00E12A2C">
              <w:rPr>
                <w:rFonts w:ascii="Times New Roman" w:eastAsia="Times New Roman" w:hAnsi="Times New Roman" w:cs="Times New Roman"/>
                <w:sz w:val="16"/>
                <w:szCs w:val="16"/>
                <w:lang w:eastAsia="ru-RU"/>
              </w:rPr>
              <w:t>.р</w:t>
            </w:r>
            <w:proofErr w:type="gramEnd"/>
            <w:r w:rsidRPr="00E12A2C">
              <w:rPr>
                <w:rFonts w:ascii="Times New Roman" w:eastAsia="Times New Roman" w:hAnsi="Times New Roman" w:cs="Times New Roman"/>
                <w:sz w:val="16"/>
                <w:szCs w:val="16"/>
                <w:lang w:eastAsia="ru-RU"/>
              </w:rPr>
              <w:t>уб</w:t>
            </w:r>
            <w:proofErr w:type="spellEnd"/>
            <w:r w:rsidRPr="00E12A2C">
              <w:rPr>
                <w:rFonts w:ascii="Times New Roman" w:eastAsia="Times New Roman" w:hAnsi="Times New Roman" w:cs="Times New Roman"/>
                <w:sz w:val="16"/>
                <w:szCs w:val="16"/>
                <w:lang w:eastAsia="ru-RU"/>
              </w:rPr>
              <w:t>.</w:t>
            </w:r>
          </w:p>
        </w:tc>
        <w:tc>
          <w:tcPr>
            <w:tcW w:w="7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12A2C" w:rsidRPr="00E12A2C" w:rsidRDefault="00E12A2C" w:rsidP="00E12A2C">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w:t>
            </w:r>
            <w:proofErr w:type="spellStart"/>
            <w:proofErr w:type="gramStart"/>
            <w:r w:rsidRPr="00E12A2C">
              <w:rPr>
                <w:rFonts w:ascii="Times New Roman" w:eastAsia="Times New Roman" w:hAnsi="Times New Roman" w:cs="Times New Roman"/>
                <w:sz w:val="16"/>
                <w:szCs w:val="16"/>
                <w:lang w:eastAsia="ru-RU"/>
              </w:rPr>
              <w:t>испол</w:t>
            </w:r>
            <w:proofErr w:type="spellEnd"/>
            <w:r w:rsidRPr="00E12A2C">
              <w:rPr>
                <w:rFonts w:ascii="Times New Roman" w:eastAsia="Times New Roman" w:hAnsi="Times New Roman" w:cs="Times New Roman"/>
                <w:sz w:val="16"/>
                <w:szCs w:val="16"/>
                <w:lang w:eastAsia="ru-RU"/>
              </w:rPr>
              <w:t>-нения</w:t>
            </w:r>
            <w:proofErr w:type="gramEnd"/>
          </w:p>
        </w:tc>
      </w:tr>
      <w:tr w:rsidR="00E12A2C" w:rsidRPr="00E12A2C" w:rsidTr="00E12A2C">
        <w:trPr>
          <w:trHeight w:val="255"/>
        </w:trPr>
        <w:tc>
          <w:tcPr>
            <w:tcW w:w="34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12A2C" w:rsidRPr="00E12A2C" w:rsidRDefault="00E12A2C" w:rsidP="00E12A2C">
            <w:pPr>
              <w:jc w:val="lef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Источники финансирования дефицита бюджета - всего</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х</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8 575,9   </w:t>
            </w:r>
          </w:p>
        </w:tc>
        <w:tc>
          <w:tcPr>
            <w:tcW w:w="15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8 219,5   </w:t>
            </w:r>
          </w:p>
        </w:tc>
        <w:tc>
          <w:tcPr>
            <w:tcW w:w="76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95,8   </w:t>
            </w:r>
          </w:p>
        </w:tc>
      </w:tr>
      <w:tr w:rsidR="00E12A2C" w:rsidRPr="00E12A2C" w:rsidTr="00E12A2C">
        <w:trPr>
          <w:trHeight w:val="255"/>
        </w:trPr>
        <w:tc>
          <w:tcPr>
            <w:tcW w:w="34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12A2C" w:rsidRPr="00E12A2C" w:rsidRDefault="00E12A2C" w:rsidP="00E12A2C">
            <w:pPr>
              <w:ind w:firstLineChars="200" w:firstLine="320"/>
              <w:jc w:val="lef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в том числе:</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152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76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r>
      <w:tr w:rsidR="00E12A2C" w:rsidRPr="00E12A2C" w:rsidTr="00E12A2C">
        <w:trPr>
          <w:trHeight w:val="450"/>
        </w:trPr>
        <w:tc>
          <w:tcPr>
            <w:tcW w:w="34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12A2C" w:rsidRPr="00E12A2C" w:rsidRDefault="00E12A2C" w:rsidP="00E12A2C">
            <w:pPr>
              <w:ind w:firstLineChars="200" w:firstLine="320"/>
              <w:jc w:val="lef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источники внутреннего финансирования  дефицита бюджета </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000 01 00 00 00 00 0000 000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7 204,0   </w:t>
            </w:r>
          </w:p>
        </w:tc>
        <w:tc>
          <w:tcPr>
            <w:tcW w:w="152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7 204,0   </w:t>
            </w:r>
          </w:p>
        </w:tc>
        <w:tc>
          <w:tcPr>
            <w:tcW w:w="76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100,0   </w:t>
            </w:r>
          </w:p>
        </w:tc>
      </w:tr>
      <w:tr w:rsidR="00E12A2C" w:rsidRPr="00E12A2C" w:rsidTr="00E12A2C">
        <w:trPr>
          <w:trHeight w:val="255"/>
        </w:trPr>
        <w:tc>
          <w:tcPr>
            <w:tcW w:w="34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12A2C" w:rsidRPr="00E12A2C" w:rsidRDefault="00E12A2C" w:rsidP="00E12A2C">
            <w:pPr>
              <w:ind w:firstLineChars="200" w:firstLine="320"/>
              <w:jc w:val="lef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из них:</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152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76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r>
      <w:tr w:rsidR="00E12A2C" w:rsidRPr="00E12A2C" w:rsidTr="00E12A2C">
        <w:trPr>
          <w:trHeight w:val="450"/>
        </w:trPr>
        <w:tc>
          <w:tcPr>
            <w:tcW w:w="34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12A2C" w:rsidRPr="00E12A2C" w:rsidRDefault="00E12A2C" w:rsidP="00E12A2C">
            <w:pPr>
              <w:ind w:firstLineChars="200" w:firstLine="320"/>
              <w:jc w:val="lef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Кредиты кредитных организаций в валюте Российской Федерации</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000 01 02 00 00 00 0000 000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280,0   </w:t>
            </w:r>
          </w:p>
        </w:tc>
        <w:tc>
          <w:tcPr>
            <w:tcW w:w="152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280,0   </w:t>
            </w:r>
          </w:p>
        </w:tc>
        <w:tc>
          <w:tcPr>
            <w:tcW w:w="76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100,0   </w:t>
            </w:r>
          </w:p>
        </w:tc>
      </w:tr>
      <w:tr w:rsidR="00E12A2C" w:rsidRPr="00E12A2C" w:rsidTr="00E12A2C">
        <w:trPr>
          <w:trHeight w:val="450"/>
        </w:trPr>
        <w:tc>
          <w:tcPr>
            <w:tcW w:w="34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12A2C" w:rsidRPr="00E12A2C" w:rsidRDefault="00E12A2C" w:rsidP="00E12A2C">
            <w:pPr>
              <w:ind w:firstLineChars="200" w:firstLine="320"/>
              <w:jc w:val="lef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Получение кредитов от кредитных организаций в валюте Российской Федерации</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000 01 02 00 00 00 0000 700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18 400,0   </w:t>
            </w:r>
          </w:p>
        </w:tc>
        <w:tc>
          <w:tcPr>
            <w:tcW w:w="152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18 400,0   </w:t>
            </w:r>
          </w:p>
        </w:tc>
        <w:tc>
          <w:tcPr>
            <w:tcW w:w="76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100,0   </w:t>
            </w:r>
          </w:p>
        </w:tc>
      </w:tr>
      <w:tr w:rsidR="00E12A2C" w:rsidRPr="00E12A2C" w:rsidTr="00E12A2C">
        <w:trPr>
          <w:trHeight w:val="675"/>
        </w:trPr>
        <w:tc>
          <w:tcPr>
            <w:tcW w:w="34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12A2C" w:rsidRPr="00E12A2C" w:rsidRDefault="00E12A2C" w:rsidP="00E12A2C">
            <w:pPr>
              <w:ind w:firstLineChars="200" w:firstLine="320"/>
              <w:jc w:val="lef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Получение кредитов от кредитных организаций бюджетами муниципальных районов в валюте Российской Федерации</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901 01 02 00 00 05 0000 710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18 400,0   </w:t>
            </w:r>
          </w:p>
        </w:tc>
        <w:tc>
          <w:tcPr>
            <w:tcW w:w="15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18 400,0   </w:t>
            </w:r>
          </w:p>
        </w:tc>
        <w:tc>
          <w:tcPr>
            <w:tcW w:w="76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100,0   </w:t>
            </w:r>
          </w:p>
        </w:tc>
      </w:tr>
      <w:tr w:rsidR="00E12A2C" w:rsidRPr="00E12A2C" w:rsidTr="00E12A2C">
        <w:trPr>
          <w:trHeight w:val="450"/>
        </w:trPr>
        <w:tc>
          <w:tcPr>
            <w:tcW w:w="34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12A2C" w:rsidRPr="00E12A2C" w:rsidRDefault="00E12A2C" w:rsidP="00E12A2C">
            <w:pPr>
              <w:ind w:firstLineChars="200" w:firstLine="320"/>
              <w:jc w:val="lef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Погашение кредитов, предоставленных кредитными организациями в валюте Российской Федерации</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000 01 02 00 00 00 0000 800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-18 120,0   </w:t>
            </w:r>
          </w:p>
        </w:tc>
        <w:tc>
          <w:tcPr>
            <w:tcW w:w="15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-18 120,0   </w:t>
            </w:r>
          </w:p>
        </w:tc>
        <w:tc>
          <w:tcPr>
            <w:tcW w:w="76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100,0   </w:t>
            </w:r>
          </w:p>
        </w:tc>
      </w:tr>
      <w:tr w:rsidR="00E12A2C" w:rsidRPr="00E12A2C" w:rsidTr="00E12A2C">
        <w:trPr>
          <w:trHeight w:val="675"/>
        </w:trPr>
        <w:tc>
          <w:tcPr>
            <w:tcW w:w="34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12A2C" w:rsidRPr="00E12A2C" w:rsidRDefault="00E12A2C" w:rsidP="00E12A2C">
            <w:pPr>
              <w:ind w:firstLineChars="200" w:firstLine="320"/>
              <w:jc w:val="lef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Погашение бюджетами муниципальных районов кредитов от кредитных организаций в валюте Российской Федерации</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901 01 02 00 00 05 0000 810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-18 120,0   </w:t>
            </w:r>
          </w:p>
        </w:tc>
        <w:tc>
          <w:tcPr>
            <w:tcW w:w="15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-18 120,0   </w:t>
            </w:r>
          </w:p>
        </w:tc>
        <w:tc>
          <w:tcPr>
            <w:tcW w:w="76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100,0   </w:t>
            </w:r>
          </w:p>
        </w:tc>
      </w:tr>
      <w:tr w:rsidR="00E12A2C" w:rsidRPr="00E12A2C" w:rsidTr="00E12A2C">
        <w:trPr>
          <w:trHeight w:val="480"/>
        </w:trPr>
        <w:tc>
          <w:tcPr>
            <w:tcW w:w="34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12A2C" w:rsidRPr="00E12A2C" w:rsidRDefault="00E12A2C" w:rsidP="00E12A2C">
            <w:pPr>
              <w:ind w:firstLineChars="200" w:firstLine="320"/>
              <w:jc w:val="lef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Бюджетные кредиты из других бюджетов бюджетной системы Российской Федерации</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000 01 03 00 00 00 0000 000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6 924,0   </w:t>
            </w:r>
          </w:p>
        </w:tc>
        <w:tc>
          <w:tcPr>
            <w:tcW w:w="152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6 924,0   </w:t>
            </w:r>
          </w:p>
        </w:tc>
        <w:tc>
          <w:tcPr>
            <w:tcW w:w="76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100,0   </w:t>
            </w:r>
          </w:p>
        </w:tc>
      </w:tr>
      <w:tr w:rsidR="00E12A2C" w:rsidRPr="00E12A2C" w:rsidTr="00E12A2C">
        <w:trPr>
          <w:trHeight w:val="735"/>
        </w:trPr>
        <w:tc>
          <w:tcPr>
            <w:tcW w:w="34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12A2C" w:rsidRPr="00E12A2C" w:rsidRDefault="00E12A2C" w:rsidP="00E12A2C">
            <w:pPr>
              <w:ind w:firstLineChars="200" w:firstLine="320"/>
              <w:jc w:val="lef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Бюджетные кредиты из других бюджетов бюджетной системы Российской Федерации в валюте Российской Федерации</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000 01 03 01 0000 0000 000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6 924,0   </w:t>
            </w:r>
          </w:p>
        </w:tc>
        <w:tc>
          <w:tcPr>
            <w:tcW w:w="15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6 924,0   </w:t>
            </w:r>
          </w:p>
        </w:tc>
        <w:tc>
          <w:tcPr>
            <w:tcW w:w="76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100,0   </w:t>
            </w:r>
          </w:p>
        </w:tc>
      </w:tr>
      <w:tr w:rsidR="00E12A2C" w:rsidRPr="00E12A2C" w:rsidTr="00E12A2C">
        <w:trPr>
          <w:trHeight w:val="675"/>
        </w:trPr>
        <w:tc>
          <w:tcPr>
            <w:tcW w:w="34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12A2C" w:rsidRPr="00E12A2C" w:rsidRDefault="00E12A2C" w:rsidP="00E12A2C">
            <w:pPr>
              <w:ind w:firstLineChars="200" w:firstLine="320"/>
              <w:jc w:val="lef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Привлечение бюджетных кредитов из других бюджетов бюджетной системы Российской Федерации в валюте Российской Федерации</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000 01  03  01  00  00  0000  700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6 924,0   </w:t>
            </w:r>
          </w:p>
        </w:tc>
        <w:tc>
          <w:tcPr>
            <w:tcW w:w="152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6 924,0   </w:t>
            </w:r>
          </w:p>
        </w:tc>
        <w:tc>
          <w:tcPr>
            <w:tcW w:w="76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100,0   </w:t>
            </w:r>
          </w:p>
        </w:tc>
      </w:tr>
      <w:tr w:rsidR="00E12A2C" w:rsidRPr="00E12A2C" w:rsidTr="00E12A2C">
        <w:trPr>
          <w:trHeight w:val="900"/>
        </w:trPr>
        <w:tc>
          <w:tcPr>
            <w:tcW w:w="34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12A2C" w:rsidRPr="00E12A2C" w:rsidRDefault="00E12A2C" w:rsidP="00E12A2C">
            <w:pPr>
              <w:ind w:firstLineChars="200" w:firstLine="320"/>
              <w:jc w:val="lef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Привлечение кредитов из других бюджетов бюджетной системы Российской Федерации бюджетами муниципальных районов в валюте Российской Федерации</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992 01  03  01  00  05  0000  710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6 924,0   </w:t>
            </w:r>
          </w:p>
        </w:tc>
        <w:tc>
          <w:tcPr>
            <w:tcW w:w="152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6 924,0   </w:t>
            </w:r>
          </w:p>
        </w:tc>
        <w:tc>
          <w:tcPr>
            <w:tcW w:w="76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100,0   </w:t>
            </w:r>
          </w:p>
        </w:tc>
      </w:tr>
      <w:tr w:rsidR="00E12A2C" w:rsidRPr="00E12A2C" w:rsidTr="00E12A2C">
        <w:trPr>
          <w:trHeight w:val="450"/>
        </w:trPr>
        <w:tc>
          <w:tcPr>
            <w:tcW w:w="342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12A2C" w:rsidRPr="00E12A2C" w:rsidRDefault="00E12A2C" w:rsidP="00E12A2C">
            <w:pPr>
              <w:ind w:firstLineChars="200" w:firstLine="320"/>
              <w:jc w:val="lef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Изменение остатков средств на счетах по учету средств бюджетов</w:t>
            </w:r>
          </w:p>
        </w:tc>
        <w:tc>
          <w:tcPr>
            <w:tcW w:w="255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000 01 05 00 00 00 0000 000</w:t>
            </w:r>
          </w:p>
        </w:tc>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1 371,9   </w:t>
            </w:r>
          </w:p>
        </w:tc>
        <w:tc>
          <w:tcPr>
            <w:tcW w:w="15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1 015,5   </w:t>
            </w:r>
          </w:p>
        </w:tc>
        <w:tc>
          <w:tcPr>
            <w:tcW w:w="76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74,0   </w:t>
            </w:r>
          </w:p>
        </w:tc>
      </w:tr>
      <w:tr w:rsidR="00E12A2C" w:rsidRPr="00E12A2C" w:rsidTr="00E12A2C">
        <w:trPr>
          <w:trHeight w:val="255"/>
        </w:trPr>
        <w:tc>
          <w:tcPr>
            <w:tcW w:w="34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12A2C" w:rsidRPr="00E12A2C" w:rsidRDefault="00E12A2C" w:rsidP="00E12A2C">
            <w:pPr>
              <w:ind w:firstLineChars="200" w:firstLine="320"/>
              <w:jc w:val="lef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Увеличение прочих остатков средств бюджетов</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000 01 05 02 00 00 0000 500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-847 208,8   </w:t>
            </w:r>
          </w:p>
        </w:tc>
        <w:tc>
          <w:tcPr>
            <w:tcW w:w="152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-809 692,9   </w:t>
            </w:r>
          </w:p>
        </w:tc>
        <w:tc>
          <w:tcPr>
            <w:tcW w:w="76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95,6   </w:t>
            </w:r>
          </w:p>
        </w:tc>
      </w:tr>
      <w:tr w:rsidR="00E12A2C" w:rsidRPr="00E12A2C" w:rsidTr="00E12A2C">
        <w:trPr>
          <w:trHeight w:val="450"/>
        </w:trPr>
        <w:tc>
          <w:tcPr>
            <w:tcW w:w="34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12A2C" w:rsidRPr="00E12A2C" w:rsidRDefault="00E12A2C" w:rsidP="00E12A2C">
            <w:pPr>
              <w:ind w:firstLineChars="200" w:firstLine="320"/>
              <w:jc w:val="lef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Увеличение прочих остатков денежных средств бюджетов</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000 01 05 02 01 00 0000 510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-847 208,8   </w:t>
            </w:r>
          </w:p>
        </w:tc>
        <w:tc>
          <w:tcPr>
            <w:tcW w:w="152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-809 692,9   </w:t>
            </w:r>
          </w:p>
        </w:tc>
        <w:tc>
          <w:tcPr>
            <w:tcW w:w="76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95,6   </w:t>
            </w:r>
          </w:p>
        </w:tc>
      </w:tr>
      <w:tr w:rsidR="00E12A2C" w:rsidRPr="00E12A2C" w:rsidTr="00E12A2C">
        <w:trPr>
          <w:trHeight w:val="450"/>
        </w:trPr>
        <w:tc>
          <w:tcPr>
            <w:tcW w:w="34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12A2C" w:rsidRPr="00E12A2C" w:rsidRDefault="00E12A2C" w:rsidP="00E12A2C">
            <w:pPr>
              <w:ind w:firstLineChars="200" w:firstLine="320"/>
              <w:jc w:val="lef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Увеличение прочих остатков денежных средств бюджетов муниципальных районов</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992 01 05 02 01 05 0000 510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-847 208,8   </w:t>
            </w:r>
          </w:p>
        </w:tc>
        <w:tc>
          <w:tcPr>
            <w:tcW w:w="152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-809 692,9   </w:t>
            </w:r>
          </w:p>
        </w:tc>
        <w:tc>
          <w:tcPr>
            <w:tcW w:w="76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95,6   </w:t>
            </w:r>
          </w:p>
        </w:tc>
      </w:tr>
      <w:tr w:rsidR="00E12A2C" w:rsidRPr="00E12A2C" w:rsidTr="00E12A2C">
        <w:trPr>
          <w:trHeight w:val="255"/>
        </w:trPr>
        <w:tc>
          <w:tcPr>
            <w:tcW w:w="34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12A2C" w:rsidRPr="00E12A2C" w:rsidRDefault="00E12A2C" w:rsidP="00E12A2C">
            <w:pPr>
              <w:ind w:firstLineChars="200" w:firstLine="320"/>
              <w:jc w:val="lef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Уменьшение прочих остатков средств бюджетов</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000 01 05 02 00 00 0000 600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848 580,7   </w:t>
            </w:r>
          </w:p>
        </w:tc>
        <w:tc>
          <w:tcPr>
            <w:tcW w:w="152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810 708,4   </w:t>
            </w:r>
          </w:p>
        </w:tc>
        <w:tc>
          <w:tcPr>
            <w:tcW w:w="76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95,5   </w:t>
            </w:r>
          </w:p>
        </w:tc>
      </w:tr>
      <w:tr w:rsidR="00E12A2C" w:rsidRPr="00E12A2C" w:rsidTr="00E12A2C">
        <w:trPr>
          <w:trHeight w:val="450"/>
        </w:trPr>
        <w:tc>
          <w:tcPr>
            <w:tcW w:w="34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12A2C" w:rsidRPr="00E12A2C" w:rsidRDefault="00E12A2C" w:rsidP="00E12A2C">
            <w:pPr>
              <w:ind w:firstLineChars="200" w:firstLine="320"/>
              <w:jc w:val="lef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Уменьшение прочих остатков денежных средств бюджетов</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000 01 05 02 01 00 0000 610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848 580,7   </w:t>
            </w:r>
          </w:p>
        </w:tc>
        <w:tc>
          <w:tcPr>
            <w:tcW w:w="152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810 708,4   </w:t>
            </w:r>
          </w:p>
        </w:tc>
        <w:tc>
          <w:tcPr>
            <w:tcW w:w="76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95,5   </w:t>
            </w:r>
          </w:p>
        </w:tc>
      </w:tr>
      <w:tr w:rsidR="00E12A2C" w:rsidRPr="00E12A2C" w:rsidTr="00E12A2C">
        <w:trPr>
          <w:trHeight w:val="450"/>
        </w:trPr>
        <w:tc>
          <w:tcPr>
            <w:tcW w:w="34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12A2C" w:rsidRPr="00E12A2C" w:rsidRDefault="00E12A2C" w:rsidP="00E12A2C">
            <w:pPr>
              <w:ind w:firstLineChars="200" w:firstLine="320"/>
              <w:jc w:val="lef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Уменьшение прочих остатков денежных средств бюджетов муниципальных районов</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992 01 05 02 01 05 0000 610</w:t>
            </w:r>
          </w:p>
        </w:tc>
        <w:tc>
          <w:tcPr>
            <w:tcW w:w="139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848 580,7   </w:t>
            </w:r>
          </w:p>
        </w:tc>
        <w:tc>
          <w:tcPr>
            <w:tcW w:w="152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810 708,4   </w:t>
            </w:r>
          </w:p>
        </w:tc>
        <w:tc>
          <w:tcPr>
            <w:tcW w:w="76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95,5   </w:t>
            </w:r>
          </w:p>
        </w:tc>
      </w:tr>
      <w:tr w:rsidR="00E12A2C" w:rsidRPr="00E12A2C" w:rsidTr="00E12A2C">
        <w:trPr>
          <w:trHeight w:val="30"/>
        </w:trPr>
        <w:tc>
          <w:tcPr>
            <w:tcW w:w="3421" w:type="dxa"/>
            <w:tcBorders>
              <w:top w:val="single" w:sz="4" w:space="0" w:color="auto"/>
              <w:left w:val="nil"/>
              <w:bottom w:val="nil"/>
              <w:right w:val="nil"/>
            </w:tcBorders>
            <w:shd w:val="clear" w:color="auto" w:fill="auto"/>
            <w:noWrap/>
            <w:vAlign w:val="bottom"/>
            <w:hideMark/>
          </w:tcPr>
          <w:p w:rsidR="00E12A2C" w:rsidRPr="00E12A2C" w:rsidRDefault="00E12A2C" w:rsidP="00E12A2C">
            <w:pPr>
              <w:jc w:val="left"/>
              <w:rPr>
                <w:rFonts w:ascii="Times New Roman" w:eastAsia="Times New Roman" w:hAnsi="Times New Roman" w:cs="Times New Roman"/>
                <w:sz w:val="16"/>
                <w:szCs w:val="16"/>
                <w:lang w:eastAsia="ru-RU"/>
              </w:rPr>
            </w:pPr>
          </w:p>
        </w:tc>
        <w:tc>
          <w:tcPr>
            <w:tcW w:w="2552" w:type="dxa"/>
            <w:tcBorders>
              <w:top w:val="single" w:sz="4" w:space="0" w:color="auto"/>
              <w:left w:val="nil"/>
              <w:bottom w:val="nil"/>
              <w:right w:val="nil"/>
            </w:tcBorders>
            <w:shd w:val="clear" w:color="auto" w:fill="auto"/>
            <w:noWrap/>
            <w:vAlign w:val="bottom"/>
            <w:hideMark/>
          </w:tcPr>
          <w:p w:rsidR="00E12A2C" w:rsidRPr="00E12A2C" w:rsidRDefault="00E12A2C" w:rsidP="00E12A2C">
            <w:pPr>
              <w:jc w:val="left"/>
              <w:rPr>
                <w:rFonts w:ascii="Times New Roman" w:eastAsia="Times New Roman" w:hAnsi="Times New Roman" w:cs="Times New Roman"/>
                <w:sz w:val="16"/>
                <w:szCs w:val="16"/>
                <w:lang w:eastAsia="ru-RU"/>
              </w:rPr>
            </w:pPr>
          </w:p>
        </w:tc>
        <w:tc>
          <w:tcPr>
            <w:tcW w:w="1395" w:type="dxa"/>
            <w:tcBorders>
              <w:top w:val="single" w:sz="4" w:space="0" w:color="auto"/>
              <w:left w:val="nil"/>
              <w:bottom w:val="nil"/>
              <w:right w:val="nil"/>
            </w:tcBorders>
            <w:shd w:val="clear" w:color="auto" w:fill="auto"/>
            <w:noWrap/>
            <w:vAlign w:val="bottom"/>
            <w:hideMark/>
          </w:tcPr>
          <w:p w:rsidR="00E12A2C" w:rsidRPr="00E12A2C" w:rsidRDefault="00E12A2C" w:rsidP="00E12A2C">
            <w:pPr>
              <w:jc w:val="left"/>
              <w:rPr>
                <w:rFonts w:ascii="Times New Roman" w:eastAsia="Times New Roman" w:hAnsi="Times New Roman" w:cs="Times New Roman"/>
                <w:sz w:val="16"/>
                <w:szCs w:val="16"/>
                <w:lang w:eastAsia="ru-RU"/>
              </w:rPr>
            </w:pPr>
          </w:p>
        </w:tc>
        <w:tc>
          <w:tcPr>
            <w:tcW w:w="1528" w:type="dxa"/>
            <w:tcBorders>
              <w:top w:val="single" w:sz="4" w:space="0" w:color="auto"/>
              <w:left w:val="nil"/>
              <w:bottom w:val="nil"/>
              <w:right w:val="nil"/>
            </w:tcBorders>
            <w:shd w:val="clear" w:color="auto" w:fill="auto"/>
            <w:noWrap/>
            <w:vAlign w:val="bottom"/>
            <w:hideMark/>
          </w:tcPr>
          <w:p w:rsidR="00E12A2C" w:rsidRPr="00E12A2C" w:rsidRDefault="00E12A2C" w:rsidP="00E12A2C">
            <w:pPr>
              <w:jc w:val="left"/>
              <w:rPr>
                <w:rFonts w:ascii="Times New Roman" w:eastAsia="Times New Roman" w:hAnsi="Times New Roman" w:cs="Times New Roman"/>
                <w:sz w:val="16"/>
                <w:szCs w:val="16"/>
                <w:lang w:eastAsia="ru-RU"/>
              </w:rPr>
            </w:pPr>
          </w:p>
        </w:tc>
        <w:tc>
          <w:tcPr>
            <w:tcW w:w="762" w:type="dxa"/>
            <w:tcBorders>
              <w:top w:val="single" w:sz="4" w:space="0" w:color="auto"/>
              <w:left w:val="nil"/>
              <w:bottom w:val="nil"/>
              <w:right w:val="nil"/>
            </w:tcBorders>
            <w:shd w:val="clear" w:color="auto" w:fill="auto"/>
            <w:noWrap/>
            <w:vAlign w:val="bottom"/>
            <w:hideMark/>
          </w:tcPr>
          <w:p w:rsidR="00E12A2C" w:rsidRPr="00E12A2C" w:rsidRDefault="00E12A2C" w:rsidP="00E12A2C">
            <w:pPr>
              <w:jc w:val="left"/>
              <w:rPr>
                <w:rFonts w:ascii="Times New Roman" w:eastAsia="Times New Roman" w:hAnsi="Times New Roman" w:cs="Times New Roman"/>
                <w:sz w:val="16"/>
                <w:szCs w:val="16"/>
                <w:lang w:eastAsia="ru-RU"/>
              </w:rPr>
            </w:pPr>
          </w:p>
        </w:tc>
      </w:tr>
      <w:tr w:rsidR="00E12A2C" w:rsidRPr="00E12A2C" w:rsidTr="00E12A2C">
        <w:trPr>
          <w:trHeight w:val="30"/>
        </w:trPr>
        <w:tc>
          <w:tcPr>
            <w:tcW w:w="3421" w:type="dxa"/>
            <w:tcBorders>
              <w:top w:val="nil"/>
              <w:left w:val="nil"/>
              <w:bottom w:val="nil"/>
              <w:right w:val="nil"/>
            </w:tcBorders>
            <w:shd w:val="clear" w:color="auto" w:fill="auto"/>
            <w:noWrap/>
            <w:vAlign w:val="bottom"/>
            <w:hideMark/>
          </w:tcPr>
          <w:p w:rsidR="00E12A2C" w:rsidRPr="00E12A2C" w:rsidRDefault="00E12A2C" w:rsidP="00E12A2C">
            <w:pPr>
              <w:jc w:val="left"/>
              <w:rPr>
                <w:rFonts w:ascii="Times New Roman" w:eastAsia="Times New Roman" w:hAnsi="Times New Roman" w:cs="Times New Roman"/>
                <w:sz w:val="16"/>
                <w:szCs w:val="16"/>
                <w:lang w:eastAsia="ru-RU"/>
              </w:rPr>
            </w:pPr>
          </w:p>
        </w:tc>
        <w:tc>
          <w:tcPr>
            <w:tcW w:w="2552" w:type="dxa"/>
            <w:tcBorders>
              <w:top w:val="nil"/>
              <w:left w:val="nil"/>
              <w:bottom w:val="nil"/>
              <w:right w:val="nil"/>
            </w:tcBorders>
            <w:shd w:val="clear" w:color="auto" w:fill="auto"/>
            <w:noWrap/>
            <w:vAlign w:val="bottom"/>
            <w:hideMark/>
          </w:tcPr>
          <w:p w:rsidR="00E12A2C" w:rsidRPr="00E12A2C" w:rsidRDefault="00E12A2C" w:rsidP="00E12A2C">
            <w:pPr>
              <w:jc w:val="left"/>
              <w:rPr>
                <w:rFonts w:ascii="Times New Roman" w:eastAsia="Times New Roman" w:hAnsi="Times New Roman" w:cs="Times New Roman"/>
                <w:sz w:val="16"/>
                <w:szCs w:val="16"/>
                <w:lang w:eastAsia="ru-RU"/>
              </w:rPr>
            </w:pPr>
          </w:p>
        </w:tc>
        <w:tc>
          <w:tcPr>
            <w:tcW w:w="1395" w:type="dxa"/>
            <w:tcBorders>
              <w:top w:val="nil"/>
              <w:left w:val="nil"/>
              <w:bottom w:val="nil"/>
              <w:right w:val="nil"/>
            </w:tcBorders>
            <w:shd w:val="clear" w:color="auto" w:fill="auto"/>
            <w:noWrap/>
            <w:vAlign w:val="bottom"/>
            <w:hideMark/>
          </w:tcPr>
          <w:p w:rsidR="00E12A2C" w:rsidRPr="00E12A2C" w:rsidRDefault="00E12A2C" w:rsidP="00E12A2C">
            <w:pPr>
              <w:jc w:val="left"/>
              <w:rPr>
                <w:rFonts w:ascii="Times New Roman" w:eastAsia="Times New Roman" w:hAnsi="Times New Roman" w:cs="Times New Roman"/>
                <w:sz w:val="16"/>
                <w:szCs w:val="16"/>
                <w:lang w:eastAsia="ru-RU"/>
              </w:rPr>
            </w:pPr>
          </w:p>
        </w:tc>
        <w:tc>
          <w:tcPr>
            <w:tcW w:w="1528" w:type="dxa"/>
            <w:tcBorders>
              <w:top w:val="nil"/>
              <w:left w:val="nil"/>
              <w:bottom w:val="nil"/>
              <w:right w:val="nil"/>
            </w:tcBorders>
            <w:shd w:val="clear" w:color="auto" w:fill="auto"/>
            <w:noWrap/>
            <w:vAlign w:val="bottom"/>
            <w:hideMark/>
          </w:tcPr>
          <w:p w:rsidR="00E12A2C" w:rsidRPr="00E12A2C" w:rsidRDefault="00E12A2C" w:rsidP="00E12A2C">
            <w:pPr>
              <w:jc w:val="left"/>
              <w:rPr>
                <w:rFonts w:ascii="Times New Roman" w:eastAsia="Times New Roman" w:hAnsi="Times New Roman" w:cs="Times New Roman"/>
                <w:sz w:val="16"/>
                <w:szCs w:val="16"/>
                <w:lang w:eastAsia="ru-RU"/>
              </w:rPr>
            </w:pPr>
          </w:p>
        </w:tc>
        <w:tc>
          <w:tcPr>
            <w:tcW w:w="762" w:type="dxa"/>
            <w:tcBorders>
              <w:top w:val="nil"/>
              <w:left w:val="nil"/>
              <w:bottom w:val="nil"/>
              <w:right w:val="nil"/>
            </w:tcBorders>
            <w:shd w:val="clear" w:color="auto" w:fill="auto"/>
            <w:noWrap/>
            <w:vAlign w:val="bottom"/>
            <w:hideMark/>
          </w:tcPr>
          <w:p w:rsidR="00E12A2C" w:rsidRPr="00E12A2C" w:rsidRDefault="00E12A2C" w:rsidP="00E12A2C">
            <w:pPr>
              <w:jc w:val="left"/>
              <w:rPr>
                <w:rFonts w:ascii="Times New Roman" w:eastAsia="Times New Roman" w:hAnsi="Times New Roman" w:cs="Times New Roman"/>
                <w:sz w:val="16"/>
                <w:szCs w:val="16"/>
                <w:lang w:eastAsia="ru-RU"/>
              </w:rPr>
            </w:pPr>
          </w:p>
        </w:tc>
      </w:tr>
    </w:tbl>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W w:w="9942" w:type="dxa"/>
        <w:tblInd w:w="89" w:type="dxa"/>
        <w:tblLook w:val="04A0" w:firstRow="1" w:lastRow="0" w:firstColumn="1" w:lastColumn="0" w:noHBand="0" w:noVBand="1"/>
      </w:tblPr>
      <w:tblGrid>
        <w:gridCol w:w="586"/>
        <w:gridCol w:w="5387"/>
        <w:gridCol w:w="709"/>
        <w:gridCol w:w="1240"/>
        <w:gridCol w:w="1096"/>
        <w:gridCol w:w="924"/>
      </w:tblGrid>
      <w:tr w:rsidR="00E12A2C" w:rsidRPr="00E12A2C" w:rsidTr="006D1845">
        <w:trPr>
          <w:trHeight w:val="255"/>
        </w:trPr>
        <w:tc>
          <w:tcPr>
            <w:tcW w:w="586" w:type="dxa"/>
            <w:tcBorders>
              <w:top w:val="nil"/>
              <w:left w:val="nil"/>
              <w:bottom w:val="nil"/>
              <w:right w:val="nil"/>
            </w:tcBorders>
            <w:shd w:val="clear" w:color="auto" w:fill="auto"/>
            <w:noWrap/>
            <w:vAlign w:val="bottom"/>
            <w:hideMark/>
          </w:tcPr>
          <w:p w:rsidR="00E12A2C" w:rsidRPr="00E12A2C" w:rsidRDefault="00E12A2C" w:rsidP="00E12A2C">
            <w:pPr>
              <w:jc w:val="left"/>
              <w:rPr>
                <w:rFonts w:ascii="Times New Roman" w:eastAsia="Times New Roman" w:hAnsi="Times New Roman" w:cs="Times New Roman"/>
                <w:sz w:val="16"/>
                <w:szCs w:val="16"/>
                <w:lang w:eastAsia="ru-RU"/>
              </w:rPr>
            </w:pPr>
          </w:p>
        </w:tc>
        <w:tc>
          <w:tcPr>
            <w:tcW w:w="9356" w:type="dxa"/>
            <w:gridSpan w:val="5"/>
            <w:vMerge w:val="restart"/>
            <w:tcBorders>
              <w:top w:val="nil"/>
              <w:left w:val="nil"/>
            </w:tcBorders>
            <w:shd w:val="clear" w:color="auto" w:fill="auto"/>
            <w:noWrap/>
            <w:vAlign w:val="bottom"/>
            <w:hideMark/>
          </w:tcPr>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Приложение 3</w:t>
            </w:r>
          </w:p>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УТВЕРЖДЕНО</w:t>
            </w:r>
          </w:p>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решением Собрания представителей</w:t>
            </w:r>
          </w:p>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Мокшанского района</w:t>
            </w:r>
          </w:p>
          <w:p w:rsidR="00E12A2C" w:rsidRPr="00E12A2C" w:rsidRDefault="00E12A2C" w:rsidP="00E12A2C">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от 07.06.2024 № 393-34/5  </w:t>
            </w:r>
          </w:p>
        </w:tc>
      </w:tr>
      <w:tr w:rsidR="00E12A2C" w:rsidRPr="00E12A2C" w:rsidTr="006D1845">
        <w:trPr>
          <w:trHeight w:val="70"/>
        </w:trPr>
        <w:tc>
          <w:tcPr>
            <w:tcW w:w="586" w:type="dxa"/>
            <w:tcBorders>
              <w:top w:val="nil"/>
              <w:left w:val="nil"/>
              <w:bottom w:val="nil"/>
              <w:right w:val="nil"/>
            </w:tcBorders>
            <w:shd w:val="clear" w:color="auto" w:fill="auto"/>
            <w:noWrap/>
            <w:vAlign w:val="bottom"/>
            <w:hideMark/>
          </w:tcPr>
          <w:p w:rsidR="00E12A2C" w:rsidRPr="00E12A2C" w:rsidRDefault="00E12A2C" w:rsidP="00E12A2C">
            <w:pPr>
              <w:jc w:val="left"/>
              <w:rPr>
                <w:rFonts w:ascii="Times New Roman" w:eastAsia="Times New Roman" w:hAnsi="Times New Roman" w:cs="Times New Roman"/>
                <w:sz w:val="16"/>
                <w:szCs w:val="16"/>
                <w:lang w:eastAsia="ru-RU"/>
              </w:rPr>
            </w:pPr>
          </w:p>
        </w:tc>
        <w:tc>
          <w:tcPr>
            <w:tcW w:w="9356" w:type="dxa"/>
            <w:gridSpan w:val="5"/>
            <w:vMerge/>
            <w:tcBorders>
              <w:left w:val="nil"/>
            </w:tcBorders>
            <w:shd w:val="clear" w:color="auto" w:fill="auto"/>
            <w:noWrap/>
            <w:vAlign w:val="bottom"/>
            <w:hideMark/>
          </w:tcPr>
          <w:p w:rsidR="00E12A2C" w:rsidRPr="00E12A2C" w:rsidRDefault="00E12A2C" w:rsidP="00E12A2C">
            <w:pPr>
              <w:jc w:val="right"/>
              <w:rPr>
                <w:rFonts w:ascii="Times New Roman" w:eastAsia="Times New Roman" w:hAnsi="Times New Roman" w:cs="Times New Roman"/>
                <w:sz w:val="16"/>
                <w:szCs w:val="16"/>
                <w:lang w:eastAsia="ru-RU"/>
              </w:rPr>
            </w:pPr>
          </w:p>
        </w:tc>
      </w:tr>
      <w:tr w:rsidR="00E12A2C" w:rsidRPr="00E12A2C" w:rsidTr="006D1845">
        <w:trPr>
          <w:trHeight w:val="285"/>
        </w:trPr>
        <w:tc>
          <w:tcPr>
            <w:tcW w:w="586" w:type="dxa"/>
            <w:tcBorders>
              <w:top w:val="nil"/>
              <w:left w:val="nil"/>
              <w:bottom w:val="nil"/>
              <w:right w:val="nil"/>
            </w:tcBorders>
            <w:shd w:val="clear" w:color="auto" w:fill="auto"/>
            <w:noWrap/>
            <w:vAlign w:val="bottom"/>
            <w:hideMark/>
          </w:tcPr>
          <w:p w:rsidR="00E12A2C" w:rsidRPr="00E12A2C" w:rsidRDefault="00E12A2C" w:rsidP="00E12A2C">
            <w:pPr>
              <w:jc w:val="left"/>
              <w:rPr>
                <w:rFonts w:ascii="Times New Roman" w:eastAsia="Times New Roman" w:hAnsi="Times New Roman" w:cs="Times New Roman"/>
                <w:sz w:val="16"/>
                <w:szCs w:val="16"/>
                <w:lang w:eastAsia="ru-RU"/>
              </w:rPr>
            </w:pPr>
          </w:p>
        </w:tc>
        <w:tc>
          <w:tcPr>
            <w:tcW w:w="9356" w:type="dxa"/>
            <w:gridSpan w:val="5"/>
            <w:vMerge/>
            <w:tcBorders>
              <w:left w:val="nil"/>
            </w:tcBorders>
            <w:shd w:val="clear" w:color="auto" w:fill="auto"/>
            <w:noWrap/>
            <w:vAlign w:val="bottom"/>
            <w:hideMark/>
          </w:tcPr>
          <w:p w:rsidR="00E12A2C" w:rsidRPr="00E12A2C" w:rsidRDefault="00E12A2C" w:rsidP="00E12A2C">
            <w:pPr>
              <w:jc w:val="right"/>
              <w:rPr>
                <w:rFonts w:ascii="Times New Roman" w:eastAsia="Times New Roman" w:hAnsi="Times New Roman" w:cs="Times New Roman"/>
                <w:sz w:val="16"/>
                <w:szCs w:val="16"/>
                <w:lang w:eastAsia="ru-RU"/>
              </w:rPr>
            </w:pPr>
          </w:p>
        </w:tc>
      </w:tr>
      <w:tr w:rsidR="00E12A2C" w:rsidRPr="00E12A2C" w:rsidTr="006D1845">
        <w:trPr>
          <w:trHeight w:val="285"/>
        </w:trPr>
        <w:tc>
          <w:tcPr>
            <w:tcW w:w="586" w:type="dxa"/>
            <w:tcBorders>
              <w:top w:val="nil"/>
              <w:left w:val="nil"/>
              <w:bottom w:val="nil"/>
              <w:right w:val="nil"/>
            </w:tcBorders>
            <w:shd w:val="clear" w:color="auto" w:fill="auto"/>
            <w:noWrap/>
            <w:vAlign w:val="bottom"/>
            <w:hideMark/>
          </w:tcPr>
          <w:p w:rsidR="00E12A2C" w:rsidRPr="00E12A2C" w:rsidRDefault="00E12A2C" w:rsidP="00E12A2C">
            <w:pPr>
              <w:jc w:val="left"/>
              <w:rPr>
                <w:rFonts w:ascii="Times New Roman" w:eastAsia="Times New Roman" w:hAnsi="Times New Roman" w:cs="Times New Roman"/>
                <w:sz w:val="16"/>
                <w:szCs w:val="16"/>
                <w:lang w:eastAsia="ru-RU"/>
              </w:rPr>
            </w:pPr>
          </w:p>
        </w:tc>
        <w:tc>
          <w:tcPr>
            <w:tcW w:w="9356" w:type="dxa"/>
            <w:gridSpan w:val="5"/>
            <w:vMerge/>
            <w:tcBorders>
              <w:left w:val="nil"/>
            </w:tcBorders>
            <w:shd w:val="clear" w:color="auto" w:fill="auto"/>
            <w:noWrap/>
            <w:vAlign w:val="bottom"/>
            <w:hideMark/>
          </w:tcPr>
          <w:p w:rsidR="00E12A2C" w:rsidRPr="00E12A2C" w:rsidRDefault="00E12A2C" w:rsidP="00E12A2C">
            <w:pPr>
              <w:jc w:val="right"/>
              <w:rPr>
                <w:rFonts w:ascii="Times New Roman" w:eastAsia="Times New Roman" w:hAnsi="Times New Roman" w:cs="Times New Roman"/>
                <w:sz w:val="16"/>
                <w:szCs w:val="16"/>
                <w:lang w:eastAsia="ru-RU"/>
              </w:rPr>
            </w:pPr>
          </w:p>
        </w:tc>
      </w:tr>
      <w:tr w:rsidR="00E12A2C" w:rsidRPr="00E12A2C" w:rsidTr="006D1845">
        <w:trPr>
          <w:trHeight w:val="255"/>
        </w:trPr>
        <w:tc>
          <w:tcPr>
            <w:tcW w:w="586" w:type="dxa"/>
            <w:tcBorders>
              <w:top w:val="nil"/>
              <w:left w:val="nil"/>
              <w:bottom w:val="nil"/>
              <w:right w:val="nil"/>
            </w:tcBorders>
            <w:shd w:val="clear" w:color="auto" w:fill="auto"/>
            <w:noWrap/>
            <w:vAlign w:val="bottom"/>
            <w:hideMark/>
          </w:tcPr>
          <w:p w:rsidR="00E12A2C" w:rsidRPr="00E12A2C" w:rsidRDefault="00E12A2C" w:rsidP="00E12A2C">
            <w:pPr>
              <w:jc w:val="left"/>
              <w:rPr>
                <w:rFonts w:ascii="Times New Roman" w:eastAsia="Times New Roman" w:hAnsi="Times New Roman" w:cs="Times New Roman"/>
                <w:sz w:val="16"/>
                <w:szCs w:val="16"/>
                <w:lang w:eastAsia="ru-RU"/>
              </w:rPr>
            </w:pPr>
          </w:p>
        </w:tc>
        <w:tc>
          <w:tcPr>
            <w:tcW w:w="9356" w:type="dxa"/>
            <w:gridSpan w:val="5"/>
            <w:vMerge/>
            <w:tcBorders>
              <w:left w:val="nil"/>
              <w:bottom w:val="nil"/>
            </w:tcBorders>
            <w:shd w:val="clear" w:color="auto" w:fill="auto"/>
            <w:noWrap/>
            <w:vAlign w:val="bottom"/>
            <w:hideMark/>
          </w:tcPr>
          <w:p w:rsidR="00E12A2C" w:rsidRPr="00E12A2C" w:rsidRDefault="00E12A2C" w:rsidP="00E12A2C">
            <w:pPr>
              <w:jc w:val="right"/>
              <w:rPr>
                <w:rFonts w:ascii="Times New Roman" w:eastAsia="Times New Roman" w:hAnsi="Times New Roman" w:cs="Times New Roman"/>
                <w:sz w:val="16"/>
                <w:szCs w:val="16"/>
                <w:lang w:eastAsia="ru-RU"/>
              </w:rPr>
            </w:pPr>
          </w:p>
        </w:tc>
      </w:tr>
      <w:tr w:rsidR="00E12A2C" w:rsidRPr="00E12A2C" w:rsidTr="006D1845">
        <w:trPr>
          <w:trHeight w:val="255"/>
        </w:trPr>
        <w:tc>
          <w:tcPr>
            <w:tcW w:w="9942" w:type="dxa"/>
            <w:gridSpan w:val="6"/>
            <w:tcBorders>
              <w:top w:val="nil"/>
              <w:left w:val="nil"/>
              <w:bottom w:val="nil"/>
              <w:right w:val="nil"/>
            </w:tcBorders>
            <w:shd w:val="clear" w:color="auto" w:fill="auto"/>
            <w:noWrap/>
            <w:vAlign w:val="bottom"/>
            <w:hideMark/>
          </w:tcPr>
          <w:p w:rsidR="00E12A2C" w:rsidRPr="00E12A2C" w:rsidRDefault="00E12A2C" w:rsidP="00E12A2C">
            <w:pPr>
              <w:jc w:val="center"/>
              <w:rPr>
                <w:rFonts w:ascii="Times New Roman" w:eastAsia="Times New Roman" w:hAnsi="Times New Roman" w:cs="Times New Roman"/>
                <w:b/>
                <w:bCs/>
                <w:sz w:val="16"/>
                <w:szCs w:val="16"/>
                <w:lang w:eastAsia="ru-RU"/>
              </w:rPr>
            </w:pPr>
            <w:r w:rsidRPr="00E12A2C">
              <w:rPr>
                <w:rFonts w:ascii="Times New Roman" w:eastAsia="Times New Roman" w:hAnsi="Times New Roman" w:cs="Times New Roman"/>
                <w:b/>
                <w:bCs/>
                <w:sz w:val="16"/>
                <w:szCs w:val="16"/>
                <w:lang w:eastAsia="ru-RU"/>
              </w:rPr>
              <w:t>Отчет</w:t>
            </w:r>
          </w:p>
        </w:tc>
      </w:tr>
      <w:tr w:rsidR="00E12A2C" w:rsidRPr="00E12A2C" w:rsidTr="006D1845">
        <w:trPr>
          <w:trHeight w:val="70"/>
        </w:trPr>
        <w:tc>
          <w:tcPr>
            <w:tcW w:w="9942" w:type="dxa"/>
            <w:gridSpan w:val="6"/>
            <w:tcBorders>
              <w:top w:val="nil"/>
              <w:left w:val="nil"/>
              <w:bottom w:val="nil"/>
              <w:right w:val="nil"/>
            </w:tcBorders>
            <w:shd w:val="clear" w:color="auto" w:fill="auto"/>
            <w:vAlign w:val="bottom"/>
            <w:hideMark/>
          </w:tcPr>
          <w:p w:rsidR="00E12A2C" w:rsidRPr="00E12A2C" w:rsidRDefault="00E12A2C" w:rsidP="00E12A2C">
            <w:pPr>
              <w:jc w:val="center"/>
              <w:rPr>
                <w:rFonts w:ascii="Times New Roman" w:eastAsia="Times New Roman" w:hAnsi="Times New Roman" w:cs="Times New Roman"/>
                <w:b/>
                <w:bCs/>
                <w:sz w:val="16"/>
                <w:szCs w:val="16"/>
                <w:lang w:eastAsia="ru-RU"/>
              </w:rPr>
            </w:pPr>
            <w:r w:rsidRPr="00E12A2C">
              <w:rPr>
                <w:rFonts w:ascii="Times New Roman" w:eastAsia="Times New Roman" w:hAnsi="Times New Roman" w:cs="Times New Roman"/>
                <w:b/>
                <w:bCs/>
                <w:sz w:val="16"/>
                <w:szCs w:val="16"/>
                <w:lang w:eastAsia="ru-RU"/>
              </w:rPr>
              <w:t>об исполнении бюджета Мокшанского района по разделам и подразделам классификации расходов бюджетов за 2023 год</w:t>
            </w:r>
          </w:p>
        </w:tc>
      </w:tr>
      <w:tr w:rsidR="00E12A2C" w:rsidRPr="00E12A2C" w:rsidTr="006D1845">
        <w:trPr>
          <w:trHeight w:val="255"/>
        </w:trPr>
        <w:tc>
          <w:tcPr>
            <w:tcW w:w="586" w:type="dxa"/>
            <w:tcBorders>
              <w:top w:val="nil"/>
              <w:left w:val="nil"/>
              <w:bottom w:val="nil"/>
              <w:right w:val="nil"/>
            </w:tcBorders>
            <w:shd w:val="clear" w:color="auto" w:fill="auto"/>
            <w:noWrap/>
            <w:vAlign w:val="bottom"/>
            <w:hideMark/>
          </w:tcPr>
          <w:p w:rsidR="00E12A2C" w:rsidRPr="00E12A2C" w:rsidRDefault="00E12A2C" w:rsidP="00E12A2C">
            <w:pPr>
              <w:jc w:val="center"/>
              <w:rPr>
                <w:rFonts w:ascii="Times New Roman" w:eastAsia="Times New Roman" w:hAnsi="Times New Roman" w:cs="Times New Roman"/>
                <w:sz w:val="16"/>
                <w:szCs w:val="16"/>
                <w:lang w:eastAsia="ru-RU"/>
              </w:rPr>
            </w:pPr>
          </w:p>
        </w:tc>
        <w:tc>
          <w:tcPr>
            <w:tcW w:w="5387" w:type="dxa"/>
            <w:tcBorders>
              <w:top w:val="nil"/>
              <w:left w:val="nil"/>
              <w:bottom w:val="nil"/>
              <w:right w:val="nil"/>
            </w:tcBorders>
            <w:shd w:val="clear" w:color="auto" w:fill="auto"/>
            <w:hideMark/>
          </w:tcPr>
          <w:p w:rsidR="00E12A2C" w:rsidRPr="00E12A2C" w:rsidRDefault="00E12A2C" w:rsidP="00E12A2C">
            <w:pPr>
              <w:jc w:val="left"/>
              <w:rPr>
                <w:rFonts w:ascii="Times New Roman" w:eastAsia="Times New Roman" w:hAnsi="Times New Roman" w:cs="Times New Roman"/>
                <w:sz w:val="16"/>
                <w:szCs w:val="16"/>
                <w:lang w:eastAsia="ru-RU"/>
              </w:rPr>
            </w:pPr>
          </w:p>
        </w:tc>
        <w:tc>
          <w:tcPr>
            <w:tcW w:w="709" w:type="dxa"/>
            <w:tcBorders>
              <w:top w:val="nil"/>
              <w:left w:val="nil"/>
              <w:bottom w:val="nil"/>
              <w:right w:val="nil"/>
            </w:tcBorders>
            <w:shd w:val="clear" w:color="auto" w:fill="auto"/>
            <w:hideMark/>
          </w:tcPr>
          <w:p w:rsidR="00E12A2C" w:rsidRPr="00E12A2C" w:rsidRDefault="00E12A2C" w:rsidP="00E12A2C">
            <w:pPr>
              <w:jc w:val="left"/>
              <w:rPr>
                <w:rFonts w:ascii="Times New Roman" w:eastAsia="Times New Roman" w:hAnsi="Times New Roman" w:cs="Times New Roman"/>
                <w:sz w:val="16"/>
                <w:szCs w:val="16"/>
                <w:lang w:eastAsia="ru-RU"/>
              </w:rPr>
            </w:pPr>
          </w:p>
        </w:tc>
        <w:tc>
          <w:tcPr>
            <w:tcW w:w="1240" w:type="dxa"/>
            <w:tcBorders>
              <w:top w:val="nil"/>
              <w:left w:val="nil"/>
              <w:bottom w:val="nil"/>
              <w:right w:val="nil"/>
            </w:tcBorders>
            <w:shd w:val="clear" w:color="auto" w:fill="auto"/>
            <w:hideMark/>
          </w:tcPr>
          <w:p w:rsidR="00E12A2C" w:rsidRPr="00E12A2C" w:rsidRDefault="00E12A2C" w:rsidP="00E12A2C">
            <w:pPr>
              <w:jc w:val="left"/>
              <w:rPr>
                <w:rFonts w:ascii="Times New Roman" w:eastAsia="Times New Roman" w:hAnsi="Times New Roman" w:cs="Times New Roman"/>
                <w:sz w:val="16"/>
                <w:szCs w:val="16"/>
                <w:lang w:eastAsia="ru-RU"/>
              </w:rPr>
            </w:pPr>
          </w:p>
        </w:tc>
        <w:tc>
          <w:tcPr>
            <w:tcW w:w="1096" w:type="dxa"/>
            <w:tcBorders>
              <w:top w:val="nil"/>
              <w:left w:val="nil"/>
              <w:bottom w:val="nil"/>
              <w:right w:val="nil"/>
            </w:tcBorders>
            <w:shd w:val="clear" w:color="auto" w:fill="auto"/>
            <w:hideMark/>
          </w:tcPr>
          <w:p w:rsidR="00E12A2C" w:rsidRPr="00E12A2C" w:rsidRDefault="00E12A2C" w:rsidP="00E12A2C">
            <w:pPr>
              <w:jc w:val="left"/>
              <w:rPr>
                <w:rFonts w:ascii="Times New Roman" w:eastAsia="Times New Roman" w:hAnsi="Times New Roman" w:cs="Times New Roman"/>
                <w:sz w:val="16"/>
                <w:szCs w:val="16"/>
                <w:lang w:eastAsia="ru-RU"/>
              </w:rPr>
            </w:pPr>
          </w:p>
        </w:tc>
        <w:tc>
          <w:tcPr>
            <w:tcW w:w="924" w:type="dxa"/>
            <w:tcBorders>
              <w:top w:val="nil"/>
              <w:left w:val="nil"/>
              <w:bottom w:val="nil"/>
              <w:right w:val="nil"/>
            </w:tcBorders>
            <w:shd w:val="clear" w:color="auto" w:fill="auto"/>
            <w:hideMark/>
          </w:tcPr>
          <w:p w:rsidR="00E12A2C" w:rsidRPr="00E12A2C" w:rsidRDefault="00E12A2C" w:rsidP="00E12A2C">
            <w:pPr>
              <w:jc w:val="left"/>
              <w:rPr>
                <w:rFonts w:ascii="Times New Roman" w:eastAsia="Times New Roman" w:hAnsi="Times New Roman" w:cs="Times New Roman"/>
                <w:sz w:val="16"/>
                <w:szCs w:val="16"/>
                <w:lang w:eastAsia="ru-RU"/>
              </w:rPr>
            </w:pPr>
          </w:p>
        </w:tc>
      </w:tr>
      <w:tr w:rsidR="00E12A2C" w:rsidRPr="00E12A2C" w:rsidTr="006D1845">
        <w:trPr>
          <w:trHeight w:val="255"/>
        </w:trPr>
        <w:tc>
          <w:tcPr>
            <w:tcW w:w="5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rPr>
                <w:rFonts w:ascii="Times New Roman" w:eastAsia="Times New Roman" w:hAnsi="Times New Roman" w:cs="Times New Roman"/>
                <w:b/>
                <w:bCs/>
                <w:sz w:val="16"/>
                <w:szCs w:val="16"/>
                <w:lang w:eastAsia="ru-RU"/>
              </w:rPr>
            </w:pPr>
            <w:r w:rsidRPr="00E12A2C">
              <w:rPr>
                <w:rFonts w:ascii="Times New Roman" w:eastAsia="Times New Roman" w:hAnsi="Times New Roman" w:cs="Times New Roman"/>
                <w:b/>
                <w:bCs/>
                <w:sz w:val="16"/>
                <w:szCs w:val="16"/>
                <w:lang w:eastAsia="ru-RU"/>
              </w:rPr>
              <w:t xml:space="preserve">№ </w:t>
            </w:r>
            <w:proofErr w:type="gramStart"/>
            <w:r w:rsidRPr="00E12A2C">
              <w:rPr>
                <w:rFonts w:ascii="Times New Roman" w:eastAsia="Times New Roman" w:hAnsi="Times New Roman" w:cs="Times New Roman"/>
                <w:b/>
                <w:bCs/>
                <w:sz w:val="16"/>
                <w:szCs w:val="16"/>
                <w:lang w:eastAsia="ru-RU"/>
              </w:rPr>
              <w:t>п</w:t>
            </w:r>
            <w:proofErr w:type="gramEnd"/>
            <w:r w:rsidRPr="00E12A2C">
              <w:rPr>
                <w:rFonts w:ascii="Times New Roman" w:eastAsia="Times New Roman" w:hAnsi="Times New Roman" w:cs="Times New Roman"/>
                <w:b/>
                <w:bCs/>
                <w:sz w:val="16"/>
                <w:szCs w:val="16"/>
                <w:lang w:eastAsia="ru-RU"/>
              </w:rPr>
              <w:t>/п</w:t>
            </w:r>
          </w:p>
        </w:tc>
        <w:tc>
          <w:tcPr>
            <w:tcW w:w="538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rPr>
                <w:rFonts w:ascii="Times New Roman" w:eastAsia="Times New Roman" w:hAnsi="Times New Roman" w:cs="Times New Roman"/>
                <w:b/>
                <w:bCs/>
                <w:sz w:val="16"/>
                <w:szCs w:val="16"/>
                <w:lang w:eastAsia="ru-RU"/>
              </w:rPr>
            </w:pPr>
            <w:r w:rsidRPr="00E12A2C">
              <w:rPr>
                <w:rFonts w:ascii="Times New Roman" w:eastAsia="Times New Roman" w:hAnsi="Times New Roman" w:cs="Times New Roman"/>
                <w:b/>
                <w:bCs/>
                <w:sz w:val="16"/>
                <w:szCs w:val="16"/>
                <w:lang w:eastAsia="ru-RU"/>
              </w:rPr>
              <w:t>Наименование показателя</w:t>
            </w:r>
          </w:p>
        </w:tc>
        <w:tc>
          <w:tcPr>
            <w:tcW w:w="709" w:type="dxa"/>
            <w:vMerge w:val="restart"/>
            <w:tcBorders>
              <w:top w:val="single" w:sz="4" w:space="0" w:color="auto"/>
              <w:left w:val="single" w:sz="4" w:space="0" w:color="auto"/>
              <w:bottom w:val="single" w:sz="4" w:space="0" w:color="000000"/>
              <w:right w:val="nil"/>
            </w:tcBorders>
            <w:shd w:val="clear" w:color="auto" w:fill="auto"/>
            <w:hideMark/>
          </w:tcPr>
          <w:p w:rsidR="00E12A2C" w:rsidRPr="00E12A2C" w:rsidRDefault="00E12A2C" w:rsidP="006D1845">
            <w:pPr>
              <w:jc w:val="center"/>
              <w:rPr>
                <w:rFonts w:ascii="Times New Roman" w:eastAsia="Times New Roman" w:hAnsi="Times New Roman" w:cs="Times New Roman"/>
                <w:b/>
                <w:bCs/>
                <w:sz w:val="16"/>
                <w:szCs w:val="16"/>
                <w:lang w:eastAsia="ru-RU"/>
              </w:rPr>
            </w:pPr>
            <w:proofErr w:type="spellStart"/>
            <w:r w:rsidRPr="00E12A2C">
              <w:rPr>
                <w:rFonts w:ascii="Times New Roman" w:eastAsia="Times New Roman" w:hAnsi="Times New Roman" w:cs="Times New Roman"/>
                <w:b/>
                <w:bCs/>
                <w:sz w:val="16"/>
                <w:szCs w:val="16"/>
                <w:lang w:eastAsia="ru-RU"/>
              </w:rPr>
              <w:t>Рз</w:t>
            </w:r>
            <w:proofErr w:type="spellEnd"/>
            <w:r w:rsidRPr="00E12A2C">
              <w:rPr>
                <w:rFonts w:ascii="Times New Roman" w:eastAsia="Times New Roman" w:hAnsi="Times New Roman" w:cs="Times New Roman"/>
                <w:b/>
                <w:bCs/>
                <w:sz w:val="16"/>
                <w:szCs w:val="16"/>
                <w:lang w:eastAsia="ru-RU"/>
              </w:rPr>
              <w:t xml:space="preserve"> </w:t>
            </w:r>
            <w:proofErr w:type="spellStart"/>
            <w:proofErr w:type="gramStart"/>
            <w:r w:rsidRPr="00E12A2C">
              <w:rPr>
                <w:rFonts w:ascii="Times New Roman" w:eastAsia="Times New Roman" w:hAnsi="Times New Roman" w:cs="Times New Roman"/>
                <w:b/>
                <w:bCs/>
                <w:sz w:val="16"/>
                <w:szCs w:val="16"/>
                <w:lang w:eastAsia="ru-RU"/>
              </w:rPr>
              <w:t>Пр</w:t>
            </w:r>
            <w:proofErr w:type="spellEnd"/>
            <w:proofErr w:type="gramEnd"/>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rPr>
                <w:rFonts w:ascii="Times New Roman" w:eastAsia="Times New Roman" w:hAnsi="Times New Roman" w:cs="Times New Roman"/>
                <w:b/>
                <w:bCs/>
                <w:sz w:val="16"/>
                <w:szCs w:val="16"/>
                <w:lang w:eastAsia="ru-RU"/>
              </w:rPr>
            </w:pPr>
            <w:r w:rsidRPr="00E12A2C">
              <w:rPr>
                <w:rFonts w:ascii="Times New Roman" w:eastAsia="Times New Roman" w:hAnsi="Times New Roman" w:cs="Times New Roman"/>
                <w:b/>
                <w:bCs/>
                <w:sz w:val="16"/>
                <w:szCs w:val="16"/>
                <w:lang w:eastAsia="ru-RU"/>
              </w:rPr>
              <w:t xml:space="preserve">Утверждено на 2023 год, </w:t>
            </w:r>
            <w:proofErr w:type="spellStart"/>
            <w:r w:rsidRPr="00E12A2C">
              <w:rPr>
                <w:rFonts w:ascii="Times New Roman" w:eastAsia="Times New Roman" w:hAnsi="Times New Roman" w:cs="Times New Roman"/>
                <w:b/>
                <w:bCs/>
                <w:sz w:val="16"/>
                <w:szCs w:val="16"/>
                <w:lang w:eastAsia="ru-RU"/>
              </w:rPr>
              <w:t>тыс</w:t>
            </w:r>
            <w:proofErr w:type="gramStart"/>
            <w:r w:rsidRPr="00E12A2C">
              <w:rPr>
                <w:rFonts w:ascii="Times New Roman" w:eastAsia="Times New Roman" w:hAnsi="Times New Roman" w:cs="Times New Roman"/>
                <w:b/>
                <w:bCs/>
                <w:sz w:val="16"/>
                <w:szCs w:val="16"/>
                <w:lang w:eastAsia="ru-RU"/>
              </w:rPr>
              <w:t>.р</w:t>
            </w:r>
            <w:proofErr w:type="gramEnd"/>
            <w:r w:rsidRPr="00E12A2C">
              <w:rPr>
                <w:rFonts w:ascii="Times New Roman" w:eastAsia="Times New Roman" w:hAnsi="Times New Roman" w:cs="Times New Roman"/>
                <w:b/>
                <w:bCs/>
                <w:sz w:val="16"/>
                <w:szCs w:val="16"/>
                <w:lang w:eastAsia="ru-RU"/>
              </w:rPr>
              <w:t>уб</w:t>
            </w:r>
            <w:proofErr w:type="spellEnd"/>
            <w:r w:rsidRPr="00E12A2C">
              <w:rPr>
                <w:rFonts w:ascii="Times New Roman" w:eastAsia="Times New Roman" w:hAnsi="Times New Roman" w:cs="Times New Roman"/>
                <w:b/>
                <w:bCs/>
                <w:sz w:val="16"/>
                <w:szCs w:val="16"/>
                <w:lang w:eastAsia="ru-RU"/>
              </w:rPr>
              <w:t>.</w:t>
            </w:r>
          </w:p>
        </w:tc>
        <w:tc>
          <w:tcPr>
            <w:tcW w:w="109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rPr>
                <w:rFonts w:ascii="Times New Roman" w:eastAsia="Times New Roman" w:hAnsi="Times New Roman" w:cs="Times New Roman"/>
                <w:b/>
                <w:bCs/>
                <w:sz w:val="16"/>
                <w:szCs w:val="16"/>
                <w:lang w:eastAsia="ru-RU"/>
              </w:rPr>
            </w:pPr>
            <w:r w:rsidRPr="00E12A2C">
              <w:rPr>
                <w:rFonts w:ascii="Times New Roman" w:eastAsia="Times New Roman" w:hAnsi="Times New Roman" w:cs="Times New Roman"/>
                <w:b/>
                <w:bCs/>
                <w:sz w:val="16"/>
                <w:szCs w:val="16"/>
                <w:lang w:eastAsia="ru-RU"/>
              </w:rPr>
              <w:t xml:space="preserve">Исполнено за 2023 год, </w:t>
            </w:r>
            <w:proofErr w:type="spellStart"/>
            <w:r w:rsidRPr="00E12A2C">
              <w:rPr>
                <w:rFonts w:ascii="Times New Roman" w:eastAsia="Times New Roman" w:hAnsi="Times New Roman" w:cs="Times New Roman"/>
                <w:b/>
                <w:bCs/>
                <w:sz w:val="16"/>
                <w:szCs w:val="16"/>
                <w:lang w:eastAsia="ru-RU"/>
              </w:rPr>
              <w:t>тыс</w:t>
            </w:r>
            <w:proofErr w:type="gramStart"/>
            <w:r w:rsidRPr="00E12A2C">
              <w:rPr>
                <w:rFonts w:ascii="Times New Roman" w:eastAsia="Times New Roman" w:hAnsi="Times New Roman" w:cs="Times New Roman"/>
                <w:b/>
                <w:bCs/>
                <w:sz w:val="16"/>
                <w:szCs w:val="16"/>
                <w:lang w:eastAsia="ru-RU"/>
              </w:rPr>
              <w:t>.р</w:t>
            </w:r>
            <w:proofErr w:type="gramEnd"/>
            <w:r w:rsidRPr="00E12A2C">
              <w:rPr>
                <w:rFonts w:ascii="Times New Roman" w:eastAsia="Times New Roman" w:hAnsi="Times New Roman" w:cs="Times New Roman"/>
                <w:b/>
                <w:bCs/>
                <w:sz w:val="16"/>
                <w:szCs w:val="16"/>
                <w:lang w:eastAsia="ru-RU"/>
              </w:rPr>
              <w:t>уб</w:t>
            </w:r>
            <w:proofErr w:type="spellEnd"/>
            <w:r w:rsidRPr="00E12A2C">
              <w:rPr>
                <w:rFonts w:ascii="Times New Roman" w:eastAsia="Times New Roman" w:hAnsi="Times New Roman" w:cs="Times New Roman"/>
                <w:b/>
                <w:bCs/>
                <w:sz w:val="16"/>
                <w:szCs w:val="16"/>
                <w:lang w:eastAsia="ru-RU"/>
              </w:rPr>
              <w:t>.</w:t>
            </w:r>
          </w:p>
        </w:tc>
        <w:tc>
          <w:tcPr>
            <w:tcW w:w="92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E12A2C" w:rsidRPr="00E12A2C" w:rsidRDefault="00E12A2C" w:rsidP="006D1845">
            <w:pPr>
              <w:jc w:val="center"/>
              <w:rPr>
                <w:rFonts w:ascii="Times New Roman" w:eastAsia="Times New Roman" w:hAnsi="Times New Roman" w:cs="Times New Roman"/>
                <w:b/>
                <w:bCs/>
                <w:sz w:val="16"/>
                <w:szCs w:val="16"/>
                <w:lang w:eastAsia="ru-RU"/>
              </w:rPr>
            </w:pPr>
            <w:r w:rsidRPr="00E12A2C">
              <w:rPr>
                <w:rFonts w:ascii="Times New Roman" w:eastAsia="Times New Roman" w:hAnsi="Times New Roman" w:cs="Times New Roman"/>
                <w:b/>
                <w:bCs/>
                <w:sz w:val="16"/>
                <w:szCs w:val="16"/>
                <w:lang w:eastAsia="ru-RU"/>
              </w:rPr>
              <w:t xml:space="preserve">% </w:t>
            </w:r>
            <w:proofErr w:type="spellStart"/>
            <w:proofErr w:type="gramStart"/>
            <w:r w:rsidRPr="00E12A2C">
              <w:rPr>
                <w:rFonts w:ascii="Times New Roman" w:eastAsia="Times New Roman" w:hAnsi="Times New Roman" w:cs="Times New Roman"/>
                <w:b/>
                <w:bCs/>
                <w:sz w:val="16"/>
                <w:szCs w:val="16"/>
                <w:lang w:eastAsia="ru-RU"/>
              </w:rPr>
              <w:t>испол</w:t>
            </w:r>
            <w:proofErr w:type="spellEnd"/>
            <w:r w:rsidRPr="00E12A2C">
              <w:rPr>
                <w:rFonts w:ascii="Times New Roman" w:eastAsia="Times New Roman" w:hAnsi="Times New Roman" w:cs="Times New Roman"/>
                <w:b/>
                <w:bCs/>
                <w:sz w:val="16"/>
                <w:szCs w:val="16"/>
                <w:lang w:eastAsia="ru-RU"/>
              </w:rPr>
              <w:t>-нения</w:t>
            </w:r>
            <w:proofErr w:type="gramEnd"/>
          </w:p>
        </w:tc>
      </w:tr>
      <w:tr w:rsidR="00E12A2C" w:rsidRPr="00E12A2C" w:rsidTr="006D1845">
        <w:trPr>
          <w:trHeight w:val="255"/>
        </w:trPr>
        <w:tc>
          <w:tcPr>
            <w:tcW w:w="586" w:type="dxa"/>
            <w:vMerge/>
            <w:tcBorders>
              <w:top w:val="single" w:sz="4" w:space="0" w:color="auto"/>
              <w:left w:val="single" w:sz="4" w:space="0" w:color="auto"/>
              <w:bottom w:val="single" w:sz="4" w:space="0" w:color="auto"/>
              <w:right w:val="single" w:sz="4" w:space="0" w:color="auto"/>
            </w:tcBorders>
            <w:vAlign w:val="center"/>
            <w:hideMark/>
          </w:tcPr>
          <w:p w:rsidR="00E12A2C" w:rsidRPr="00E12A2C" w:rsidRDefault="00E12A2C" w:rsidP="006D1845">
            <w:pPr>
              <w:jc w:val="left"/>
              <w:rPr>
                <w:rFonts w:ascii="Times New Roman" w:eastAsia="Times New Roman" w:hAnsi="Times New Roman" w:cs="Times New Roman"/>
                <w:b/>
                <w:bCs/>
                <w:sz w:val="16"/>
                <w:szCs w:val="16"/>
                <w:lang w:eastAsia="ru-RU"/>
              </w:rPr>
            </w:pPr>
          </w:p>
        </w:tc>
        <w:tc>
          <w:tcPr>
            <w:tcW w:w="5387" w:type="dxa"/>
            <w:vMerge/>
            <w:tcBorders>
              <w:top w:val="single" w:sz="4" w:space="0" w:color="auto"/>
              <w:left w:val="single" w:sz="4" w:space="0" w:color="auto"/>
              <w:bottom w:val="single" w:sz="4" w:space="0" w:color="auto"/>
              <w:right w:val="single" w:sz="4" w:space="0" w:color="auto"/>
            </w:tcBorders>
            <w:vAlign w:val="center"/>
            <w:hideMark/>
          </w:tcPr>
          <w:p w:rsidR="00E12A2C" w:rsidRPr="00E12A2C" w:rsidRDefault="00E12A2C" w:rsidP="006D1845">
            <w:pPr>
              <w:jc w:val="left"/>
              <w:rPr>
                <w:rFonts w:ascii="Times New Roman" w:eastAsia="Times New Roman" w:hAnsi="Times New Roman" w:cs="Times New Roman"/>
                <w:b/>
                <w:bCs/>
                <w:sz w:val="16"/>
                <w:szCs w:val="16"/>
                <w:lang w:eastAsia="ru-RU"/>
              </w:rPr>
            </w:pPr>
          </w:p>
        </w:tc>
        <w:tc>
          <w:tcPr>
            <w:tcW w:w="709" w:type="dxa"/>
            <w:vMerge/>
            <w:tcBorders>
              <w:top w:val="single" w:sz="4" w:space="0" w:color="auto"/>
              <w:left w:val="single" w:sz="4" w:space="0" w:color="auto"/>
              <w:bottom w:val="single" w:sz="4" w:space="0" w:color="000000"/>
              <w:right w:val="nil"/>
            </w:tcBorders>
            <w:vAlign w:val="center"/>
            <w:hideMark/>
          </w:tcPr>
          <w:p w:rsidR="00E12A2C" w:rsidRPr="00E12A2C" w:rsidRDefault="00E12A2C" w:rsidP="006D1845">
            <w:pPr>
              <w:jc w:val="left"/>
              <w:rPr>
                <w:rFonts w:ascii="Times New Roman" w:eastAsia="Times New Roman" w:hAnsi="Times New Roman" w:cs="Times New Roman"/>
                <w:b/>
                <w:bCs/>
                <w:sz w:val="16"/>
                <w:szCs w:val="16"/>
                <w:lang w:eastAsia="ru-RU"/>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E12A2C" w:rsidRPr="00E12A2C" w:rsidRDefault="00E12A2C" w:rsidP="006D1845">
            <w:pPr>
              <w:jc w:val="left"/>
              <w:rPr>
                <w:rFonts w:ascii="Times New Roman" w:eastAsia="Times New Roman" w:hAnsi="Times New Roman" w:cs="Times New Roman"/>
                <w:b/>
                <w:bCs/>
                <w:sz w:val="16"/>
                <w:szCs w:val="16"/>
                <w:lang w:eastAsia="ru-RU"/>
              </w:rPr>
            </w:pPr>
          </w:p>
        </w:tc>
        <w:tc>
          <w:tcPr>
            <w:tcW w:w="1096" w:type="dxa"/>
            <w:vMerge/>
            <w:tcBorders>
              <w:top w:val="single" w:sz="4" w:space="0" w:color="auto"/>
              <w:left w:val="single" w:sz="4" w:space="0" w:color="auto"/>
              <w:bottom w:val="single" w:sz="4" w:space="0" w:color="auto"/>
              <w:right w:val="single" w:sz="4" w:space="0" w:color="auto"/>
            </w:tcBorders>
            <w:vAlign w:val="center"/>
            <w:hideMark/>
          </w:tcPr>
          <w:p w:rsidR="00E12A2C" w:rsidRPr="00E12A2C" w:rsidRDefault="00E12A2C" w:rsidP="006D1845">
            <w:pPr>
              <w:jc w:val="left"/>
              <w:rPr>
                <w:rFonts w:ascii="Times New Roman" w:eastAsia="Times New Roman" w:hAnsi="Times New Roman" w:cs="Times New Roman"/>
                <w:b/>
                <w:bCs/>
                <w:sz w:val="16"/>
                <w:szCs w:val="16"/>
                <w:lang w:eastAsia="ru-RU"/>
              </w:rPr>
            </w:pPr>
          </w:p>
        </w:tc>
        <w:tc>
          <w:tcPr>
            <w:tcW w:w="924" w:type="dxa"/>
            <w:vMerge/>
            <w:tcBorders>
              <w:top w:val="single" w:sz="4" w:space="0" w:color="auto"/>
              <w:left w:val="single" w:sz="4" w:space="0" w:color="auto"/>
              <w:bottom w:val="single" w:sz="4" w:space="0" w:color="auto"/>
              <w:right w:val="single" w:sz="4" w:space="0" w:color="auto"/>
            </w:tcBorders>
            <w:vAlign w:val="center"/>
            <w:hideMark/>
          </w:tcPr>
          <w:p w:rsidR="00E12A2C" w:rsidRPr="00E12A2C" w:rsidRDefault="00E12A2C" w:rsidP="006D1845">
            <w:pPr>
              <w:jc w:val="left"/>
              <w:rPr>
                <w:rFonts w:ascii="Times New Roman" w:eastAsia="Times New Roman" w:hAnsi="Times New Roman" w:cs="Times New Roman"/>
                <w:b/>
                <w:bCs/>
                <w:sz w:val="16"/>
                <w:szCs w:val="16"/>
                <w:lang w:eastAsia="ru-RU"/>
              </w:rPr>
            </w:pPr>
          </w:p>
        </w:tc>
      </w:tr>
      <w:tr w:rsidR="00E12A2C" w:rsidRPr="00E12A2C" w:rsidTr="006D1845">
        <w:trPr>
          <w:trHeight w:val="184"/>
        </w:trPr>
        <w:tc>
          <w:tcPr>
            <w:tcW w:w="586" w:type="dxa"/>
            <w:vMerge/>
            <w:tcBorders>
              <w:top w:val="single" w:sz="4" w:space="0" w:color="auto"/>
              <w:left w:val="single" w:sz="4" w:space="0" w:color="auto"/>
              <w:bottom w:val="single" w:sz="4" w:space="0" w:color="auto"/>
              <w:right w:val="single" w:sz="4" w:space="0" w:color="auto"/>
            </w:tcBorders>
            <w:vAlign w:val="center"/>
            <w:hideMark/>
          </w:tcPr>
          <w:p w:rsidR="00E12A2C" w:rsidRPr="00E12A2C" w:rsidRDefault="00E12A2C" w:rsidP="006D1845">
            <w:pPr>
              <w:jc w:val="left"/>
              <w:rPr>
                <w:rFonts w:ascii="Times New Roman" w:eastAsia="Times New Roman" w:hAnsi="Times New Roman" w:cs="Times New Roman"/>
                <w:b/>
                <w:bCs/>
                <w:sz w:val="16"/>
                <w:szCs w:val="16"/>
                <w:lang w:eastAsia="ru-RU"/>
              </w:rPr>
            </w:pPr>
          </w:p>
        </w:tc>
        <w:tc>
          <w:tcPr>
            <w:tcW w:w="5387" w:type="dxa"/>
            <w:vMerge/>
            <w:tcBorders>
              <w:top w:val="single" w:sz="4" w:space="0" w:color="auto"/>
              <w:left w:val="single" w:sz="4" w:space="0" w:color="auto"/>
              <w:bottom w:val="single" w:sz="4" w:space="0" w:color="auto"/>
              <w:right w:val="single" w:sz="4" w:space="0" w:color="auto"/>
            </w:tcBorders>
            <w:vAlign w:val="center"/>
            <w:hideMark/>
          </w:tcPr>
          <w:p w:rsidR="00E12A2C" w:rsidRPr="00E12A2C" w:rsidRDefault="00E12A2C" w:rsidP="006D1845">
            <w:pPr>
              <w:jc w:val="left"/>
              <w:rPr>
                <w:rFonts w:ascii="Times New Roman" w:eastAsia="Times New Roman" w:hAnsi="Times New Roman" w:cs="Times New Roman"/>
                <w:b/>
                <w:bCs/>
                <w:sz w:val="16"/>
                <w:szCs w:val="16"/>
                <w:lang w:eastAsia="ru-RU"/>
              </w:rPr>
            </w:pPr>
          </w:p>
        </w:tc>
        <w:tc>
          <w:tcPr>
            <w:tcW w:w="709" w:type="dxa"/>
            <w:vMerge/>
            <w:tcBorders>
              <w:top w:val="single" w:sz="4" w:space="0" w:color="auto"/>
              <w:left w:val="single" w:sz="4" w:space="0" w:color="auto"/>
              <w:bottom w:val="single" w:sz="4" w:space="0" w:color="000000"/>
              <w:right w:val="nil"/>
            </w:tcBorders>
            <w:vAlign w:val="center"/>
            <w:hideMark/>
          </w:tcPr>
          <w:p w:rsidR="00E12A2C" w:rsidRPr="00E12A2C" w:rsidRDefault="00E12A2C" w:rsidP="006D1845">
            <w:pPr>
              <w:jc w:val="left"/>
              <w:rPr>
                <w:rFonts w:ascii="Times New Roman" w:eastAsia="Times New Roman" w:hAnsi="Times New Roman" w:cs="Times New Roman"/>
                <w:b/>
                <w:bCs/>
                <w:sz w:val="16"/>
                <w:szCs w:val="16"/>
                <w:lang w:eastAsia="ru-RU"/>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E12A2C" w:rsidRPr="00E12A2C" w:rsidRDefault="00E12A2C" w:rsidP="006D1845">
            <w:pPr>
              <w:jc w:val="left"/>
              <w:rPr>
                <w:rFonts w:ascii="Times New Roman" w:eastAsia="Times New Roman" w:hAnsi="Times New Roman" w:cs="Times New Roman"/>
                <w:b/>
                <w:bCs/>
                <w:sz w:val="16"/>
                <w:szCs w:val="16"/>
                <w:lang w:eastAsia="ru-RU"/>
              </w:rPr>
            </w:pPr>
          </w:p>
        </w:tc>
        <w:tc>
          <w:tcPr>
            <w:tcW w:w="1096" w:type="dxa"/>
            <w:vMerge/>
            <w:tcBorders>
              <w:top w:val="single" w:sz="4" w:space="0" w:color="auto"/>
              <w:left w:val="single" w:sz="4" w:space="0" w:color="auto"/>
              <w:bottom w:val="single" w:sz="4" w:space="0" w:color="auto"/>
              <w:right w:val="single" w:sz="4" w:space="0" w:color="auto"/>
            </w:tcBorders>
            <w:vAlign w:val="center"/>
            <w:hideMark/>
          </w:tcPr>
          <w:p w:rsidR="00E12A2C" w:rsidRPr="00E12A2C" w:rsidRDefault="00E12A2C" w:rsidP="006D1845">
            <w:pPr>
              <w:jc w:val="left"/>
              <w:rPr>
                <w:rFonts w:ascii="Times New Roman" w:eastAsia="Times New Roman" w:hAnsi="Times New Roman" w:cs="Times New Roman"/>
                <w:b/>
                <w:bCs/>
                <w:sz w:val="16"/>
                <w:szCs w:val="16"/>
                <w:lang w:eastAsia="ru-RU"/>
              </w:rPr>
            </w:pPr>
          </w:p>
        </w:tc>
        <w:tc>
          <w:tcPr>
            <w:tcW w:w="924" w:type="dxa"/>
            <w:vMerge/>
            <w:tcBorders>
              <w:top w:val="single" w:sz="4" w:space="0" w:color="auto"/>
              <w:left w:val="single" w:sz="4" w:space="0" w:color="auto"/>
              <w:bottom w:val="single" w:sz="4" w:space="0" w:color="auto"/>
              <w:right w:val="single" w:sz="4" w:space="0" w:color="auto"/>
            </w:tcBorders>
            <w:vAlign w:val="center"/>
            <w:hideMark/>
          </w:tcPr>
          <w:p w:rsidR="00E12A2C" w:rsidRPr="00E12A2C" w:rsidRDefault="00E12A2C" w:rsidP="006D1845">
            <w:pPr>
              <w:jc w:val="left"/>
              <w:rPr>
                <w:rFonts w:ascii="Times New Roman" w:eastAsia="Times New Roman" w:hAnsi="Times New Roman" w:cs="Times New Roman"/>
                <w:b/>
                <w:bCs/>
                <w:sz w:val="16"/>
                <w:szCs w:val="16"/>
                <w:lang w:eastAsia="ru-RU"/>
              </w:rPr>
            </w:pPr>
          </w:p>
        </w:tc>
      </w:tr>
      <w:tr w:rsidR="00E12A2C" w:rsidRPr="00E12A2C" w:rsidTr="006D1845">
        <w:trPr>
          <w:trHeight w:val="91"/>
        </w:trPr>
        <w:tc>
          <w:tcPr>
            <w:tcW w:w="586" w:type="dxa"/>
            <w:tcBorders>
              <w:top w:val="nil"/>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rPr>
                <w:rFonts w:ascii="Times New Roman" w:eastAsia="Times New Roman" w:hAnsi="Times New Roman" w:cs="Times New Roman"/>
                <w:b/>
                <w:bCs/>
                <w:sz w:val="16"/>
                <w:szCs w:val="16"/>
                <w:lang w:eastAsia="ru-RU"/>
              </w:rPr>
            </w:pPr>
            <w:r w:rsidRPr="00E12A2C">
              <w:rPr>
                <w:rFonts w:ascii="Times New Roman" w:eastAsia="Times New Roman" w:hAnsi="Times New Roman" w:cs="Times New Roman"/>
                <w:b/>
                <w:bCs/>
                <w:sz w:val="16"/>
                <w:szCs w:val="16"/>
                <w:lang w:eastAsia="ru-RU"/>
              </w:rPr>
              <w:t>1</w:t>
            </w:r>
          </w:p>
        </w:tc>
        <w:tc>
          <w:tcPr>
            <w:tcW w:w="5387" w:type="dxa"/>
            <w:tcBorders>
              <w:top w:val="nil"/>
              <w:left w:val="nil"/>
              <w:bottom w:val="single" w:sz="4" w:space="0" w:color="auto"/>
              <w:right w:val="single" w:sz="4" w:space="0" w:color="auto"/>
            </w:tcBorders>
            <w:shd w:val="clear" w:color="auto" w:fill="auto"/>
            <w:hideMark/>
          </w:tcPr>
          <w:p w:rsidR="00E12A2C" w:rsidRPr="00E12A2C" w:rsidRDefault="00E12A2C" w:rsidP="006D1845">
            <w:pPr>
              <w:jc w:val="center"/>
              <w:rPr>
                <w:rFonts w:ascii="Times New Roman" w:eastAsia="Times New Roman" w:hAnsi="Times New Roman" w:cs="Times New Roman"/>
                <w:b/>
                <w:bCs/>
                <w:sz w:val="16"/>
                <w:szCs w:val="16"/>
                <w:lang w:eastAsia="ru-RU"/>
              </w:rPr>
            </w:pPr>
            <w:r w:rsidRPr="00E12A2C">
              <w:rPr>
                <w:rFonts w:ascii="Times New Roman" w:eastAsia="Times New Roman" w:hAnsi="Times New Roman" w:cs="Times New Roman"/>
                <w:b/>
                <w:bCs/>
                <w:sz w:val="16"/>
                <w:szCs w:val="16"/>
                <w:lang w:eastAsia="ru-RU"/>
              </w:rPr>
              <w:t>2</w:t>
            </w:r>
          </w:p>
        </w:tc>
        <w:tc>
          <w:tcPr>
            <w:tcW w:w="709" w:type="dxa"/>
            <w:tcBorders>
              <w:top w:val="nil"/>
              <w:left w:val="nil"/>
              <w:bottom w:val="single" w:sz="4" w:space="0" w:color="auto"/>
              <w:right w:val="single" w:sz="4" w:space="0" w:color="auto"/>
            </w:tcBorders>
            <w:shd w:val="clear" w:color="auto" w:fill="auto"/>
            <w:hideMark/>
          </w:tcPr>
          <w:p w:rsidR="00E12A2C" w:rsidRPr="00E12A2C" w:rsidRDefault="00E12A2C" w:rsidP="006D1845">
            <w:pPr>
              <w:jc w:val="center"/>
              <w:rPr>
                <w:rFonts w:ascii="Times New Roman" w:eastAsia="Times New Roman" w:hAnsi="Times New Roman" w:cs="Times New Roman"/>
                <w:b/>
                <w:bCs/>
                <w:sz w:val="16"/>
                <w:szCs w:val="16"/>
                <w:lang w:eastAsia="ru-RU"/>
              </w:rPr>
            </w:pPr>
            <w:r w:rsidRPr="00E12A2C">
              <w:rPr>
                <w:rFonts w:ascii="Times New Roman" w:eastAsia="Times New Roman" w:hAnsi="Times New Roman" w:cs="Times New Roman"/>
                <w:b/>
                <w:bCs/>
                <w:sz w:val="16"/>
                <w:szCs w:val="16"/>
                <w:lang w:eastAsia="ru-RU"/>
              </w:rPr>
              <w:t>3</w:t>
            </w:r>
          </w:p>
        </w:tc>
        <w:tc>
          <w:tcPr>
            <w:tcW w:w="1240" w:type="dxa"/>
            <w:tcBorders>
              <w:top w:val="nil"/>
              <w:left w:val="nil"/>
              <w:bottom w:val="single" w:sz="4" w:space="0" w:color="auto"/>
              <w:right w:val="single" w:sz="4" w:space="0" w:color="auto"/>
            </w:tcBorders>
            <w:shd w:val="clear" w:color="auto" w:fill="auto"/>
            <w:hideMark/>
          </w:tcPr>
          <w:p w:rsidR="00E12A2C" w:rsidRPr="00E12A2C" w:rsidRDefault="00E12A2C" w:rsidP="006D1845">
            <w:pPr>
              <w:jc w:val="center"/>
              <w:rPr>
                <w:rFonts w:ascii="Times New Roman" w:eastAsia="Times New Roman" w:hAnsi="Times New Roman" w:cs="Times New Roman"/>
                <w:b/>
                <w:bCs/>
                <w:sz w:val="16"/>
                <w:szCs w:val="16"/>
                <w:lang w:eastAsia="ru-RU"/>
              </w:rPr>
            </w:pPr>
            <w:r w:rsidRPr="00E12A2C">
              <w:rPr>
                <w:rFonts w:ascii="Times New Roman" w:eastAsia="Times New Roman" w:hAnsi="Times New Roman" w:cs="Times New Roman"/>
                <w:b/>
                <w:bCs/>
                <w:sz w:val="16"/>
                <w:szCs w:val="16"/>
                <w:lang w:eastAsia="ru-RU"/>
              </w:rPr>
              <w:t>4</w:t>
            </w:r>
          </w:p>
        </w:tc>
        <w:tc>
          <w:tcPr>
            <w:tcW w:w="1096" w:type="dxa"/>
            <w:tcBorders>
              <w:top w:val="nil"/>
              <w:left w:val="nil"/>
              <w:bottom w:val="single" w:sz="4" w:space="0" w:color="auto"/>
              <w:right w:val="single" w:sz="4" w:space="0" w:color="auto"/>
            </w:tcBorders>
            <w:shd w:val="clear" w:color="000000" w:fill="FFFFFF"/>
            <w:hideMark/>
          </w:tcPr>
          <w:p w:rsidR="00E12A2C" w:rsidRPr="00E12A2C" w:rsidRDefault="00E12A2C" w:rsidP="006D1845">
            <w:pPr>
              <w:jc w:val="center"/>
              <w:rPr>
                <w:rFonts w:ascii="Times New Roman" w:eastAsia="Times New Roman" w:hAnsi="Times New Roman" w:cs="Times New Roman"/>
                <w:b/>
                <w:bCs/>
                <w:sz w:val="16"/>
                <w:szCs w:val="16"/>
                <w:lang w:eastAsia="ru-RU"/>
              </w:rPr>
            </w:pPr>
            <w:r w:rsidRPr="00E12A2C">
              <w:rPr>
                <w:rFonts w:ascii="Times New Roman" w:eastAsia="Times New Roman" w:hAnsi="Times New Roman" w:cs="Times New Roman"/>
                <w:b/>
                <w:bCs/>
                <w:sz w:val="16"/>
                <w:szCs w:val="16"/>
                <w:lang w:eastAsia="ru-RU"/>
              </w:rPr>
              <w:t>5</w:t>
            </w:r>
          </w:p>
        </w:tc>
        <w:tc>
          <w:tcPr>
            <w:tcW w:w="924" w:type="dxa"/>
            <w:tcBorders>
              <w:top w:val="nil"/>
              <w:left w:val="nil"/>
              <w:bottom w:val="single" w:sz="4" w:space="0" w:color="auto"/>
              <w:right w:val="single" w:sz="4" w:space="0" w:color="auto"/>
            </w:tcBorders>
            <w:shd w:val="clear" w:color="000000" w:fill="FFFFFF"/>
            <w:hideMark/>
          </w:tcPr>
          <w:p w:rsidR="00E12A2C" w:rsidRPr="00E12A2C" w:rsidRDefault="00E12A2C" w:rsidP="006D1845">
            <w:pPr>
              <w:jc w:val="center"/>
              <w:rPr>
                <w:rFonts w:ascii="Times New Roman" w:eastAsia="Times New Roman" w:hAnsi="Times New Roman" w:cs="Times New Roman"/>
                <w:b/>
                <w:bCs/>
                <w:sz w:val="16"/>
                <w:szCs w:val="16"/>
                <w:lang w:eastAsia="ru-RU"/>
              </w:rPr>
            </w:pPr>
            <w:r w:rsidRPr="00E12A2C">
              <w:rPr>
                <w:rFonts w:ascii="Times New Roman" w:eastAsia="Times New Roman" w:hAnsi="Times New Roman" w:cs="Times New Roman"/>
                <w:b/>
                <w:bCs/>
                <w:sz w:val="16"/>
                <w:szCs w:val="16"/>
                <w:lang w:eastAsia="ru-RU"/>
              </w:rPr>
              <w:t>6</w:t>
            </w:r>
          </w:p>
        </w:tc>
      </w:tr>
      <w:tr w:rsidR="00E12A2C" w:rsidRPr="00E12A2C" w:rsidTr="006D1845">
        <w:trPr>
          <w:trHeight w:val="255"/>
        </w:trPr>
        <w:tc>
          <w:tcPr>
            <w:tcW w:w="586" w:type="dxa"/>
            <w:tcBorders>
              <w:top w:val="nil"/>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1</w:t>
            </w:r>
          </w:p>
        </w:tc>
        <w:tc>
          <w:tcPr>
            <w:tcW w:w="5387" w:type="dxa"/>
            <w:tcBorders>
              <w:top w:val="nil"/>
              <w:left w:val="nil"/>
              <w:bottom w:val="single" w:sz="4" w:space="0" w:color="auto"/>
              <w:right w:val="single" w:sz="4" w:space="0" w:color="auto"/>
            </w:tcBorders>
            <w:shd w:val="clear" w:color="auto" w:fill="auto"/>
            <w:noWrap/>
            <w:vAlign w:val="bottom"/>
            <w:hideMark/>
          </w:tcPr>
          <w:p w:rsidR="00E12A2C" w:rsidRPr="00E12A2C" w:rsidRDefault="00E12A2C" w:rsidP="006D1845">
            <w:pPr>
              <w:jc w:val="left"/>
              <w:rPr>
                <w:rFonts w:ascii="Times New Roman" w:eastAsia="Times New Roman" w:hAnsi="Times New Roman" w:cs="Times New Roman"/>
                <w:b/>
                <w:bCs/>
                <w:sz w:val="16"/>
                <w:szCs w:val="16"/>
                <w:lang w:eastAsia="ru-RU"/>
              </w:rPr>
            </w:pPr>
            <w:r w:rsidRPr="00E12A2C">
              <w:rPr>
                <w:rFonts w:ascii="Times New Roman" w:eastAsia="Times New Roman" w:hAnsi="Times New Roman" w:cs="Times New Roman"/>
                <w:b/>
                <w:bCs/>
                <w:sz w:val="16"/>
                <w:szCs w:val="16"/>
                <w:lang w:eastAsia="ru-RU"/>
              </w:rPr>
              <w:t>Итого</w:t>
            </w:r>
          </w:p>
        </w:tc>
        <w:tc>
          <w:tcPr>
            <w:tcW w:w="709" w:type="dxa"/>
            <w:tcBorders>
              <w:top w:val="nil"/>
              <w:left w:val="nil"/>
              <w:bottom w:val="single" w:sz="4" w:space="0" w:color="auto"/>
              <w:right w:val="single" w:sz="4" w:space="0" w:color="auto"/>
            </w:tcBorders>
            <w:shd w:val="clear" w:color="auto" w:fill="auto"/>
            <w:noWrap/>
            <w:vAlign w:val="bottom"/>
            <w:hideMark/>
          </w:tcPr>
          <w:p w:rsidR="00E12A2C" w:rsidRPr="00E12A2C" w:rsidRDefault="00E12A2C" w:rsidP="006D1845">
            <w:pPr>
              <w:jc w:val="center"/>
              <w:rPr>
                <w:rFonts w:ascii="Times New Roman" w:eastAsia="Times New Roman" w:hAnsi="Times New Roman" w:cs="Times New Roman"/>
                <w:b/>
                <w:bCs/>
                <w:sz w:val="16"/>
                <w:szCs w:val="16"/>
                <w:lang w:eastAsia="ru-RU"/>
              </w:rPr>
            </w:pPr>
            <w:r w:rsidRPr="00E12A2C">
              <w:rPr>
                <w:rFonts w:ascii="Times New Roman" w:eastAsia="Times New Roman" w:hAnsi="Times New Roman" w:cs="Times New Roman"/>
                <w:b/>
                <w:bCs/>
                <w:sz w:val="16"/>
                <w:szCs w:val="16"/>
                <w:lang w:eastAsia="ru-RU"/>
              </w:rPr>
              <w:t> </w:t>
            </w:r>
          </w:p>
        </w:tc>
        <w:tc>
          <w:tcPr>
            <w:tcW w:w="1240" w:type="dxa"/>
            <w:tcBorders>
              <w:top w:val="nil"/>
              <w:left w:val="nil"/>
              <w:bottom w:val="single" w:sz="4" w:space="0" w:color="auto"/>
              <w:right w:val="single" w:sz="4" w:space="0" w:color="auto"/>
            </w:tcBorders>
            <w:shd w:val="clear" w:color="auto" w:fill="auto"/>
            <w:noWrap/>
            <w:vAlign w:val="bottom"/>
            <w:hideMark/>
          </w:tcPr>
          <w:p w:rsidR="00E12A2C" w:rsidRPr="00E12A2C" w:rsidRDefault="00E12A2C" w:rsidP="006D1845">
            <w:pPr>
              <w:jc w:val="right"/>
              <w:rPr>
                <w:rFonts w:ascii="Times New Roman" w:eastAsia="Times New Roman" w:hAnsi="Times New Roman" w:cs="Times New Roman"/>
                <w:b/>
                <w:bCs/>
                <w:sz w:val="16"/>
                <w:szCs w:val="16"/>
                <w:lang w:eastAsia="ru-RU"/>
              </w:rPr>
            </w:pPr>
            <w:r w:rsidRPr="00E12A2C">
              <w:rPr>
                <w:rFonts w:ascii="Times New Roman" w:eastAsia="Times New Roman" w:hAnsi="Times New Roman" w:cs="Times New Roman"/>
                <w:b/>
                <w:bCs/>
                <w:sz w:val="16"/>
                <w:szCs w:val="16"/>
                <w:lang w:eastAsia="ru-RU"/>
              </w:rPr>
              <w:t>830 460,7</w:t>
            </w:r>
          </w:p>
        </w:tc>
        <w:tc>
          <w:tcPr>
            <w:tcW w:w="1096" w:type="dxa"/>
            <w:tcBorders>
              <w:top w:val="nil"/>
              <w:left w:val="nil"/>
              <w:bottom w:val="single" w:sz="4" w:space="0" w:color="auto"/>
              <w:right w:val="single" w:sz="4" w:space="0" w:color="auto"/>
            </w:tcBorders>
            <w:shd w:val="clear" w:color="auto" w:fill="auto"/>
            <w:noWrap/>
            <w:vAlign w:val="bottom"/>
            <w:hideMark/>
          </w:tcPr>
          <w:p w:rsidR="00E12A2C" w:rsidRPr="00E12A2C" w:rsidRDefault="00E12A2C" w:rsidP="006D1845">
            <w:pPr>
              <w:jc w:val="right"/>
              <w:rPr>
                <w:rFonts w:ascii="Times New Roman" w:eastAsia="Times New Roman" w:hAnsi="Times New Roman" w:cs="Times New Roman"/>
                <w:b/>
                <w:bCs/>
                <w:sz w:val="16"/>
                <w:szCs w:val="16"/>
                <w:lang w:eastAsia="ru-RU"/>
              </w:rPr>
            </w:pPr>
            <w:r w:rsidRPr="00E12A2C">
              <w:rPr>
                <w:rFonts w:ascii="Times New Roman" w:eastAsia="Times New Roman" w:hAnsi="Times New Roman" w:cs="Times New Roman"/>
                <w:b/>
                <w:bCs/>
                <w:sz w:val="16"/>
                <w:szCs w:val="16"/>
                <w:lang w:eastAsia="ru-RU"/>
              </w:rPr>
              <w:t>792 588,4</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12A2C" w:rsidRPr="00E12A2C" w:rsidRDefault="00E12A2C" w:rsidP="006D1845">
            <w:pPr>
              <w:jc w:val="center"/>
              <w:rPr>
                <w:rFonts w:ascii="Times New Roman" w:eastAsia="Times New Roman" w:hAnsi="Times New Roman" w:cs="Times New Roman"/>
                <w:b/>
                <w:bCs/>
                <w:sz w:val="16"/>
                <w:szCs w:val="16"/>
                <w:lang w:eastAsia="ru-RU"/>
              </w:rPr>
            </w:pPr>
            <w:r w:rsidRPr="00E12A2C">
              <w:rPr>
                <w:rFonts w:ascii="Times New Roman" w:eastAsia="Times New Roman" w:hAnsi="Times New Roman" w:cs="Times New Roman"/>
                <w:b/>
                <w:bCs/>
                <w:sz w:val="16"/>
                <w:szCs w:val="16"/>
                <w:lang w:eastAsia="ru-RU"/>
              </w:rPr>
              <w:t xml:space="preserve">         95,4   </w:t>
            </w:r>
          </w:p>
        </w:tc>
      </w:tr>
      <w:tr w:rsidR="00E12A2C" w:rsidRPr="00E12A2C" w:rsidTr="006D1845">
        <w:trPr>
          <w:trHeight w:val="255"/>
        </w:trPr>
        <w:tc>
          <w:tcPr>
            <w:tcW w:w="586" w:type="dxa"/>
            <w:tcBorders>
              <w:top w:val="nil"/>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5387"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lef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0100</w:t>
            </w:r>
          </w:p>
        </w:tc>
        <w:tc>
          <w:tcPr>
            <w:tcW w:w="1240"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76 008,4</w:t>
            </w:r>
          </w:p>
        </w:tc>
        <w:tc>
          <w:tcPr>
            <w:tcW w:w="1096"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70 150,0</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12A2C" w:rsidRPr="00E12A2C" w:rsidRDefault="00E12A2C" w:rsidP="006D1845">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92,3   </w:t>
            </w:r>
          </w:p>
        </w:tc>
      </w:tr>
      <w:tr w:rsidR="00E12A2C" w:rsidRPr="00E12A2C" w:rsidTr="006D1845">
        <w:trPr>
          <w:trHeight w:val="516"/>
        </w:trPr>
        <w:tc>
          <w:tcPr>
            <w:tcW w:w="586" w:type="dxa"/>
            <w:tcBorders>
              <w:top w:val="nil"/>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5387"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lef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0103</w:t>
            </w:r>
          </w:p>
        </w:tc>
        <w:tc>
          <w:tcPr>
            <w:tcW w:w="1240"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3,0</w:t>
            </w:r>
          </w:p>
        </w:tc>
        <w:tc>
          <w:tcPr>
            <w:tcW w:w="1096"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3,0</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100,0   </w:t>
            </w:r>
          </w:p>
        </w:tc>
      </w:tr>
      <w:tr w:rsidR="00E12A2C" w:rsidRPr="00E12A2C" w:rsidTr="006D1845">
        <w:trPr>
          <w:trHeight w:val="382"/>
        </w:trPr>
        <w:tc>
          <w:tcPr>
            <w:tcW w:w="586" w:type="dxa"/>
            <w:tcBorders>
              <w:top w:val="nil"/>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5387"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lef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0104</w:t>
            </w:r>
          </w:p>
        </w:tc>
        <w:tc>
          <w:tcPr>
            <w:tcW w:w="1240"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44 614,5</w:t>
            </w:r>
          </w:p>
        </w:tc>
        <w:tc>
          <w:tcPr>
            <w:tcW w:w="1096"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41 245,9</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92,4   </w:t>
            </w:r>
          </w:p>
        </w:tc>
      </w:tr>
      <w:tr w:rsidR="00E12A2C" w:rsidRPr="00E12A2C" w:rsidTr="006D1845">
        <w:trPr>
          <w:trHeight w:val="255"/>
        </w:trPr>
        <w:tc>
          <w:tcPr>
            <w:tcW w:w="586" w:type="dxa"/>
            <w:tcBorders>
              <w:top w:val="nil"/>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2A2C" w:rsidRPr="00E12A2C" w:rsidRDefault="00E12A2C" w:rsidP="006D1845">
            <w:pPr>
              <w:jc w:val="left"/>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Судебная система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center"/>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0105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19,3</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0,2</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12A2C" w:rsidRPr="00E12A2C" w:rsidRDefault="00E12A2C" w:rsidP="006D1845">
            <w:pPr>
              <w:jc w:val="center"/>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1,0   </w:t>
            </w:r>
          </w:p>
        </w:tc>
      </w:tr>
      <w:tr w:rsidR="00E12A2C" w:rsidRPr="00E12A2C" w:rsidTr="006D1845">
        <w:trPr>
          <w:trHeight w:val="450"/>
        </w:trPr>
        <w:tc>
          <w:tcPr>
            <w:tcW w:w="586" w:type="dxa"/>
            <w:tcBorders>
              <w:top w:val="nil"/>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5387"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lef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0106</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16 751,3</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16 751,3</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100,0   </w:t>
            </w:r>
          </w:p>
        </w:tc>
      </w:tr>
      <w:tr w:rsidR="00E12A2C" w:rsidRPr="00E12A2C" w:rsidTr="006D1845">
        <w:trPr>
          <w:trHeight w:val="255"/>
        </w:trPr>
        <w:tc>
          <w:tcPr>
            <w:tcW w:w="586" w:type="dxa"/>
            <w:tcBorders>
              <w:top w:val="nil"/>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2A2C" w:rsidRPr="00E12A2C" w:rsidRDefault="00E12A2C" w:rsidP="006D1845">
            <w:pPr>
              <w:jc w:val="left"/>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Резервные фонды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center"/>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0111</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120,0</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0,0</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12A2C" w:rsidRPr="00E12A2C" w:rsidRDefault="00E12A2C" w:rsidP="006D1845">
            <w:pPr>
              <w:jc w:val="center"/>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     </w:t>
            </w:r>
          </w:p>
        </w:tc>
      </w:tr>
      <w:tr w:rsidR="00E12A2C" w:rsidRPr="00E12A2C" w:rsidTr="006D1845">
        <w:trPr>
          <w:trHeight w:val="255"/>
        </w:trPr>
        <w:tc>
          <w:tcPr>
            <w:tcW w:w="586" w:type="dxa"/>
            <w:tcBorders>
              <w:top w:val="nil"/>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5387" w:type="dxa"/>
            <w:tcBorders>
              <w:top w:val="nil"/>
              <w:left w:val="single" w:sz="4" w:space="0" w:color="auto"/>
              <w:bottom w:val="single" w:sz="4" w:space="0" w:color="auto"/>
              <w:right w:val="single" w:sz="4" w:space="0" w:color="auto"/>
            </w:tcBorders>
            <w:shd w:val="clear" w:color="auto" w:fill="auto"/>
            <w:vAlign w:val="center"/>
            <w:hideMark/>
          </w:tcPr>
          <w:p w:rsidR="00E12A2C" w:rsidRPr="00E12A2C" w:rsidRDefault="00E12A2C" w:rsidP="006D1845">
            <w:pPr>
              <w:jc w:val="left"/>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center"/>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0113</w:t>
            </w:r>
          </w:p>
        </w:tc>
        <w:tc>
          <w:tcPr>
            <w:tcW w:w="1240"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14 500,4</w:t>
            </w:r>
          </w:p>
        </w:tc>
        <w:tc>
          <w:tcPr>
            <w:tcW w:w="1096"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12 149,6</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12A2C" w:rsidRPr="00E12A2C" w:rsidRDefault="00E12A2C" w:rsidP="006D1845">
            <w:pPr>
              <w:jc w:val="center"/>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83,8   </w:t>
            </w:r>
          </w:p>
        </w:tc>
      </w:tr>
      <w:tr w:rsidR="00E12A2C" w:rsidRPr="00E12A2C" w:rsidTr="006D1845">
        <w:trPr>
          <w:trHeight w:val="255"/>
        </w:trPr>
        <w:tc>
          <w:tcPr>
            <w:tcW w:w="586" w:type="dxa"/>
            <w:tcBorders>
              <w:top w:val="nil"/>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5387"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lef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НАЦИОНАЛЬНАЯ ОБОРОНА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0200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2 558,5</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2 558,5</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12A2C" w:rsidRPr="00E12A2C" w:rsidRDefault="00E12A2C" w:rsidP="006D1845">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100,0   </w:t>
            </w:r>
          </w:p>
        </w:tc>
      </w:tr>
      <w:tr w:rsidR="00E12A2C" w:rsidRPr="00E12A2C" w:rsidTr="006D1845">
        <w:trPr>
          <w:trHeight w:val="255"/>
        </w:trPr>
        <w:tc>
          <w:tcPr>
            <w:tcW w:w="586" w:type="dxa"/>
            <w:tcBorders>
              <w:top w:val="nil"/>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2A2C" w:rsidRPr="00E12A2C" w:rsidRDefault="00E12A2C" w:rsidP="006D1845">
            <w:pPr>
              <w:jc w:val="left"/>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Мобилизационная и вневойсковая подготовка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center"/>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0203</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2 558,5</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2 558,5</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12A2C" w:rsidRPr="00E12A2C" w:rsidRDefault="00E12A2C" w:rsidP="006D1845">
            <w:pPr>
              <w:jc w:val="center"/>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100,0   </w:t>
            </w:r>
          </w:p>
        </w:tc>
      </w:tr>
      <w:tr w:rsidR="00E12A2C" w:rsidRPr="00E12A2C" w:rsidTr="006D1845">
        <w:trPr>
          <w:trHeight w:val="255"/>
        </w:trPr>
        <w:tc>
          <w:tcPr>
            <w:tcW w:w="586" w:type="dxa"/>
            <w:tcBorders>
              <w:top w:val="nil"/>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5387"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lef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0300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6 497,3</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5 627,6</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12A2C" w:rsidRPr="00E12A2C" w:rsidRDefault="00E12A2C" w:rsidP="006D1845">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86,6   </w:t>
            </w:r>
          </w:p>
        </w:tc>
      </w:tr>
      <w:tr w:rsidR="00E12A2C" w:rsidRPr="00E12A2C" w:rsidTr="006D1845">
        <w:trPr>
          <w:trHeight w:val="255"/>
        </w:trPr>
        <w:tc>
          <w:tcPr>
            <w:tcW w:w="586" w:type="dxa"/>
            <w:tcBorders>
              <w:top w:val="nil"/>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2A2C" w:rsidRPr="00E12A2C" w:rsidRDefault="00E12A2C" w:rsidP="006D1845">
            <w:pPr>
              <w:jc w:val="left"/>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Гражданская оборона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center"/>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0309</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34,4</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34,2</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12A2C" w:rsidRPr="00E12A2C" w:rsidRDefault="00E12A2C" w:rsidP="006D1845">
            <w:pPr>
              <w:jc w:val="center"/>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99,4   </w:t>
            </w:r>
          </w:p>
        </w:tc>
      </w:tr>
      <w:tr w:rsidR="00E12A2C" w:rsidRPr="00E12A2C" w:rsidTr="006D1845">
        <w:trPr>
          <w:trHeight w:val="450"/>
        </w:trPr>
        <w:tc>
          <w:tcPr>
            <w:tcW w:w="586" w:type="dxa"/>
            <w:tcBorders>
              <w:top w:val="nil"/>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5387" w:type="dxa"/>
            <w:tcBorders>
              <w:top w:val="nil"/>
              <w:left w:val="single" w:sz="4" w:space="0" w:color="auto"/>
              <w:bottom w:val="single" w:sz="4" w:space="0" w:color="auto"/>
              <w:right w:val="single" w:sz="4" w:space="0" w:color="auto"/>
            </w:tcBorders>
            <w:shd w:val="clear" w:color="auto" w:fill="auto"/>
            <w:vAlign w:val="center"/>
            <w:hideMark/>
          </w:tcPr>
          <w:p w:rsidR="00E12A2C" w:rsidRPr="00E12A2C" w:rsidRDefault="00E12A2C" w:rsidP="006D1845">
            <w:pPr>
              <w:jc w:val="left"/>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center"/>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0310</w:t>
            </w:r>
          </w:p>
        </w:tc>
        <w:tc>
          <w:tcPr>
            <w:tcW w:w="1240"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6 462,9</w:t>
            </w:r>
          </w:p>
        </w:tc>
        <w:tc>
          <w:tcPr>
            <w:tcW w:w="1096"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5 593,4</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12A2C" w:rsidRPr="00E12A2C" w:rsidRDefault="00E12A2C" w:rsidP="006D1845">
            <w:pPr>
              <w:jc w:val="center"/>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86,5   </w:t>
            </w:r>
          </w:p>
        </w:tc>
      </w:tr>
      <w:tr w:rsidR="00E12A2C" w:rsidRPr="00E12A2C" w:rsidTr="006D1845">
        <w:trPr>
          <w:trHeight w:val="255"/>
        </w:trPr>
        <w:tc>
          <w:tcPr>
            <w:tcW w:w="586" w:type="dxa"/>
            <w:tcBorders>
              <w:top w:val="nil"/>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5387"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lef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НАЦИОНАЛЬНАЯ ЭКОНОМИКА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0400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46 000,6</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45 699,0</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12A2C" w:rsidRPr="00E12A2C" w:rsidRDefault="00E12A2C" w:rsidP="006D1845">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99,3   </w:t>
            </w:r>
          </w:p>
        </w:tc>
      </w:tr>
      <w:tr w:rsidR="00E12A2C" w:rsidRPr="00E12A2C" w:rsidTr="006D1845">
        <w:trPr>
          <w:trHeight w:val="255"/>
        </w:trPr>
        <w:tc>
          <w:tcPr>
            <w:tcW w:w="586" w:type="dxa"/>
            <w:tcBorders>
              <w:top w:val="nil"/>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5387"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lef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Сельское хозяйство и рыболовство</w:t>
            </w:r>
          </w:p>
        </w:tc>
        <w:tc>
          <w:tcPr>
            <w:tcW w:w="709"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0405</w:t>
            </w:r>
          </w:p>
        </w:tc>
        <w:tc>
          <w:tcPr>
            <w:tcW w:w="1240"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210,6</w:t>
            </w:r>
          </w:p>
        </w:tc>
        <w:tc>
          <w:tcPr>
            <w:tcW w:w="1096"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104,0</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49,4   </w:t>
            </w:r>
          </w:p>
        </w:tc>
      </w:tr>
      <w:tr w:rsidR="00E12A2C" w:rsidRPr="00E12A2C" w:rsidTr="006D1845">
        <w:trPr>
          <w:trHeight w:val="138"/>
        </w:trPr>
        <w:tc>
          <w:tcPr>
            <w:tcW w:w="586" w:type="dxa"/>
            <w:tcBorders>
              <w:top w:val="nil"/>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5387"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lef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Транспорт</w:t>
            </w:r>
          </w:p>
        </w:tc>
        <w:tc>
          <w:tcPr>
            <w:tcW w:w="709"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0408</w:t>
            </w:r>
          </w:p>
        </w:tc>
        <w:tc>
          <w:tcPr>
            <w:tcW w:w="1240"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1 427,1</w:t>
            </w:r>
          </w:p>
        </w:tc>
        <w:tc>
          <w:tcPr>
            <w:tcW w:w="1096"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1 386,1</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97,1   </w:t>
            </w:r>
          </w:p>
        </w:tc>
      </w:tr>
      <w:tr w:rsidR="00E12A2C" w:rsidRPr="00E12A2C" w:rsidTr="006D1845">
        <w:trPr>
          <w:trHeight w:val="255"/>
        </w:trPr>
        <w:tc>
          <w:tcPr>
            <w:tcW w:w="586" w:type="dxa"/>
            <w:tcBorders>
              <w:top w:val="nil"/>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5387"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lef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0409</w:t>
            </w:r>
          </w:p>
        </w:tc>
        <w:tc>
          <w:tcPr>
            <w:tcW w:w="1240"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43 872,5</w:t>
            </w:r>
          </w:p>
        </w:tc>
        <w:tc>
          <w:tcPr>
            <w:tcW w:w="1096"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43 733,4</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99,7   </w:t>
            </w:r>
          </w:p>
        </w:tc>
      </w:tr>
      <w:tr w:rsidR="00E12A2C" w:rsidRPr="00E12A2C" w:rsidTr="006D1845">
        <w:trPr>
          <w:trHeight w:val="255"/>
        </w:trPr>
        <w:tc>
          <w:tcPr>
            <w:tcW w:w="586" w:type="dxa"/>
            <w:tcBorders>
              <w:top w:val="nil"/>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5387"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lef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0412</w:t>
            </w:r>
          </w:p>
        </w:tc>
        <w:tc>
          <w:tcPr>
            <w:tcW w:w="1240"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490,4</w:t>
            </w:r>
          </w:p>
        </w:tc>
        <w:tc>
          <w:tcPr>
            <w:tcW w:w="1096"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475,4</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96,9   </w:t>
            </w:r>
          </w:p>
        </w:tc>
      </w:tr>
      <w:tr w:rsidR="00E12A2C" w:rsidRPr="00E12A2C" w:rsidTr="006D1845">
        <w:trPr>
          <w:trHeight w:val="255"/>
        </w:trPr>
        <w:tc>
          <w:tcPr>
            <w:tcW w:w="586" w:type="dxa"/>
            <w:tcBorders>
              <w:top w:val="nil"/>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5387"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lef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0500</w:t>
            </w:r>
          </w:p>
        </w:tc>
        <w:tc>
          <w:tcPr>
            <w:tcW w:w="1240"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400,4</w:t>
            </w:r>
          </w:p>
        </w:tc>
        <w:tc>
          <w:tcPr>
            <w:tcW w:w="1096"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400,4</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12A2C" w:rsidRPr="00E12A2C" w:rsidRDefault="00E12A2C" w:rsidP="006D1845">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100,0   </w:t>
            </w:r>
          </w:p>
        </w:tc>
      </w:tr>
      <w:tr w:rsidR="00E12A2C" w:rsidRPr="00E12A2C" w:rsidTr="006D1845">
        <w:trPr>
          <w:trHeight w:val="255"/>
        </w:trPr>
        <w:tc>
          <w:tcPr>
            <w:tcW w:w="586" w:type="dxa"/>
            <w:tcBorders>
              <w:top w:val="nil"/>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5387"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lef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Жилищное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0501</w:t>
            </w:r>
          </w:p>
        </w:tc>
        <w:tc>
          <w:tcPr>
            <w:tcW w:w="1240"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50,4</w:t>
            </w:r>
          </w:p>
        </w:tc>
        <w:tc>
          <w:tcPr>
            <w:tcW w:w="1096"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50,4</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100,0   </w:t>
            </w:r>
          </w:p>
        </w:tc>
      </w:tr>
      <w:tr w:rsidR="00E12A2C" w:rsidRPr="00E12A2C" w:rsidTr="006D1845">
        <w:trPr>
          <w:trHeight w:val="255"/>
        </w:trPr>
        <w:tc>
          <w:tcPr>
            <w:tcW w:w="586" w:type="dxa"/>
            <w:tcBorders>
              <w:top w:val="nil"/>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5387"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lef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0502</w:t>
            </w:r>
          </w:p>
        </w:tc>
        <w:tc>
          <w:tcPr>
            <w:tcW w:w="1240"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350,0</w:t>
            </w:r>
          </w:p>
        </w:tc>
        <w:tc>
          <w:tcPr>
            <w:tcW w:w="1096"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350,0</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100,0   </w:t>
            </w:r>
          </w:p>
        </w:tc>
      </w:tr>
      <w:tr w:rsidR="00E12A2C" w:rsidRPr="00E12A2C" w:rsidTr="006D1845">
        <w:trPr>
          <w:trHeight w:val="255"/>
        </w:trPr>
        <w:tc>
          <w:tcPr>
            <w:tcW w:w="586" w:type="dxa"/>
            <w:tcBorders>
              <w:top w:val="nil"/>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5387"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lef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ОХРАНА ОКРУЖАЮЩЕЙ СРЕДЫ</w:t>
            </w:r>
          </w:p>
        </w:tc>
        <w:tc>
          <w:tcPr>
            <w:tcW w:w="709"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0600</w:t>
            </w:r>
          </w:p>
        </w:tc>
        <w:tc>
          <w:tcPr>
            <w:tcW w:w="1240"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2 682,6</w:t>
            </w:r>
          </w:p>
        </w:tc>
        <w:tc>
          <w:tcPr>
            <w:tcW w:w="1096"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1 348,9</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12A2C" w:rsidRPr="00E12A2C" w:rsidRDefault="00E12A2C" w:rsidP="006D1845">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50,3   </w:t>
            </w:r>
          </w:p>
        </w:tc>
      </w:tr>
      <w:tr w:rsidR="00E12A2C" w:rsidRPr="00E12A2C" w:rsidTr="006D1845">
        <w:trPr>
          <w:trHeight w:val="255"/>
        </w:trPr>
        <w:tc>
          <w:tcPr>
            <w:tcW w:w="586" w:type="dxa"/>
            <w:tcBorders>
              <w:top w:val="nil"/>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2A2C" w:rsidRPr="00E12A2C" w:rsidRDefault="00E12A2C" w:rsidP="006D1845">
            <w:pPr>
              <w:jc w:val="left"/>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Другие вопросы в области охраны окружающей среды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center"/>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0605</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2 682,6</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1 348,9</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12A2C" w:rsidRPr="00E12A2C" w:rsidRDefault="00E12A2C" w:rsidP="006D1845">
            <w:pPr>
              <w:jc w:val="center"/>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50,3   </w:t>
            </w:r>
          </w:p>
        </w:tc>
      </w:tr>
      <w:tr w:rsidR="00E12A2C" w:rsidRPr="00E12A2C" w:rsidTr="006D1845">
        <w:trPr>
          <w:trHeight w:val="255"/>
        </w:trPr>
        <w:tc>
          <w:tcPr>
            <w:tcW w:w="586" w:type="dxa"/>
            <w:tcBorders>
              <w:top w:val="nil"/>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5387"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lef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ОБРАЗОВАНИЕ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0700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405 257,4</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385 178,3</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12A2C" w:rsidRPr="00E12A2C" w:rsidRDefault="00E12A2C" w:rsidP="006D1845">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95,0   </w:t>
            </w:r>
          </w:p>
        </w:tc>
      </w:tr>
      <w:tr w:rsidR="00E12A2C" w:rsidRPr="00E12A2C" w:rsidTr="006D1845">
        <w:trPr>
          <w:trHeight w:val="173"/>
        </w:trPr>
        <w:tc>
          <w:tcPr>
            <w:tcW w:w="586" w:type="dxa"/>
            <w:tcBorders>
              <w:top w:val="nil"/>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5387"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lef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Дошкольное 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0701</w:t>
            </w:r>
          </w:p>
        </w:tc>
        <w:tc>
          <w:tcPr>
            <w:tcW w:w="1240"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62 603,0</w:t>
            </w:r>
          </w:p>
        </w:tc>
        <w:tc>
          <w:tcPr>
            <w:tcW w:w="1096"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59 727,7</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95,4   </w:t>
            </w:r>
          </w:p>
        </w:tc>
      </w:tr>
      <w:tr w:rsidR="00E12A2C" w:rsidRPr="00E12A2C" w:rsidTr="006D1845">
        <w:trPr>
          <w:trHeight w:val="119"/>
        </w:trPr>
        <w:tc>
          <w:tcPr>
            <w:tcW w:w="586" w:type="dxa"/>
            <w:tcBorders>
              <w:top w:val="nil"/>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5387"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lef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Общее 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0702</w:t>
            </w:r>
          </w:p>
        </w:tc>
        <w:tc>
          <w:tcPr>
            <w:tcW w:w="1240"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230 389,7</w:t>
            </w:r>
          </w:p>
        </w:tc>
        <w:tc>
          <w:tcPr>
            <w:tcW w:w="1096"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219 601,6</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95,3   </w:t>
            </w:r>
          </w:p>
        </w:tc>
      </w:tr>
      <w:tr w:rsidR="00E12A2C" w:rsidRPr="00E12A2C" w:rsidTr="006D1845">
        <w:trPr>
          <w:trHeight w:val="206"/>
        </w:trPr>
        <w:tc>
          <w:tcPr>
            <w:tcW w:w="586" w:type="dxa"/>
            <w:tcBorders>
              <w:top w:val="single" w:sz="4" w:space="0" w:color="auto"/>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2A2C" w:rsidRPr="00E12A2C" w:rsidRDefault="00E12A2C" w:rsidP="006D1845">
            <w:pPr>
              <w:jc w:val="lef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Дополнительное образование детей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0703</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2A2C" w:rsidRPr="00E12A2C" w:rsidRDefault="00E12A2C" w:rsidP="006D1845">
            <w:pPr>
              <w:jc w:val="righ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47 069,1</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2A2C" w:rsidRPr="00E12A2C" w:rsidRDefault="00E12A2C" w:rsidP="006D1845">
            <w:pPr>
              <w:jc w:val="righ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43 395,0</w:t>
            </w:r>
          </w:p>
        </w:tc>
        <w:tc>
          <w:tcPr>
            <w:tcW w:w="9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92,2   </w:t>
            </w:r>
          </w:p>
        </w:tc>
      </w:tr>
      <w:tr w:rsidR="00E12A2C" w:rsidRPr="00E12A2C" w:rsidTr="006D1845">
        <w:trPr>
          <w:trHeight w:val="125"/>
        </w:trPr>
        <w:tc>
          <w:tcPr>
            <w:tcW w:w="586" w:type="dxa"/>
            <w:tcBorders>
              <w:top w:val="single" w:sz="4" w:space="0" w:color="auto"/>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5387"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lef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Молодежная политика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0707</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142,8</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142,8</w:t>
            </w:r>
          </w:p>
        </w:tc>
        <w:tc>
          <w:tcPr>
            <w:tcW w:w="9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100,0   </w:t>
            </w:r>
          </w:p>
        </w:tc>
      </w:tr>
      <w:tr w:rsidR="00E12A2C" w:rsidRPr="00E12A2C" w:rsidTr="006D1845">
        <w:trPr>
          <w:trHeight w:val="255"/>
        </w:trPr>
        <w:tc>
          <w:tcPr>
            <w:tcW w:w="586" w:type="dxa"/>
            <w:tcBorders>
              <w:top w:val="nil"/>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5387"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lef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Другие вопросы в области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0709</w:t>
            </w:r>
          </w:p>
        </w:tc>
        <w:tc>
          <w:tcPr>
            <w:tcW w:w="1240"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65 052,8</w:t>
            </w:r>
          </w:p>
        </w:tc>
        <w:tc>
          <w:tcPr>
            <w:tcW w:w="1096"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62 311,1</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95,8   </w:t>
            </w:r>
          </w:p>
        </w:tc>
      </w:tr>
      <w:tr w:rsidR="00E12A2C" w:rsidRPr="00E12A2C" w:rsidTr="006D1845">
        <w:trPr>
          <w:trHeight w:val="103"/>
        </w:trPr>
        <w:tc>
          <w:tcPr>
            <w:tcW w:w="586" w:type="dxa"/>
            <w:tcBorders>
              <w:top w:val="nil"/>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5387"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lef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КУЛЬТУРА, КИНЕМАТОГРАФИЯ</w:t>
            </w:r>
          </w:p>
        </w:tc>
        <w:tc>
          <w:tcPr>
            <w:tcW w:w="709"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0800</w:t>
            </w:r>
          </w:p>
        </w:tc>
        <w:tc>
          <w:tcPr>
            <w:tcW w:w="1240"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50 103,2</w:t>
            </w:r>
          </w:p>
        </w:tc>
        <w:tc>
          <w:tcPr>
            <w:tcW w:w="1096"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46 191,2</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12A2C" w:rsidRPr="00E12A2C" w:rsidRDefault="00E12A2C" w:rsidP="006D1845">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92,2   </w:t>
            </w:r>
          </w:p>
        </w:tc>
      </w:tr>
      <w:tr w:rsidR="00E12A2C" w:rsidRPr="00E12A2C" w:rsidTr="006D1845">
        <w:trPr>
          <w:trHeight w:val="255"/>
        </w:trPr>
        <w:tc>
          <w:tcPr>
            <w:tcW w:w="586" w:type="dxa"/>
            <w:tcBorders>
              <w:top w:val="nil"/>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2A2C" w:rsidRPr="00E12A2C" w:rsidRDefault="00E12A2C" w:rsidP="006D1845">
            <w:pPr>
              <w:jc w:val="left"/>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Культура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center"/>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0801</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50 103,2</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46 191,2</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12A2C" w:rsidRPr="00E12A2C" w:rsidRDefault="00E12A2C" w:rsidP="006D1845">
            <w:pPr>
              <w:jc w:val="center"/>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92,2   </w:t>
            </w:r>
          </w:p>
        </w:tc>
      </w:tr>
      <w:tr w:rsidR="00E12A2C" w:rsidRPr="00E12A2C" w:rsidTr="006D1845">
        <w:trPr>
          <w:trHeight w:val="255"/>
        </w:trPr>
        <w:tc>
          <w:tcPr>
            <w:tcW w:w="586" w:type="dxa"/>
            <w:tcBorders>
              <w:top w:val="nil"/>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5387"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lef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СОЦИАЛЬНАЯ ПОЛИТИКА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1000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196 259,4</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195 848,9</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12A2C" w:rsidRPr="00E12A2C" w:rsidRDefault="00E12A2C" w:rsidP="006D1845">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99,8   </w:t>
            </w:r>
          </w:p>
        </w:tc>
      </w:tr>
      <w:tr w:rsidR="00E12A2C" w:rsidRPr="00E12A2C" w:rsidTr="006D1845">
        <w:trPr>
          <w:trHeight w:val="227"/>
        </w:trPr>
        <w:tc>
          <w:tcPr>
            <w:tcW w:w="586" w:type="dxa"/>
            <w:tcBorders>
              <w:top w:val="nil"/>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2A2C" w:rsidRPr="00E12A2C" w:rsidRDefault="00E12A2C" w:rsidP="006D1845">
            <w:pPr>
              <w:jc w:val="left"/>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Пенсионное обеспечение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center"/>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1001</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1 993,8</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1 993,8</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12A2C" w:rsidRPr="00E12A2C" w:rsidRDefault="00E12A2C" w:rsidP="006D1845">
            <w:pPr>
              <w:jc w:val="center"/>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100,0   </w:t>
            </w:r>
          </w:p>
        </w:tc>
      </w:tr>
      <w:tr w:rsidR="00E12A2C" w:rsidRPr="00E12A2C" w:rsidTr="006D1845">
        <w:trPr>
          <w:trHeight w:val="102"/>
        </w:trPr>
        <w:tc>
          <w:tcPr>
            <w:tcW w:w="586" w:type="dxa"/>
            <w:tcBorders>
              <w:top w:val="nil"/>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5387" w:type="dxa"/>
            <w:tcBorders>
              <w:top w:val="nil"/>
              <w:left w:val="single" w:sz="4" w:space="0" w:color="auto"/>
              <w:bottom w:val="single" w:sz="4" w:space="0" w:color="auto"/>
              <w:right w:val="single" w:sz="4" w:space="0" w:color="auto"/>
            </w:tcBorders>
            <w:shd w:val="clear" w:color="auto" w:fill="auto"/>
            <w:vAlign w:val="center"/>
            <w:hideMark/>
          </w:tcPr>
          <w:p w:rsidR="00E12A2C" w:rsidRPr="00E12A2C" w:rsidRDefault="00E12A2C" w:rsidP="006D1845">
            <w:pPr>
              <w:jc w:val="left"/>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Социальное обслуживание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center"/>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1002</w:t>
            </w:r>
          </w:p>
        </w:tc>
        <w:tc>
          <w:tcPr>
            <w:tcW w:w="1240"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41 761,6</w:t>
            </w:r>
          </w:p>
        </w:tc>
        <w:tc>
          <w:tcPr>
            <w:tcW w:w="1096"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41 761,1</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12A2C" w:rsidRPr="00E12A2C" w:rsidRDefault="00E12A2C" w:rsidP="006D1845">
            <w:pPr>
              <w:jc w:val="center"/>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100,0   </w:t>
            </w:r>
          </w:p>
        </w:tc>
      </w:tr>
      <w:tr w:rsidR="00E12A2C" w:rsidRPr="00E12A2C" w:rsidTr="006D1845">
        <w:trPr>
          <w:trHeight w:val="255"/>
        </w:trPr>
        <w:tc>
          <w:tcPr>
            <w:tcW w:w="586" w:type="dxa"/>
            <w:tcBorders>
              <w:top w:val="nil"/>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5387"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lef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Социальное обеспечение населения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1003</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42 766,6</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42 359,3</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99,0   </w:t>
            </w:r>
          </w:p>
        </w:tc>
      </w:tr>
      <w:tr w:rsidR="00E12A2C" w:rsidRPr="00E12A2C" w:rsidTr="006D1845">
        <w:trPr>
          <w:trHeight w:val="255"/>
        </w:trPr>
        <w:tc>
          <w:tcPr>
            <w:tcW w:w="586" w:type="dxa"/>
            <w:tcBorders>
              <w:top w:val="nil"/>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5387"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lef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Охрана семьи и детства</w:t>
            </w:r>
          </w:p>
        </w:tc>
        <w:tc>
          <w:tcPr>
            <w:tcW w:w="709"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1004</w:t>
            </w:r>
          </w:p>
        </w:tc>
        <w:tc>
          <w:tcPr>
            <w:tcW w:w="1240"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87 563,4</w:t>
            </w:r>
          </w:p>
        </w:tc>
        <w:tc>
          <w:tcPr>
            <w:tcW w:w="1096"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87 560,7</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100,0   </w:t>
            </w:r>
          </w:p>
        </w:tc>
      </w:tr>
      <w:tr w:rsidR="00E12A2C" w:rsidRPr="00E12A2C" w:rsidTr="006D1845">
        <w:trPr>
          <w:trHeight w:val="255"/>
        </w:trPr>
        <w:tc>
          <w:tcPr>
            <w:tcW w:w="586" w:type="dxa"/>
            <w:tcBorders>
              <w:top w:val="nil"/>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5387"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lef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1006</w:t>
            </w:r>
          </w:p>
        </w:tc>
        <w:tc>
          <w:tcPr>
            <w:tcW w:w="1240"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22 174,0</w:t>
            </w:r>
          </w:p>
        </w:tc>
        <w:tc>
          <w:tcPr>
            <w:tcW w:w="1096"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22 174,0</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100,0   </w:t>
            </w:r>
          </w:p>
        </w:tc>
      </w:tr>
      <w:tr w:rsidR="00E12A2C" w:rsidRPr="00E12A2C" w:rsidTr="006D1845">
        <w:trPr>
          <w:trHeight w:val="255"/>
        </w:trPr>
        <w:tc>
          <w:tcPr>
            <w:tcW w:w="586" w:type="dxa"/>
            <w:tcBorders>
              <w:top w:val="nil"/>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5387"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lef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ФИЗИЧЕСКАЯ КУЛЬТУРА И СПОРТ</w:t>
            </w:r>
          </w:p>
        </w:tc>
        <w:tc>
          <w:tcPr>
            <w:tcW w:w="709"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1100</w:t>
            </w:r>
          </w:p>
        </w:tc>
        <w:tc>
          <w:tcPr>
            <w:tcW w:w="1240"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499,5</w:t>
            </w:r>
          </w:p>
        </w:tc>
        <w:tc>
          <w:tcPr>
            <w:tcW w:w="1096"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499,5</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12A2C" w:rsidRPr="00E12A2C" w:rsidRDefault="00E12A2C" w:rsidP="006D1845">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100,0   </w:t>
            </w:r>
          </w:p>
        </w:tc>
      </w:tr>
      <w:tr w:rsidR="00E12A2C" w:rsidRPr="00E12A2C" w:rsidTr="006D1845">
        <w:trPr>
          <w:trHeight w:val="60"/>
        </w:trPr>
        <w:tc>
          <w:tcPr>
            <w:tcW w:w="586" w:type="dxa"/>
            <w:tcBorders>
              <w:top w:val="nil"/>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5387"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lef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Физическая культура</w:t>
            </w:r>
          </w:p>
        </w:tc>
        <w:tc>
          <w:tcPr>
            <w:tcW w:w="709"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1101</w:t>
            </w:r>
          </w:p>
        </w:tc>
        <w:tc>
          <w:tcPr>
            <w:tcW w:w="1240"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499,5</w:t>
            </w:r>
          </w:p>
        </w:tc>
        <w:tc>
          <w:tcPr>
            <w:tcW w:w="1096"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499,5</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100,0   </w:t>
            </w:r>
          </w:p>
        </w:tc>
      </w:tr>
      <w:tr w:rsidR="00E12A2C" w:rsidRPr="00E12A2C" w:rsidTr="006D1845">
        <w:trPr>
          <w:trHeight w:val="95"/>
        </w:trPr>
        <w:tc>
          <w:tcPr>
            <w:tcW w:w="586" w:type="dxa"/>
            <w:tcBorders>
              <w:top w:val="nil"/>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5387"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lef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1300</w:t>
            </w:r>
          </w:p>
        </w:tc>
        <w:tc>
          <w:tcPr>
            <w:tcW w:w="1240"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2 021,2</w:t>
            </w:r>
          </w:p>
        </w:tc>
        <w:tc>
          <w:tcPr>
            <w:tcW w:w="1096"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2 021,2</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12A2C" w:rsidRPr="00E12A2C" w:rsidRDefault="00E12A2C" w:rsidP="006D1845">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100,0   </w:t>
            </w:r>
          </w:p>
        </w:tc>
      </w:tr>
      <w:tr w:rsidR="00E12A2C" w:rsidRPr="00E12A2C" w:rsidTr="006D1845">
        <w:trPr>
          <w:trHeight w:val="255"/>
        </w:trPr>
        <w:tc>
          <w:tcPr>
            <w:tcW w:w="586" w:type="dxa"/>
            <w:tcBorders>
              <w:top w:val="nil"/>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2A2C" w:rsidRPr="00E12A2C" w:rsidRDefault="00E12A2C" w:rsidP="006D1845">
            <w:pPr>
              <w:jc w:val="left"/>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center"/>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1301</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2 021,2</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2 021,2</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12A2C" w:rsidRPr="00E12A2C" w:rsidRDefault="00E12A2C" w:rsidP="006D1845">
            <w:pPr>
              <w:jc w:val="center"/>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100,0   </w:t>
            </w:r>
          </w:p>
        </w:tc>
      </w:tr>
      <w:tr w:rsidR="00E12A2C" w:rsidRPr="00E12A2C" w:rsidTr="006D1845">
        <w:trPr>
          <w:trHeight w:val="394"/>
        </w:trPr>
        <w:tc>
          <w:tcPr>
            <w:tcW w:w="586" w:type="dxa"/>
            <w:tcBorders>
              <w:top w:val="nil"/>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5387"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lef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1400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42 172,4</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right"/>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37 065,1</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12A2C" w:rsidRPr="00E12A2C" w:rsidRDefault="00E12A2C" w:rsidP="006D1845">
            <w:pPr>
              <w:jc w:val="center"/>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87,9   </w:t>
            </w:r>
          </w:p>
        </w:tc>
      </w:tr>
      <w:tr w:rsidR="00E12A2C" w:rsidRPr="00E12A2C" w:rsidTr="006D1845">
        <w:trPr>
          <w:trHeight w:val="359"/>
        </w:trPr>
        <w:tc>
          <w:tcPr>
            <w:tcW w:w="586" w:type="dxa"/>
            <w:tcBorders>
              <w:top w:val="nil"/>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5387"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lef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709"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1401</w:t>
            </w:r>
          </w:p>
        </w:tc>
        <w:tc>
          <w:tcPr>
            <w:tcW w:w="1240"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21 515,0</w:t>
            </w:r>
          </w:p>
        </w:tc>
        <w:tc>
          <w:tcPr>
            <w:tcW w:w="1096" w:type="dxa"/>
            <w:tcBorders>
              <w:top w:val="nil"/>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16 407,7</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12A2C" w:rsidRPr="00E12A2C" w:rsidRDefault="00E12A2C" w:rsidP="006D1845">
            <w:pPr>
              <w:jc w:val="center"/>
              <w:outlineLvl w:val="0"/>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76,3   </w:t>
            </w:r>
          </w:p>
        </w:tc>
      </w:tr>
      <w:tr w:rsidR="00E12A2C" w:rsidRPr="00E12A2C" w:rsidTr="006D1845">
        <w:trPr>
          <w:trHeight w:val="255"/>
        </w:trPr>
        <w:tc>
          <w:tcPr>
            <w:tcW w:w="586" w:type="dxa"/>
            <w:tcBorders>
              <w:top w:val="nil"/>
              <w:left w:val="single" w:sz="4" w:space="0" w:color="auto"/>
              <w:bottom w:val="single" w:sz="4" w:space="0" w:color="auto"/>
              <w:right w:val="single" w:sz="4" w:space="0" w:color="auto"/>
            </w:tcBorders>
            <w:shd w:val="clear" w:color="auto" w:fill="auto"/>
            <w:hideMark/>
          </w:tcPr>
          <w:p w:rsidR="00E12A2C" w:rsidRPr="00E12A2C" w:rsidRDefault="00E12A2C" w:rsidP="006D1845">
            <w:pPr>
              <w:jc w:val="center"/>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2A2C" w:rsidRPr="00E12A2C" w:rsidRDefault="00E12A2C" w:rsidP="006D1845">
            <w:pPr>
              <w:jc w:val="left"/>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Прочие межбюджетные трансферты общего характера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center"/>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1403</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20 657,4</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E12A2C" w:rsidRPr="00E12A2C" w:rsidRDefault="00E12A2C" w:rsidP="006D1845">
            <w:pPr>
              <w:jc w:val="right"/>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20 657,4</w:t>
            </w:r>
          </w:p>
        </w:tc>
        <w:tc>
          <w:tcPr>
            <w:tcW w:w="924" w:type="dxa"/>
            <w:tcBorders>
              <w:top w:val="nil"/>
              <w:left w:val="single" w:sz="4" w:space="0" w:color="auto"/>
              <w:bottom w:val="single" w:sz="4" w:space="0" w:color="auto"/>
              <w:right w:val="single" w:sz="4" w:space="0" w:color="auto"/>
            </w:tcBorders>
            <w:shd w:val="clear" w:color="000000" w:fill="FFFFFF"/>
            <w:vAlign w:val="center"/>
            <w:hideMark/>
          </w:tcPr>
          <w:p w:rsidR="00E12A2C" w:rsidRPr="00E12A2C" w:rsidRDefault="00E12A2C" w:rsidP="006D1845">
            <w:pPr>
              <w:jc w:val="center"/>
              <w:outlineLvl w:val="1"/>
              <w:rPr>
                <w:rFonts w:ascii="Times New Roman" w:eastAsia="Times New Roman" w:hAnsi="Times New Roman" w:cs="Times New Roman"/>
                <w:sz w:val="16"/>
                <w:szCs w:val="16"/>
                <w:lang w:eastAsia="ru-RU"/>
              </w:rPr>
            </w:pPr>
            <w:r w:rsidRPr="00E12A2C">
              <w:rPr>
                <w:rFonts w:ascii="Times New Roman" w:eastAsia="Times New Roman" w:hAnsi="Times New Roman" w:cs="Times New Roman"/>
                <w:sz w:val="16"/>
                <w:szCs w:val="16"/>
                <w:lang w:eastAsia="ru-RU"/>
              </w:rPr>
              <w:t xml:space="preserve">       100,0   </w:t>
            </w:r>
          </w:p>
        </w:tc>
      </w:tr>
    </w:tbl>
    <w:p w:rsidR="00E12A2C" w:rsidRPr="00E12A2C" w:rsidRDefault="00E12A2C" w:rsidP="006D1845">
      <w:pPr>
        <w:widowControl w:val="0"/>
        <w:autoSpaceDE w:val="0"/>
        <w:autoSpaceDN w:val="0"/>
        <w:adjustRightInd w:val="0"/>
        <w:jc w:val="right"/>
        <w:rPr>
          <w:rFonts w:ascii="Times New Roman" w:eastAsia="Times New Roman" w:hAnsi="Times New Roman" w:cs="Times New Roman"/>
          <w:sz w:val="20"/>
          <w:szCs w:val="20"/>
          <w:lang w:eastAsia="ru-RU"/>
        </w:rPr>
      </w:pPr>
    </w:p>
    <w:tbl>
      <w:tblPr>
        <w:tblW w:w="10083" w:type="dxa"/>
        <w:tblInd w:w="-34" w:type="dxa"/>
        <w:tblLayout w:type="fixed"/>
        <w:tblLook w:val="04A0" w:firstRow="1" w:lastRow="0" w:firstColumn="1" w:lastColumn="0" w:noHBand="0" w:noVBand="1"/>
      </w:tblPr>
      <w:tblGrid>
        <w:gridCol w:w="540"/>
        <w:gridCol w:w="3023"/>
        <w:gridCol w:w="709"/>
        <w:gridCol w:w="708"/>
        <w:gridCol w:w="1276"/>
        <w:gridCol w:w="709"/>
        <w:gridCol w:w="1134"/>
        <w:gridCol w:w="1160"/>
        <w:gridCol w:w="824"/>
      </w:tblGrid>
      <w:tr w:rsidR="006D1845" w:rsidRPr="006D1845" w:rsidTr="006D1845">
        <w:trPr>
          <w:trHeight w:val="1335"/>
        </w:trPr>
        <w:tc>
          <w:tcPr>
            <w:tcW w:w="10083" w:type="dxa"/>
            <w:gridSpan w:val="9"/>
            <w:tcBorders>
              <w:top w:val="nil"/>
              <w:left w:val="nil"/>
              <w:right w:val="nil"/>
            </w:tcBorders>
            <w:shd w:val="clear" w:color="auto" w:fill="auto"/>
            <w:noWrap/>
            <w:hideMark/>
          </w:tcPr>
          <w:p w:rsidR="006D1845" w:rsidRPr="006D1845" w:rsidRDefault="006D1845" w:rsidP="006D1845">
            <w:pPr>
              <w:jc w:val="right"/>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Приложение № 4</w:t>
            </w:r>
          </w:p>
          <w:p w:rsidR="006D1845" w:rsidRPr="006D1845" w:rsidRDefault="006D1845" w:rsidP="006D1845">
            <w:pPr>
              <w:jc w:val="right"/>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УТВЕРЖДЕНО</w:t>
            </w:r>
          </w:p>
          <w:p w:rsidR="006D1845" w:rsidRPr="006D1845" w:rsidRDefault="006D1845" w:rsidP="006D1845">
            <w:pPr>
              <w:jc w:val="right"/>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решением Собрания представителей</w:t>
            </w:r>
          </w:p>
          <w:p w:rsidR="006D1845" w:rsidRPr="006D1845" w:rsidRDefault="006D1845" w:rsidP="006D1845">
            <w:pPr>
              <w:jc w:val="right"/>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Мокшанского района</w:t>
            </w:r>
          </w:p>
          <w:p w:rsidR="006D1845" w:rsidRPr="006D1845" w:rsidRDefault="006D1845" w:rsidP="006D1845">
            <w:pPr>
              <w:jc w:val="right"/>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от 07.06.2024 № 393-34/5     </w:t>
            </w:r>
          </w:p>
        </w:tc>
      </w:tr>
      <w:tr w:rsidR="006D1845" w:rsidRPr="006D1845" w:rsidTr="006D1845">
        <w:trPr>
          <w:trHeight w:val="255"/>
        </w:trPr>
        <w:tc>
          <w:tcPr>
            <w:tcW w:w="10083" w:type="dxa"/>
            <w:gridSpan w:val="9"/>
            <w:tcBorders>
              <w:top w:val="nil"/>
              <w:left w:val="nil"/>
              <w:bottom w:val="nil"/>
              <w:right w:val="nil"/>
            </w:tcBorders>
            <w:shd w:val="clear" w:color="auto" w:fill="auto"/>
            <w:noWrap/>
            <w:vAlign w:val="bottom"/>
            <w:hideMark/>
          </w:tcPr>
          <w:p w:rsidR="006D1845" w:rsidRPr="006D1845" w:rsidRDefault="006D1845" w:rsidP="006D1845">
            <w:pPr>
              <w:jc w:val="center"/>
              <w:rPr>
                <w:rFonts w:ascii="Times New Roman" w:eastAsia="Times New Roman" w:hAnsi="Times New Roman" w:cs="Times New Roman"/>
                <w:b/>
                <w:bCs/>
                <w:sz w:val="16"/>
                <w:szCs w:val="16"/>
                <w:lang w:eastAsia="ru-RU"/>
              </w:rPr>
            </w:pPr>
            <w:r w:rsidRPr="006D1845">
              <w:rPr>
                <w:rFonts w:ascii="Times New Roman" w:eastAsia="Times New Roman" w:hAnsi="Times New Roman" w:cs="Times New Roman"/>
                <w:b/>
                <w:bCs/>
                <w:sz w:val="16"/>
                <w:szCs w:val="16"/>
                <w:lang w:eastAsia="ru-RU"/>
              </w:rPr>
              <w:t>Отчет</w:t>
            </w:r>
          </w:p>
        </w:tc>
      </w:tr>
      <w:tr w:rsidR="006D1845" w:rsidRPr="006D1845" w:rsidTr="006D1845">
        <w:trPr>
          <w:trHeight w:val="70"/>
        </w:trPr>
        <w:tc>
          <w:tcPr>
            <w:tcW w:w="10083" w:type="dxa"/>
            <w:gridSpan w:val="9"/>
            <w:tcBorders>
              <w:top w:val="nil"/>
              <w:left w:val="nil"/>
              <w:bottom w:val="nil"/>
              <w:right w:val="nil"/>
            </w:tcBorders>
            <w:shd w:val="clear" w:color="auto" w:fill="auto"/>
            <w:vAlign w:val="bottom"/>
            <w:hideMark/>
          </w:tcPr>
          <w:p w:rsidR="006D1845" w:rsidRPr="006D1845" w:rsidRDefault="006D1845" w:rsidP="006D1845">
            <w:pPr>
              <w:jc w:val="center"/>
              <w:rPr>
                <w:rFonts w:ascii="Times New Roman" w:eastAsia="Times New Roman" w:hAnsi="Times New Roman" w:cs="Times New Roman"/>
                <w:b/>
                <w:bCs/>
                <w:sz w:val="16"/>
                <w:szCs w:val="16"/>
                <w:lang w:eastAsia="ru-RU"/>
              </w:rPr>
            </w:pPr>
            <w:r w:rsidRPr="006D1845">
              <w:rPr>
                <w:rFonts w:ascii="Times New Roman" w:eastAsia="Times New Roman" w:hAnsi="Times New Roman" w:cs="Times New Roman"/>
                <w:b/>
                <w:bCs/>
                <w:sz w:val="16"/>
                <w:szCs w:val="16"/>
                <w:lang w:eastAsia="ru-RU"/>
              </w:rPr>
              <w:t>об исполнении бюджета Мокшанского района по ведомственной структуре расходов бюджета за 2023 год</w:t>
            </w:r>
          </w:p>
        </w:tc>
      </w:tr>
      <w:tr w:rsidR="006D1845" w:rsidRPr="006D1845" w:rsidTr="006D1845">
        <w:trPr>
          <w:trHeight w:val="255"/>
        </w:trPr>
        <w:tc>
          <w:tcPr>
            <w:tcW w:w="540" w:type="dxa"/>
            <w:tcBorders>
              <w:top w:val="nil"/>
              <w:left w:val="nil"/>
              <w:bottom w:val="nil"/>
              <w:right w:val="nil"/>
            </w:tcBorders>
            <w:shd w:val="clear" w:color="auto" w:fill="auto"/>
            <w:noWrap/>
            <w:vAlign w:val="bottom"/>
            <w:hideMark/>
          </w:tcPr>
          <w:p w:rsidR="006D1845" w:rsidRPr="006D1845" w:rsidRDefault="006D1845" w:rsidP="006D1845">
            <w:pPr>
              <w:jc w:val="left"/>
              <w:rPr>
                <w:rFonts w:ascii="Times New Roman" w:eastAsia="Times New Roman" w:hAnsi="Times New Roman" w:cs="Times New Roman"/>
                <w:sz w:val="16"/>
                <w:szCs w:val="16"/>
                <w:lang w:eastAsia="ru-RU"/>
              </w:rPr>
            </w:pPr>
          </w:p>
        </w:tc>
        <w:tc>
          <w:tcPr>
            <w:tcW w:w="3023" w:type="dxa"/>
            <w:tcBorders>
              <w:top w:val="nil"/>
              <w:left w:val="nil"/>
              <w:bottom w:val="nil"/>
              <w:right w:val="nil"/>
            </w:tcBorders>
            <w:shd w:val="clear" w:color="auto" w:fill="auto"/>
            <w:hideMark/>
          </w:tcPr>
          <w:p w:rsidR="006D1845" w:rsidRPr="006D1845" w:rsidRDefault="006D1845" w:rsidP="006D1845">
            <w:pPr>
              <w:jc w:val="left"/>
              <w:rPr>
                <w:rFonts w:ascii="Times New Roman" w:eastAsia="Times New Roman" w:hAnsi="Times New Roman" w:cs="Times New Roman"/>
                <w:sz w:val="16"/>
                <w:szCs w:val="16"/>
                <w:lang w:eastAsia="ru-RU"/>
              </w:rPr>
            </w:pPr>
          </w:p>
        </w:tc>
        <w:tc>
          <w:tcPr>
            <w:tcW w:w="709" w:type="dxa"/>
            <w:tcBorders>
              <w:top w:val="nil"/>
              <w:left w:val="nil"/>
              <w:bottom w:val="nil"/>
              <w:right w:val="nil"/>
            </w:tcBorders>
            <w:shd w:val="clear" w:color="auto" w:fill="auto"/>
            <w:hideMark/>
          </w:tcPr>
          <w:p w:rsidR="006D1845" w:rsidRPr="006D1845" w:rsidRDefault="006D1845" w:rsidP="006D1845">
            <w:pPr>
              <w:jc w:val="left"/>
              <w:rPr>
                <w:rFonts w:ascii="Times New Roman" w:eastAsia="Times New Roman" w:hAnsi="Times New Roman" w:cs="Times New Roman"/>
                <w:sz w:val="16"/>
                <w:szCs w:val="16"/>
                <w:lang w:eastAsia="ru-RU"/>
              </w:rPr>
            </w:pPr>
          </w:p>
        </w:tc>
        <w:tc>
          <w:tcPr>
            <w:tcW w:w="708" w:type="dxa"/>
            <w:tcBorders>
              <w:top w:val="nil"/>
              <w:left w:val="nil"/>
              <w:bottom w:val="nil"/>
              <w:right w:val="nil"/>
            </w:tcBorders>
            <w:shd w:val="clear" w:color="auto" w:fill="auto"/>
            <w:hideMark/>
          </w:tcPr>
          <w:p w:rsidR="006D1845" w:rsidRPr="006D1845" w:rsidRDefault="006D1845" w:rsidP="006D1845">
            <w:pPr>
              <w:jc w:val="left"/>
              <w:rPr>
                <w:rFonts w:ascii="Times New Roman" w:eastAsia="Times New Roman" w:hAnsi="Times New Roman" w:cs="Times New Roman"/>
                <w:sz w:val="16"/>
                <w:szCs w:val="16"/>
                <w:lang w:eastAsia="ru-RU"/>
              </w:rPr>
            </w:pPr>
          </w:p>
        </w:tc>
        <w:tc>
          <w:tcPr>
            <w:tcW w:w="1276" w:type="dxa"/>
            <w:tcBorders>
              <w:top w:val="nil"/>
              <w:left w:val="nil"/>
              <w:bottom w:val="nil"/>
              <w:right w:val="nil"/>
            </w:tcBorders>
            <w:shd w:val="clear" w:color="auto" w:fill="auto"/>
            <w:hideMark/>
          </w:tcPr>
          <w:p w:rsidR="006D1845" w:rsidRPr="006D1845" w:rsidRDefault="006D1845" w:rsidP="006D1845">
            <w:pPr>
              <w:jc w:val="left"/>
              <w:rPr>
                <w:rFonts w:ascii="Times New Roman" w:eastAsia="Times New Roman" w:hAnsi="Times New Roman" w:cs="Times New Roman"/>
                <w:sz w:val="16"/>
                <w:szCs w:val="16"/>
                <w:lang w:eastAsia="ru-RU"/>
              </w:rPr>
            </w:pPr>
          </w:p>
        </w:tc>
        <w:tc>
          <w:tcPr>
            <w:tcW w:w="709" w:type="dxa"/>
            <w:tcBorders>
              <w:top w:val="nil"/>
              <w:left w:val="nil"/>
              <w:bottom w:val="nil"/>
              <w:right w:val="nil"/>
            </w:tcBorders>
            <w:shd w:val="clear" w:color="auto" w:fill="auto"/>
            <w:hideMark/>
          </w:tcPr>
          <w:p w:rsidR="006D1845" w:rsidRPr="006D1845" w:rsidRDefault="006D1845" w:rsidP="006D1845">
            <w:pPr>
              <w:jc w:val="left"/>
              <w:rPr>
                <w:rFonts w:ascii="Times New Roman" w:eastAsia="Times New Roman" w:hAnsi="Times New Roman" w:cs="Times New Roman"/>
                <w:sz w:val="16"/>
                <w:szCs w:val="16"/>
                <w:lang w:eastAsia="ru-RU"/>
              </w:rPr>
            </w:pPr>
          </w:p>
        </w:tc>
        <w:tc>
          <w:tcPr>
            <w:tcW w:w="1134" w:type="dxa"/>
            <w:tcBorders>
              <w:top w:val="nil"/>
              <w:left w:val="nil"/>
              <w:bottom w:val="nil"/>
              <w:right w:val="nil"/>
            </w:tcBorders>
            <w:shd w:val="clear" w:color="auto" w:fill="auto"/>
            <w:hideMark/>
          </w:tcPr>
          <w:p w:rsidR="006D1845" w:rsidRPr="006D1845" w:rsidRDefault="006D1845" w:rsidP="006D1845">
            <w:pPr>
              <w:jc w:val="left"/>
              <w:rPr>
                <w:rFonts w:ascii="Times New Roman" w:eastAsia="Times New Roman" w:hAnsi="Times New Roman" w:cs="Times New Roman"/>
                <w:sz w:val="16"/>
                <w:szCs w:val="16"/>
                <w:lang w:eastAsia="ru-RU"/>
              </w:rPr>
            </w:pPr>
          </w:p>
        </w:tc>
        <w:tc>
          <w:tcPr>
            <w:tcW w:w="1160" w:type="dxa"/>
            <w:tcBorders>
              <w:top w:val="nil"/>
              <w:left w:val="nil"/>
              <w:bottom w:val="nil"/>
              <w:right w:val="nil"/>
            </w:tcBorders>
            <w:shd w:val="clear" w:color="auto" w:fill="auto"/>
            <w:noWrap/>
            <w:vAlign w:val="bottom"/>
            <w:hideMark/>
          </w:tcPr>
          <w:p w:rsidR="006D1845" w:rsidRPr="006D1845" w:rsidRDefault="006D1845" w:rsidP="006D1845">
            <w:pPr>
              <w:jc w:val="left"/>
              <w:rPr>
                <w:rFonts w:ascii="Times New Roman" w:eastAsia="Times New Roman" w:hAnsi="Times New Roman" w:cs="Times New Roman"/>
                <w:sz w:val="16"/>
                <w:szCs w:val="16"/>
                <w:lang w:eastAsia="ru-RU"/>
              </w:rPr>
            </w:pPr>
          </w:p>
        </w:tc>
        <w:tc>
          <w:tcPr>
            <w:tcW w:w="824" w:type="dxa"/>
            <w:tcBorders>
              <w:top w:val="nil"/>
              <w:left w:val="nil"/>
              <w:bottom w:val="nil"/>
              <w:right w:val="nil"/>
            </w:tcBorders>
            <w:shd w:val="clear" w:color="auto" w:fill="auto"/>
            <w:noWrap/>
            <w:vAlign w:val="bottom"/>
            <w:hideMark/>
          </w:tcPr>
          <w:p w:rsidR="006D1845" w:rsidRPr="006D1845" w:rsidRDefault="006D1845" w:rsidP="006D1845">
            <w:pPr>
              <w:jc w:val="left"/>
              <w:rPr>
                <w:rFonts w:ascii="Times New Roman" w:eastAsia="Times New Roman" w:hAnsi="Times New Roman" w:cs="Times New Roman"/>
                <w:sz w:val="16"/>
                <w:szCs w:val="16"/>
                <w:lang w:eastAsia="ru-RU"/>
              </w:rPr>
            </w:pPr>
          </w:p>
        </w:tc>
      </w:tr>
      <w:tr w:rsidR="006D1845" w:rsidRPr="006D1845" w:rsidTr="006D1845">
        <w:trPr>
          <w:trHeight w:val="255"/>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D1845" w:rsidRPr="006D1845" w:rsidRDefault="006D1845" w:rsidP="006D1845">
            <w:pPr>
              <w:jc w:val="center"/>
              <w:rPr>
                <w:rFonts w:ascii="Times New Roman" w:eastAsia="Times New Roman" w:hAnsi="Times New Roman" w:cs="Times New Roman"/>
                <w:b/>
                <w:bCs/>
                <w:sz w:val="16"/>
                <w:szCs w:val="16"/>
                <w:lang w:eastAsia="ru-RU"/>
              </w:rPr>
            </w:pPr>
            <w:r w:rsidRPr="006D1845">
              <w:rPr>
                <w:rFonts w:ascii="Times New Roman" w:eastAsia="Times New Roman" w:hAnsi="Times New Roman" w:cs="Times New Roman"/>
                <w:b/>
                <w:bCs/>
                <w:sz w:val="16"/>
                <w:szCs w:val="16"/>
                <w:lang w:eastAsia="ru-RU"/>
              </w:rPr>
              <w:t xml:space="preserve">№ </w:t>
            </w:r>
            <w:proofErr w:type="gramStart"/>
            <w:r w:rsidRPr="006D1845">
              <w:rPr>
                <w:rFonts w:ascii="Times New Roman" w:eastAsia="Times New Roman" w:hAnsi="Times New Roman" w:cs="Times New Roman"/>
                <w:b/>
                <w:bCs/>
                <w:sz w:val="16"/>
                <w:szCs w:val="16"/>
                <w:lang w:eastAsia="ru-RU"/>
              </w:rPr>
              <w:t>п</w:t>
            </w:r>
            <w:proofErr w:type="gramEnd"/>
            <w:r w:rsidRPr="006D1845">
              <w:rPr>
                <w:rFonts w:ascii="Times New Roman" w:eastAsia="Times New Roman" w:hAnsi="Times New Roman" w:cs="Times New Roman"/>
                <w:b/>
                <w:bCs/>
                <w:sz w:val="16"/>
                <w:szCs w:val="16"/>
                <w:lang w:eastAsia="ru-RU"/>
              </w:rPr>
              <w:t>/п</w:t>
            </w:r>
          </w:p>
        </w:tc>
        <w:tc>
          <w:tcPr>
            <w:tcW w:w="302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D1845" w:rsidRPr="006D1845" w:rsidRDefault="006D1845" w:rsidP="006D1845">
            <w:pPr>
              <w:jc w:val="center"/>
              <w:rPr>
                <w:rFonts w:ascii="Times New Roman" w:eastAsia="Times New Roman" w:hAnsi="Times New Roman" w:cs="Times New Roman"/>
                <w:b/>
                <w:bCs/>
                <w:sz w:val="16"/>
                <w:szCs w:val="16"/>
                <w:lang w:eastAsia="ru-RU"/>
              </w:rPr>
            </w:pPr>
            <w:r w:rsidRPr="006D1845">
              <w:rPr>
                <w:rFonts w:ascii="Times New Roman" w:eastAsia="Times New Roman" w:hAnsi="Times New Roman" w:cs="Times New Roman"/>
                <w:b/>
                <w:bCs/>
                <w:sz w:val="16"/>
                <w:szCs w:val="16"/>
                <w:lang w:eastAsia="ru-RU"/>
              </w:rPr>
              <w:t>Наименование показателя</w:t>
            </w:r>
          </w:p>
        </w:tc>
        <w:tc>
          <w:tcPr>
            <w:tcW w:w="3402" w:type="dxa"/>
            <w:gridSpan w:val="4"/>
            <w:tcBorders>
              <w:top w:val="single" w:sz="4" w:space="0" w:color="auto"/>
              <w:left w:val="nil"/>
              <w:bottom w:val="single" w:sz="4" w:space="0" w:color="auto"/>
              <w:right w:val="single" w:sz="4" w:space="0" w:color="auto"/>
            </w:tcBorders>
            <w:shd w:val="clear" w:color="auto" w:fill="auto"/>
            <w:hideMark/>
          </w:tcPr>
          <w:p w:rsidR="006D1845" w:rsidRPr="006D1845" w:rsidRDefault="006D1845" w:rsidP="006D1845">
            <w:pPr>
              <w:jc w:val="center"/>
              <w:rPr>
                <w:rFonts w:ascii="Times New Roman" w:eastAsia="Times New Roman" w:hAnsi="Times New Roman" w:cs="Times New Roman"/>
                <w:b/>
                <w:bCs/>
                <w:sz w:val="16"/>
                <w:szCs w:val="16"/>
                <w:lang w:eastAsia="ru-RU"/>
              </w:rPr>
            </w:pPr>
            <w:r w:rsidRPr="006D1845">
              <w:rPr>
                <w:rFonts w:ascii="Times New Roman" w:eastAsia="Times New Roman" w:hAnsi="Times New Roman" w:cs="Times New Roman"/>
                <w:b/>
                <w:bCs/>
                <w:sz w:val="16"/>
                <w:szCs w:val="16"/>
                <w:lang w:eastAsia="ru-RU"/>
              </w:rPr>
              <w:t>Код бюджетной классификации расходов</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D1845" w:rsidRPr="006D1845" w:rsidRDefault="006D1845" w:rsidP="006D1845">
            <w:pPr>
              <w:jc w:val="center"/>
              <w:rPr>
                <w:rFonts w:ascii="Times New Roman" w:eastAsia="Times New Roman" w:hAnsi="Times New Roman" w:cs="Times New Roman"/>
                <w:b/>
                <w:bCs/>
                <w:sz w:val="16"/>
                <w:szCs w:val="16"/>
                <w:lang w:eastAsia="ru-RU"/>
              </w:rPr>
            </w:pPr>
            <w:r w:rsidRPr="006D1845">
              <w:rPr>
                <w:rFonts w:ascii="Times New Roman" w:eastAsia="Times New Roman" w:hAnsi="Times New Roman" w:cs="Times New Roman"/>
                <w:b/>
                <w:bCs/>
                <w:sz w:val="16"/>
                <w:szCs w:val="16"/>
                <w:lang w:eastAsia="ru-RU"/>
              </w:rPr>
              <w:t xml:space="preserve">Утверждено на 2022 год, </w:t>
            </w:r>
            <w:proofErr w:type="spellStart"/>
            <w:r w:rsidRPr="006D1845">
              <w:rPr>
                <w:rFonts w:ascii="Times New Roman" w:eastAsia="Times New Roman" w:hAnsi="Times New Roman" w:cs="Times New Roman"/>
                <w:b/>
                <w:bCs/>
                <w:sz w:val="16"/>
                <w:szCs w:val="16"/>
                <w:lang w:eastAsia="ru-RU"/>
              </w:rPr>
              <w:t>тыс</w:t>
            </w:r>
            <w:proofErr w:type="gramStart"/>
            <w:r w:rsidRPr="006D1845">
              <w:rPr>
                <w:rFonts w:ascii="Times New Roman" w:eastAsia="Times New Roman" w:hAnsi="Times New Roman" w:cs="Times New Roman"/>
                <w:b/>
                <w:bCs/>
                <w:sz w:val="16"/>
                <w:szCs w:val="16"/>
                <w:lang w:eastAsia="ru-RU"/>
              </w:rPr>
              <w:t>.р</w:t>
            </w:r>
            <w:proofErr w:type="gramEnd"/>
            <w:r w:rsidRPr="006D1845">
              <w:rPr>
                <w:rFonts w:ascii="Times New Roman" w:eastAsia="Times New Roman" w:hAnsi="Times New Roman" w:cs="Times New Roman"/>
                <w:b/>
                <w:bCs/>
                <w:sz w:val="16"/>
                <w:szCs w:val="16"/>
                <w:lang w:eastAsia="ru-RU"/>
              </w:rPr>
              <w:t>уб</w:t>
            </w:r>
            <w:proofErr w:type="spellEnd"/>
            <w:r w:rsidRPr="006D1845">
              <w:rPr>
                <w:rFonts w:ascii="Times New Roman" w:eastAsia="Times New Roman" w:hAnsi="Times New Roman" w:cs="Times New Roman"/>
                <w:b/>
                <w:bCs/>
                <w:sz w:val="16"/>
                <w:szCs w:val="16"/>
                <w:lang w:eastAsia="ru-RU"/>
              </w:rPr>
              <w:t>.</w:t>
            </w:r>
          </w:p>
        </w:tc>
        <w:tc>
          <w:tcPr>
            <w:tcW w:w="11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D1845" w:rsidRPr="006D1845" w:rsidRDefault="006D1845" w:rsidP="006D1845">
            <w:pPr>
              <w:jc w:val="center"/>
              <w:rPr>
                <w:rFonts w:ascii="Times New Roman" w:eastAsia="Times New Roman" w:hAnsi="Times New Roman" w:cs="Times New Roman"/>
                <w:b/>
                <w:bCs/>
                <w:sz w:val="16"/>
                <w:szCs w:val="16"/>
                <w:lang w:eastAsia="ru-RU"/>
              </w:rPr>
            </w:pPr>
            <w:r w:rsidRPr="006D1845">
              <w:rPr>
                <w:rFonts w:ascii="Times New Roman" w:eastAsia="Times New Roman" w:hAnsi="Times New Roman" w:cs="Times New Roman"/>
                <w:b/>
                <w:bCs/>
                <w:sz w:val="16"/>
                <w:szCs w:val="16"/>
                <w:lang w:eastAsia="ru-RU"/>
              </w:rPr>
              <w:t xml:space="preserve">Исполнено за 2022 год, </w:t>
            </w:r>
            <w:proofErr w:type="spellStart"/>
            <w:r w:rsidRPr="006D1845">
              <w:rPr>
                <w:rFonts w:ascii="Times New Roman" w:eastAsia="Times New Roman" w:hAnsi="Times New Roman" w:cs="Times New Roman"/>
                <w:b/>
                <w:bCs/>
                <w:sz w:val="16"/>
                <w:szCs w:val="16"/>
                <w:lang w:eastAsia="ru-RU"/>
              </w:rPr>
              <w:t>тыс</w:t>
            </w:r>
            <w:proofErr w:type="gramStart"/>
            <w:r w:rsidRPr="006D1845">
              <w:rPr>
                <w:rFonts w:ascii="Times New Roman" w:eastAsia="Times New Roman" w:hAnsi="Times New Roman" w:cs="Times New Roman"/>
                <w:b/>
                <w:bCs/>
                <w:sz w:val="16"/>
                <w:szCs w:val="16"/>
                <w:lang w:eastAsia="ru-RU"/>
              </w:rPr>
              <w:t>.р</w:t>
            </w:r>
            <w:proofErr w:type="gramEnd"/>
            <w:r w:rsidRPr="006D1845">
              <w:rPr>
                <w:rFonts w:ascii="Times New Roman" w:eastAsia="Times New Roman" w:hAnsi="Times New Roman" w:cs="Times New Roman"/>
                <w:b/>
                <w:bCs/>
                <w:sz w:val="16"/>
                <w:szCs w:val="16"/>
                <w:lang w:eastAsia="ru-RU"/>
              </w:rPr>
              <w:t>уб</w:t>
            </w:r>
            <w:proofErr w:type="spellEnd"/>
            <w:r w:rsidRPr="006D1845">
              <w:rPr>
                <w:rFonts w:ascii="Times New Roman" w:eastAsia="Times New Roman" w:hAnsi="Times New Roman" w:cs="Times New Roman"/>
                <w:b/>
                <w:bCs/>
                <w:sz w:val="16"/>
                <w:szCs w:val="16"/>
                <w:lang w:eastAsia="ru-RU"/>
              </w:rPr>
              <w:t>.</w:t>
            </w:r>
          </w:p>
        </w:tc>
        <w:tc>
          <w:tcPr>
            <w:tcW w:w="82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6D1845" w:rsidRPr="006D1845" w:rsidRDefault="006D1845" w:rsidP="006D1845">
            <w:pPr>
              <w:jc w:val="center"/>
              <w:rPr>
                <w:rFonts w:ascii="Times New Roman" w:eastAsia="Times New Roman" w:hAnsi="Times New Roman" w:cs="Times New Roman"/>
                <w:b/>
                <w:bCs/>
                <w:sz w:val="16"/>
                <w:szCs w:val="16"/>
                <w:lang w:eastAsia="ru-RU"/>
              </w:rPr>
            </w:pPr>
            <w:r w:rsidRPr="006D1845">
              <w:rPr>
                <w:rFonts w:ascii="Times New Roman" w:eastAsia="Times New Roman" w:hAnsi="Times New Roman" w:cs="Times New Roman"/>
                <w:b/>
                <w:bCs/>
                <w:sz w:val="16"/>
                <w:szCs w:val="16"/>
                <w:lang w:eastAsia="ru-RU"/>
              </w:rPr>
              <w:t xml:space="preserve">% </w:t>
            </w:r>
            <w:proofErr w:type="spellStart"/>
            <w:proofErr w:type="gramStart"/>
            <w:r w:rsidRPr="006D1845">
              <w:rPr>
                <w:rFonts w:ascii="Times New Roman" w:eastAsia="Times New Roman" w:hAnsi="Times New Roman" w:cs="Times New Roman"/>
                <w:b/>
                <w:bCs/>
                <w:sz w:val="16"/>
                <w:szCs w:val="16"/>
                <w:lang w:eastAsia="ru-RU"/>
              </w:rPr>
              <w:t>испол</w:t>
            </w:r>
            <w:proofErr w:type="spellEnd"/>
            <w:r w:rsidRPr="006D1845">
              <w:rPr>
                <w:rFonts w:ascii="Times New Roman" w:eastAsia="Times New Roman" w:hAnsi="Times New Roman" w:cs="Times New Roman"/>
                <w:b/>
                <w:bCs/>
                <w:sz w:val="16"/>
                <w:szCs w:val="16"/>
                <w:lang w:eastAsia="ru-RU"/>
              </w:rPr>
              <w:t>-нения</w:t>
            </w:r>
            <w:proofErr w:type="gramEnd"/>
          </w:p>
        </w:tc>
      </w:tr>
      <w:tr w:rsidR="006D1845" w:rsidRPr="006D1845" w:rsidTr="006D1845">
        <w:trPr>
          <w:trHeight w:val="255"/>
        </w:trPr>
        <w:tc>
          <w:tcPr>
            <w:tcW w:w="540" w:type="dxa"/>
            <w:vMerge/>
            <w:tcBorders>
              <w:top w:val="single" w:sz="4" w:space="0" w:color="auto"/>
              <w:left w:val="single" w:sz="4" w:space="0" w:color="auto"/>
              <w:bottom w:val="single" w:sz="4" w:space="0" w:color="auto"/>
              <w:right w:val="single" w:sz="4" w:space="0" w:color="auto"/>
            </w:tcBorders>
            <w:vAlign w:val="center"/>
            <w:hideMark/>
          </w:tcPr>
          <w:p w:rsidR="006D1845" w:rsidRPr="006D1845" w:rsidRDefault="006D1845" w:rsidP="006D1845">
            <w:pPr>
              <w:jc w:val="left"/>
              <w:rPr>
                <w:rFonts w:ascii="Times New Roman" w:eastAsia="Times New Roman" w:hAnsi="Times New Roman" w:cs="Times New Roman"/>
                <w:b/>
                <w:bCs/>
                <w:sz w:val="16"/>
                <w:szCs w:val="16"/>
                <w:lang w:eastAsia="ru-RU"/>
              </w:rPr>
            </w:pPr>
          </w:p>
        </w:tc>
        <w:tc>
          <w:tcPr>
            <w:tcW w:w="3023" w:type="dxa"/>
            <w:vMerge/>
            <w:tcBorders>
              <w:top w:val="single" w:sz="4" w:space="0" w:color="auto"/>
              <w:left w:val="single" w:sz="4" w:space="0" w:color="auto"/>
              <w:bottom w:val="single" w:sz="4" w:space="0" w:color="auto"/>
              <w:right w:val="single" w:sz="4" w:space="0" w:color="auto"/>
            </w:tcBorders>
            <w:vAlign w:val="center"/>
            <w:hideMark/>
          </w:tcPr>
          <w:p w:rsidR="006D1845" w:rsidRPr="006D1845" w:rsidRDefault="006D1845" w:rsidP="006D1845">
            <w:pPr>
              <w:jc w:val="left"/>
              <w:rPr>
                <w:rFonts w:ascii="Times New Roman" w:eastAsia="Times New Roman" w:hAnsi="Times New Roman" w:cs="Times New Roman"/>
                <w:b/>
                <w:bCs/>
                <w:sz w:val="16"/>
                <w:szCs w:val="16"/>
                <w:lang w:eastAsia="ru-RU"/>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rsidR="006D1845" w:rsidRPr="006D1845" w:rsidRDefault="006D1845" w:rsidP="006D1845">
            <w:pPr>
              <w:jc w:val="center"/>
              <w:rPr>
                <w:rFonts w:ascii="Times New Roman" w:eastAsia="Times New Roman" w:hAnsi="Times New Roman" w:cs="Times New Roman"/>
                <w:b/>
                <w:bCs/>
                <w:sz w:val="16"/>
                <w:szCs w:val="16"/>
                <w:lang w:eastAsia="ru-RU"/>
              </w:rPr>
            </w:pPr>
            <w:r w:rsidRPr="006D1845">
              <w:rPr>
                <w:rFonts w:ascii="Times New Roman" w:eastAsia="Times New Roman" w:hAnsi="Times New Roman" w:cs="Times New Roman"/>
                <w:b/>
                <w:bCs/>
                <w:sz w:val="16"/>
                <w:szCs w:val="16"/>
                <w:lang w:eastAsia="ru-RU"/>
              </w:rPr>
              <w:t>Вед</w:t>
            </w:r>
          </w:p>
        </w:tc>
        <w:tc>
          <w:tcPr>
            <w:tcW w:w="708" w:type="dxa"/>
            <w:vMerge w:val="restart"/>
            <w:tcBorders>
              <w:top w:val="nil"/>
              <w:left w:val="single" w:sz="4" w:space="0" w:color="auto"/>
              <w:bottom w:val="single" w:sz="4" w:space="0" w:color="auto"/>
              <w:right w:val="single" w:sz="4" w:space="0" w:color="auto"/>
            </w:tcBorders>
            <w:shd w:val="clear" w:color="auto" w:fill="auto"/>
            <w:hideMark/>
          </w:tcPr>
          <w:p w:rsidR="006D1845" w:rsidRPr="006D1845" w:rsidRDefault="006D1845" w:rsidP="006D1845">
            <w:pPr>
              <w:jc w:val="center"/>
              <w:rPr>
                <w:rFonts w:ascii="Times New Roman" w:eastAsia="Times New Roman" w:hAnsi="Times New Roman" w:cs="Times New Roman"/>
                <w:b/>
                <w:bCs/>
                <w:sz w:val="16"/>
                <w:szCs w:val="16"/>
                <w:lang w:eastAsia="ru-RU"/>
              </w:rPr>
            </w:pPr>
            <w:proofErr w:type="spellStart"/>
            <w:r w:rsidRPr="006D1845">
              <w:rPr>
                <w:rFonts w:ascii="Times New Roman" w:eastAsia="Times New Roman" w:hAnsi="Times New Roman" w:cs="Times New Roman"/>
                <w:b/>
                <w:bCs/>
                <w:sz w:val="16"/>
                <w:szCs w:val="16"/>
                <w:lang w:eastAsia="ru-RU"/>
              </w:rPr>
              <w:t>РзПр</w:t>
            </w:r>
            <w:proofErr w:type="spellEnd"/>
          </w:p>
        </w:tc>
        <w:tc>
          <w:tcPr>
            <w:tcW w:w="1276" w:type="dxa"/>
            <w:tcBorders>
              <w:top w:val="nil"/>
              <w:left w:val="nil"/>
              <w:bottom w:val="single" w:sz="4" w:space="0" w:color="auto"/>
              <w:right w:val="single" w:sz="4" w:space="0" w:color="auto"/>
            </w:tcBorders>
            <w:shd w:val="clear" w:color="auto" w:fill="auto"/>
            <w:hideMark/>
          </w:tcPr>
          <w:p w:rsidR="006D1845" w:rsidRPr="006D1845" w:rsidRDefault="006D1845" w:rsidP="006D1845">
            <w:pPr>
              <w:jc w:val="center"/>
              <w:rPr>
                <w:rFonts w:ascii="Times New Roman" w:eastAsia="Times New Roman" w:hAnsi="Times New Roman" w:cs="Times New Roman"/>
                <w:b/>
                <w:bCs/>
                <w:sz w:val="16"/>
                <w:szCs w:val="16"/>
                <w:lang w:eastAsia="ru-RU"/>
              </w:rPr>
            </w:pPr>
            <w:r w:rsidRPr="006D1845">
              <w:rPr>
                <w:rFonts w:ascii="Times New Roman" w:eastAsia="Times New Roman" w:hAnsi="Times New Roman" w:cs="Times New Roman"/>
                <w:b/>
                <w:bCs/>
                <w:sz w:val="16"/>
                <w:szCs w:val="16"/>
                <w:lang w:eastAsia="ru-RU"/>
              </w:rPr>
              <w:t>ЦСР</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rsidR="006D1845" w:rsidRPr="006D1845" w:rsidRDefault="006D1845" w:rsidP="006D1845">
            <w:pPr>
              <w:ind w:left="-108" w:right="-108" w:firstLine="108"/>
              <w:jc w:val="center"/>
              <w:rPr>
                <w:rFonts w:ascii="Times New Roman" w:eastAsia="Times New Roman" w:hAnsi="Times New Roman" w:cs="Times New Roman"/>
                <w:b/>
                <w:bCs/>
                <w:sz w:val="16"/>
                <w:szCs w:val="16"/>
                <w:lang w:eastAsia="ru-RU"/>
              </w:rPr>
            </w:pPr>
            <w:r w:rsidRPr="006D1845">
              <w:rPr>
                <w:rFonts w:ascii="Times New Roman" w:eastAsia="Times New Roman" w:hAnsi="Times New Roman" w:cs="Times New Roman"/>
                <w:b/>
                <w:bCs/>
                <w:sz w:val="16"/>
                <w:szCs w:val="16"/>
                <w:lang w:eastAsia="ru-RU"/>
              </w:rPr>
              <w:t xml:space="preserve">ВР </w:t>
            </w:r>
            <w:r w:rsidRPr="006D1845">
              <w:rPr>
                <w:rFonts w:ascii="Times New Roman" w:eastAsia="Times New Roman" w:hAnsi="Times New Roman" w:cs="Times New Roman"/>
                <w:bCs/>
                <w:sz w:val="16"/>
                <w:szCs w:val="16"/>
                <w:lang w:eastAsia="ru-RU"/>
              </w:rPr>
              <w:t>(группа, подгруппа, элемент)</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D1845" w:rsidRPr="006D1845" w:rsidRDefault="006D1845" w:rsidP="006D1845">
            <w:pPr>
              <w:jc w:val="left"/>
              <w:rPr>
                <w:rFonts w:ascii="Times New Roman" w:eastAsia="Times New Roman" w:hAnsi="Times New Roman" w:cs="Times New Roman"/>
                <w:b/>
                <w:bCs/>
                <w:sz w:val="16"/>
                <w:szCs w:val="16"/>
                <w:lang w:eastAsia="ru-RU"/>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rsidR="006D1845" w:rsidRPr="006D1845" w:rsidRDefault="006D1845" w:rsidP="006D1845">
            <w:pPr>
              <w:jc w:val="left"/>
              <w:rPr>
                <w:rFonts w:ascii="Times New Roman" w:eastAsia="Times New Roman" w:hAnsi="Times New Roman" w:cs="Times New Roman"/>
                <w:b/>
                <w:bCs/>
                <w:sz w:val="16"/>
                <w:szCs w:val="16"/>
                <w:lang w:eastAsia="ru-RU"/>
              </w:rPr>
            </w:pPr>
          </w:p>
        </w:tc>
        <w:tc>
          <w:tcPr>
            <w:tcW w:w="824" w:type="dxa"/>
            <w:vMerge/>
            <w:tcBorders>
              <w:top w:val="single" w:sz="4" w:space="0" w:color="auto"/>
              <w:left w:val="single" w:sz="4" w:space="0" w:color="auto"/>
              <w:bottom w:val="single" w:sz="4" w:space="0" w:color="auto"/>
              <w:right w:val="single" w:sz="4" w:space="0" w:color="auto"/>
            </w:tcBorders>
            <w:vAlign w:val="center"/>
            <w:hideMark/>
          </w:tcPr>
          <w:p w:rsidR="006D1845" w:rsidRPr="006D1845" w:rsidRDefault="006D1845" w:rsidP="006D1845">
            <w:pPr>
              <w:jc w:val="left"/>
              <w:rPr>
                <w:rFonts w:ascii="Times New Roman" w:eastAsia="Times New Roman" w:hAnsi="Times New Roman" w:cs="Times New Roman"/>
                <w:b/>
                <w:bCs/>
                <w:sz w:val="16"/>
                <w:szCs w:val="16"/>
                <w:lang w:eastAsia="ru-RU"/>
              </w:rPr>
            </w:pPr>
          </w:p>
        </w:tc>
      </w:tr>
      <w:tr w:rsidR="006D1845" w:rsidRPr="006D1845" w:rsidTr="006D1845">
        <w:trPr>
          <w:trHeight w:val="255"/>
        </w:trPr>
        <w:tc>
          <w:tcPr>
            <w:tcW w:w="540" w:type="dxa"/>
            <w:vMerge/>
            <w:tcBorders>
              <w:top w:val="single" w:sz="4" w:space="0" w:color="auto"/>
              <w:left w:val="single" w:sz="4" w:space="0" w:color="auto"/>
              <w:bottom w:val="single" w:sz="4" w:space="0" w:color="auto"/>
              <w:right w:val="single" w:sz="4" w:space="0" w:color="auto"/>
            </w:tcBorders>
            <w:vAlign w:val="center"/>
            <w:hideMark/>
          </w:tcPr>
          <w:p w:rsidR="006D1845" w:rsidRPr="006D1845" w:rsidRDefault="006D1845" w:rsidP="006D1845">
            <w:pPr>
              <w:jc w:val="left"/>
              <w:rPr>
                <w:rFonts w:ascii="Times New Roman" w:eastAsia="Times New Roman" w:hAnsi="Times New Roman" w:cs="Times New Roman"/>
                <w:b/>
                <w:bCs/>
                <w:sz w:val="16"/>
                <w:szCs w:val="16"/>
                <w:lang w:eastAsia="ru-RU"/>
              </w:rPr>
            </w:pPr>
          </w:p>
        </w:tc>
        <w:tc>
          <w:tcPr>
            <w:tcW w:w="3023" w:type="dxa"/>
            <w:vMerge/>
            <w:tcBorders>
              <w:top w:val="single" w:sz="4" w:space="0" w:color="auto"/>
              <w:left w:val="single" w:sz="4" w:space="0" w:color="auto"/>
              <w:bottom w:val="single" w:sz="4" w:space="0" w:color="auto"/>
              <w:right w:val="single" w:sz="4" w:space="0" w:color="auto"/>
            </w:tcBorders>
            <w:vAlign w:val="center"/>
            <w:hideMark/>
          </w:tcPr>
          <w:p w:rsidR="006D1845" w:rsidRPr="006D1845" w:rsidRDefault="006D1845" w:rsidP="006D1845">
            <w:pPr>
              <w:jc w:val="left"/>
              <w:rPr>
                <w:rFonts w:ascii="Times New Roman" w:eastAsia="Times New Roman" w:hAnsi="Times New Roman" w:cs="Times New Roman"/>
                <w:b/>
                <w:bCs/>
                <w:sz w:val="16"/>
                <w:szCs w:val="16"/>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6D1845" w:rsidRPr="006D1845" w:rsidRDefault="006D1845" w:rsidP="006D1845">
            <w:pPr>
              <w:jc w:val="left"/>
              <w:rPr>
                <w:rFonts w:ascii="Times New Roman" w:eastAsia="Times New Roman" w:hAnsi="Times New Roman" w:cs="Times New Roman"/>
                <w:b/>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1845" w:rsidRPr="006D1845" w:rsidRDefault="006D1845" w:rsidP="006D1845">
            <w:pPr>
              <w:jc w:val="left"/>
              <w:rPr>
                <w:rFonts w:ascii="Times New Roman" w:eastAsia="Times New Roman" w:hAnsi="Times New Roman" w:cs="Times New Roman"/>
                <w:b/>
                <w:bCs/>
                <w:sz w:val="16"/>
                <w:szCs w:val="16"/>
                <w:lang w:eastAsia="ru-RU"/>
              </w:rPr>
            </w:pPr>
          </w:p>
        </w:tc>
        <w:tc>
          <w:tcPr>
            <w:tcW w:w="1276" w:type="dxa"/>
            <w:tcBorders>
              <w:top w:val="nil"/>
              <w:left w:val="nil"/>
              <w:bottom w:val="single" w:sz="4" w:space="0" w:color="auto"/>
              <w:right w:val="single" w:sz="4" w:space="0" w:color="auto"/>
            </w:tcBorders>
            <w:shd w:val="clear" w:color="auto" w:fill="auto"/>
            <w:hideMark/>
          </w:tcPr>
          <w:p w:rsidR="006D1845" w:rsidRPr="006D1845" w:rsidRDefault="006D1845" w:rsidP="006D1845">
            <w:pPr>
              <w:jc w:val="center"/>
              <w:rPr>
                <w:rFonts w:ascii="Times New Roman" w:eastAsia="Times New Roman" w:hAnsi="Times New Roman" w:cs="Times New Roman"/>
                <w:b/>
                <w:bCs/>
                <w:sz w:val="16"/>
                <w:szCs w:val="16"/>
                <w:lang w:eastAsia="ru-RU"/>
              </w:rPr>
            </w:pPr>
            <w:r w:rsidRPr="006D1845">
              <w:rPr>
                <w:rFonts w:ascii="Times New Roman" w:eastAsia="Times New Roman" w:hAnsi="Times New Roman" w:cs="Times New Roman"/>
                <w:b/>
                <w:bCs/>
                <w:sz w:val="16"/>
                <w:szCs w:val="16"/>
                <w:lang w:eastAsia="ru-RU"/>
              </w:rPr>
              <w:t>(МП</w:t>
            </w:r>
            <w:proofErr w:type="gramStart"/>
            <w:r w:rsidRPr="006D1845">
              <w:rPr>
                <w:rFonts w:ascii="Times New Roman" w:eastAsia="Times New Roman" w:hAnsi="Times New Roman" w:cs="Times New Roman"/>
                <w:b/>
                <w:bCs/>
                <w:sz w:val="16"/>
                <w:szCs w:val="16"/>
                <w:lang w:eastAsia="ru-RU"/>
              </w:rPr>
              <w:t>,П</w:t>
            </w:r>
            <w:proofErr w:type="gramEnd"/>
            <w:r w:rsidRPr="006D1845">
              <w:rPr>
                <w:rFonts w:ascii="Times New Roman" w:eastAsia="Times New Roman" w:hAnsi="Times New Roman" w:cs="Times New Roman"/>
                <w:b/>
                <w:bCs/>
                <w:sz w:val="16"/>
                <w:szCs w:val="16"/>
                <w:lang w:eastAsia="ru-RU"/>
              </w:rPr>
              <w:t>П,ОМ,НР)</w:t>
            </w:r>
          </w:p>
        </w:tc>
        <w:tc>
          <w:tcPr>
            <w:tcW w:w="709" w:type="dxa"/>
            <w:vMerge/>
            <w:tcBorders>
              <w:top w:val="nil"/>
              <w:left w:val="single" w:sz="4" w:space="0" w:color="auto"/>
              <w:bottom w:val="single" w:sz="4" w:space="0" w:color="auto"/>
              <w:right w:val="single" w:sz="4" w:space="0" w:color="auto"/>
            </w:tcBorders>
            <w:vAlign w:val="center"/>
            <w:hideMark/>
          </w:tcPr>
          <w:p w:rsidR="006D1845" w:rsidRPr="006D1845" w:rsidRDefault="006D1845" w:rsidP="006D1845">
            <w:pPr>
              <w:jc w:val="left"/>
              <w:rPr>
                <w:rFonts w:ascii="Times New Roman" w:eastAsia="Times New Roman" w:hAnsi="Times New Roman" w:cs="Times New Roman"/>
                <w:b/>
                <w:bCs/>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D1845" w:rsidRPr="006D1845" w:rsidRDefault="006D1845" w:rsidP="006D1845">
            <w:pPr>
              <w:jc w:val="left"/>
              <w:rPr>
                <w:rFonts w:ascii="Times New Roman" w:eastAsia="Times New Roman" w:hAnsi="Times New Roman" w:cs="Times New Roman"/>
                <w:b/>
                <w:bCs/>
                <w:sz w:val="16"/>
                <w:szCs w:val="16"/>
                <w:lang w:eastAsia="ru-RU"/>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rsidR="006D1845" w:rsidRPr="006D1845" w:rsidRDefault="006D1845" w:rsidP="006D1845">
            <w:pPr>
              <w:jc w:val="left"/>
              <w:rPr>
                <w:rFonts w:ascii="Times New Roman" w:eastAsia="Times New Roman" w:hAnsi="Times New Roman" w:cs="Times New Roman"/>
                <w:b/>
                <w:bCs/>
                <w:sz w:val="16"/>
                <w:szCs w:val="16"/>
                <w:lang w:eastAsia="ru-RU"/>
              </w:rPr>
            </w:pPr>
          </w:p>
        </w:tc>
        <w:tc>
          <w:tcPr>
            <w:tcW w:w="824" w:type="dxa"/>
            <w:vMerge/>
            <w:tcBorders>
              <w:top w:val="single" w:sz="4" w:space="0" w:color="auto"/>
              <w:left w:val="single" w:sz="4" w:space="0" w:color="auto"/>
              <w:bottom w:val="single" w:sz="4" w:space="0" w:color="auto"/>
              <w:right w:val="single" w:sz="4" w:space="0" w:color="auto"/>
            </w:tcBorders>
            <w:vAlign w:val="center"/>
            <w:hideMark/>
          </w:tcPr>
          <w:p w:rsidR="006D1845" w:rsidRPr="006D1845" w:rsidRDefault="006D1845" w:rsidP="006D1845">
            <w:pPr>
              <w:jc w:val="left"/>
              <w:rPr>
                <w:rFonts w:ascii="Times New Roman" w:eastAsia="Times New Roman" w:hAnsi="Times New Roman" w:cs="Times New Roman"/>
                <w:b/>
                <w:bCs/>
                <w:sz w:val="16"/>
                <w:szCs w:val="16"/>
                <w:lang w:eastAsia="ru-RU"/>
              </w:rPr>
            </w:pPr>
          </w:p>
        </w:tc>
      </w:tr>
      <w:tr w:rsidR="006D1845" w:rsidRPr="006D1845" w:rsidTr="006D1845">
        <w:trPr>
          <w:trHeight w:val="255"/>
        </w:trPr>
        <w:tc>
          <w:tcPr>
            <w:tcW w:w="540" w:type="dxa"/>
            <w:tcBorders>
              <w:top w:val="nil"/>
              <w:left w:val="single" w:sz="4" w:space="0" w:color="auto"/>
              <w:bottom w:val="nil"/>
              <w:right w:val="single" w:sz="4" w:space="0" w:color="auto"/>
            </w:tcBorders>
            <w:shd w:val="clear" w:color="auto" w:fill="auto"/>
            <w:noWrap/>
            <w:vAlign w:val="center"/>
            <w:hideMark/>
          </w:tcPr>
          <w:p w:rsidR="006D1845" w:rsidRPr="006D1845" w:rsidRDefault="006D1845" w:rsidP="006D1845">
            <w:pPr>
              <w:jc w:val="center"/>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w:t>
            </w:r>
          </w:p>
        </w:tc>
        <w:tc>
          <w:tcPr>
            <w:tcW w:w="3023" w:type="dxa"/>
            <w:tcBorders>
              <w:top w:val="nil"/>
              <w:left w:val="nil"/>
              <w:bottom w:val="single" w:sz="4" w:space="0" w:color="auto"/>
              <w:right w:val="single" w:sz="4" w:space="0" w:color="auto"/>
            </w:tcBorders>
            <w:shd w:val="clear" w:color="auto" w:fill="auto"/>
            <w:noWrap/>
            <w:vAlign w:val="center"/>
            <w:hideMark/>
          </w:tcPr>
          <w:p w:rsidR="006D1845" w:rsidRPr="006D1845" w:rsidRDefault="006D1845" w:rsidP="006D1845">
            <w:pPr>
              <w:jc w:val="center"/>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w:t>
            </w:r>
          </w:p>
        </w:tc>
        <w:tc>
          <w:tcPr>
            <w:tcW w:w="709" w:type="dxa"/>
            <w:tcBorders>
              <w:top w:val="nil"/>
              <w:left w:val="nil"/>
              <w:bottom w:val="single" w:sz="4" w:space="0" w:color="auto"/>
              <w:right w:val="single" w:sz="4" w:space="0" w:color="auto"/>
            </w:tcBorders>
            <w:shd w:val="clear" w:color="auto" w:fill="auto"/>
            <w:noWrap/>
            <w:vAlign w:val="center"/>
            <w:hideMark/>
          </w:tcPr>
          <w:p w:rsidR="006D1845" w:rsidRPr="006D1845" w:rsidRDefault="006D1845" w:rsidP="006D1845">
            <w:pPr>
              <w:jc w:val="center"/>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w:t>
            </w:r>
          </w:p>
        </w:tc>
        <w:tc>
          <w:tcPr>
            <w:tcW w:w="708" w:type="dxa"/>
            <w:tcBorders>
              <w:top w:val="nil"/>
              <w:left w:val="nil"/>
              <w:bottom w:val="single" w:sz="4" w:space="0" w:color="auto"/>
              <w:right w:val="single" w:sz="4" w:space="0" w:color="auto"/>
            </w:tcBorders>
            <w:shd w:val="clear" w:color="auto" w:fill="auto"/>
            <w:noWrap/>
            <w:vAlign w:val="center"/>
            <w:hideMark/>
          </w:tcPr>
          <w:p w:rsidR="006D1845" w:rsidRPr="006D1845" w:rsidRDefault="006D1845" w:rsidP="006D1845">
            <w:pPr>
              <w:jc w:val="center"/>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w:t>
            </w:r>
          </w:p>
        </w:tc>
        <w:tc>
          <w:tcPr>
            <w:tcW w:w="709" w:type="dxa"/>
            <w:tcBorders>
              <w:top w:val="nil"/>
              <w:left w:val="nil"/>
              <w:bottom w:val="single" w:sz="4" w:space="0" w:color="auto"/>
              <w:right w:val="single" w:sz="4" w:space="0" w:color="auto"/>
            </w:tcBorders>
            <w:shd w:val="clear" w:color="auto" w:fill="auto"/>
            <w:noWrap/>
            <w:vAlign w:val="center"/>
            <w:hideMark/>
          </w:tcPr>
          <w:p w:rsidR="006D1845" w:rsidRPr="006D1845" w:rsidRDefault="006D1845" w:rsidP="006D1845">
            <w:pPr>
              <w:jc w:val="center"/>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w:t>
            </w:r>
          </w:p>
        </w:tc>
        <w:tc>
          <w:tcPr>
            <w:tcW w:w="1134" w:type="dxa"/>
            <w:tcBorders>
              <w:top w:val="nil"/>
              <w:left w:val="nil"/>
              <w:bottom w:val="single" w:sz="4" w:space="0" w:color="auto"/>
              <w:right w:val="single" w:sz="4" w:space="0" w:color="auto"/>
            </w:tcBorders>
            <w:shd w:val="clear" w:color="auto" w:fill="auto"/>
            <w:noWrap/>
            <w:vAlign w:val="center"/>
            <w:hideMark/>
          </w:tcPr>
          <w:p w:rsidR="006D1845" w:rsidRPr="006D1845" w:rsidRDefault="006D1845" w:rsidP="006D1845">
            <w:pPr>
              <w:jc w:val="center"/>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w:t>
            </w:r>
          </w:p>
        </w:tc>
        <w:tc>
          <w:tcPr>
            <w:tcW w:w="824" w:type="dxa"/>
            <w:tcBorders>
              <w:top w:val="nil"/>
              <w:left w:val="nil"/>
              <w:bottom w:val="single" w:sz="4" w:space="0" w:color="auto"/>
              <w:right w:val="single" w:sz="4" w:space="0" w:color="auto"/>
            </w:tcBorders>
            <w:shd w:val="clear" w:color="auto" w:fill="auto"/>
            <w:noWrap/>
            <w:vAlign w:val="center"/>
            <w:hideMark/>
          </w:tcPr>
          <w:p w:rsidR="006D1845" w:rsidRPr="006D1845" w:rsidRDefault="006D1845" w:rsidP="006D1845">
            <w:pPr>
              <w:jc w:val="center"/>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w:t>
            </w:r>
          </w:p>
        </w:tc>
      </w:tr>
      <w:tr w:rsidR="006D1845" w:rsidRPr="006D1845" w:rsidTr="006D1845">
        <w:trPr>
          <w:trHeight w:val="255"/>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noWrap/>
            <w:vAlign w:val="bottom"/>
            <w:hideMark/>
          </w:tcPr>
          <w:p w:rsidR="006D1845" w:rsidRPr="006D1845" w:rsidRDefault="006D1845" w:rsidP="006D1845">
            <w:pPr>
              <w:jc w:val="left"/>
              <w:rPr>
                <w:rFonts w:ascii="Times New Roman" w:eastAsia="Times New Roman" w:hAnsi="Times New Roman" w:cs="Times New Roman"/>
                <w:b/>
                <w:bCs/>
                <w:sz w:val="16"/>
                <w:szCs w:val="16"/>
                <w:lang w:eastAsia="ru-RU"/>
              </w:rPr>
            </w:pPr>
            <w:r w:rsidRPr="006D1845">
              <w:rPr>
                <w:rFonts w:ascii="Times New Roman" w:eastAsia="Times New Roman" w:hAnsi="Times New Roman" w:cs="Times New Roman"/>
                <w:b/>
                <w:bCs/>
                <w:sz w:val="16"/>
                <w:szCs w:val="16"/>
                <w:lang w:eastAsia="ru-RU"/>
              </w:rPr>
              <w:t>Итого</w:t>
            </w:r>
          </w:p>
        </w:tc>
        <w:tc>
          <w:tcPr>
            <w:tcW w:w="709" w:type="dxa"/>
            <w:tcBorders>
              <w:top w:val="nil"/>
              <w:left w:val="nil"/>
              <w:bottom w:val="single" w:sz="4" w:space="0" w:color="auto"/>
              <w:right w:val="single" w:sz="4" w:space="0" w:color="auto"/>
            </w:tcBorders>
            <w:shd w:val="clear" w:color="auto" w:fill="auto"/>
            <w:noWrap/>
            <w:vAlign w:val="bottom"/>
            <w:hideMark/>
          </w:tcPr>
          <w:p w:rsidR="006D1845" w:rsidRPr="006D1845" w:rsidRDefault="006D1845" w:rsidP="006D1845">
            <w:pPr>
              <w:jc w:val="center"/>
              <w:rPr>
                <w:rFonts w:ascii="Times New Roman" w:eastAsia="Times New Roman" w:hAnsi="Times New Roman" w:cs="Times New Roman"/>
                <w:b/>
                <w:bCs/>
                <w:sz w:val="16"/>
                <w:szCs w:val="16"/>
                <w:lang w:eastAsia="ru-RU"/>
              </w:rPr>
            </w:pPr>
            <w:r w:rsidRPr="006D1845">
              <w:rPr>
                <w:rFonts w:ascii="Times New Roman" w:eastAsia="Times New Roman" w:hAnsi="Times New Roman" w:cs="Times New Roman"/>
                <w:b/>
                <w:bCs/>
                <w:sz w:val="16"/>
                <w:szCs w:val="16"/>
                <w:lang w:eastAsia="ru-RU"/>
              </w:rPr>
              <w:t> </w:t>
            </w:r>
          </w:p>
        </w:tc>
        <w:tc>
          <w:tcPr>
            <w:tcW w:w="708" w:type="dxa"/>
            <w:tcBorders>
              <w:top w:val="nil"/>
              <w:left w:val="nil"/>
              <w:bottom w:val="single" w:sz="4" w:space="0" w:color="auto"/>
              <w:right w:val="single" w:sz="4" w:space="0" w:color="auto"/>
            </w:tcBorders>
            <w:shd w:val="clear" w:color="auto" w:fill="auto"/>
            <w:noWrap/>
            <w:vAlign w:val="bottom"/>
            <w:hideMark/>
          </w:tcPr>
          <w:p w:rsidR="006D1845" w:rsidRPr="006D1845" w:rsidRDefault="006D1845" w:rsidP="006D1845">
            <w:pPr>
              <w:jc w:val="center"/>
              <w:rPr>
                <w:rFonts w:ascii="Times New Roman" w:eastAsia="Times New Roman" w:hAnsi="Times New Roman" w:cs="Times New Roman"/>
                <w:b/>
                <w:bCs/>
                <w:sz w:val="16"/>
                <w:szCs w:val="16"/>
                <w:lang w:eastAsia="ru-RU"/>
              </w:rPr>
            </w:pPr>
            <w:r w:rsidRPr="006D1845">
              <w:rPr>
                <w:rFonts w:ascii="Times New Roman" w:eastAsia="Times New Roman" w:hAnsi="Times New Roman" w:cs="Times New Roman"/>
                <w:b/>
                <w:bCs/>
                <w:sz w:val="16"/>
                <w:szCs w:val="16"/>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6D1845" w:rsidRPr="006D1845" w:rsidRDefault="006D1845" w:rsidP="006D1845">
            <w:pPr>
              <w:jc w:val="center"/>
              <w:rPr>
                <w:rFonts w:ascii="Times New Roman" w:eastAsia="Times New Roman" w:hAnsi="Times New Roman" w:cs="Times New Roman"/>
                <w:b/>
                <w:bCs/>
                <w:sz w:val="16"/>
                <w:szCs w:val="16"/>
                <w:lang w:eastAsia="ru-RU"/>
              </w:rPr>
            </w:pPr>
            <w:r w:rsidRPr="006D1845">
              <w:rPr>
                <w:rFonts w:ascii="Times New Roman" w:eastAsia="Times New Roman" w:hAnsi="Times New Roman" w:cs="Times New Roman"/>
                <w:b/>
                <w:bCs/>
                <w:sz w:val="16"/>
                <w:szCs w:val="16"/>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6D1845" w:rsidRPr="006D1845" w:rsidRDefault="006D1845" w:rsidP="006D1845">
            <w:pPr>
              <w:jc w:val="center"/>
              <w:rPr>
                <w:rFonts w:ascii="Times New Roman" w:eastAsia="Times New Roman" w:hAnsi="Times New Roman" w:cs="Times New Roman"/>
                <w:b/>
                <w:bCs/>
                <w:sz w:val="16"/>
                <w:szCs w:val="16"/>
                <w:lang w:eastAsia="ru-RU"/>
              </w:rPr>
            </w:pPr>
            <w:r w:rsidRPr="006D1845">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6D1845" w:rsidRPr="006D1845" w:rsidRDefault="006D1845" w:rsidP="006D1845">
            <w:pPr>
              <w:jc w:val="right"/>
              <w:rPr>
                <w:rFonts w:ascii="Times New Roman" w:eastAsia="Times New Roman" w:hAnsi="Times New Roman" w:cs="Times New Roman"/>
                <w:b/>
                <w:bCs/>
                <w:sz w:val="16"/>
                <w:szCs w:val="16"/>
                <w:lang w:eastAsia="ru-RU"/>
              </w:rPr>
            </w:pPr>
            <w:r w:rsidRPr="006D1845">
              <w:rPr>
                <w:rFonts w:ascii="Times New Roman" w:eastAsia="Times New Roman" w:hAnsi="Times New Roman" w:cs="Times New Roman"/>
                <w:b/>
                <w:bCs/>
                <w:sz w:val="16"/>
                <w:szCs w:val="16"/>
                <w:lang w:eastAsia="ru-RU"/>
              </w:rPr>
              <w:t>830 460,7</w:t>
            </w:r>
          </w:p>
        </w:tc>
        <w:tc>
          <w:tcPr>
            <w:tcW w:w="1160" w:type="dxa"/>
            <w:tcBorders>
              <w:top w:val="nil"/>
              <w:left w:val="nil"/>
              <w:bottom w:val="single" w:sz="4" w:space="0" w:color="auto"/>
              <w:right w:val="nil"/>
            </w:tcBorders>
            <w:shd w:val="clear" w:color="auto" w:fill="auto"/>
            <w:noWrap/>
            <w:vAlign w:val="bottom"/>
            <w:hideMark/>
          </w:tcPr>
          <w:p w:rsidR="006D1845" w:rsidRPr="006D1845" w:rsidRDefault="006D1845" w:rsidP="006D1845">
            <w:pPr>
              <w:jc w:val="right"/>
              <w:rPr>
                <w:rFonts w:ascii="Times New Roman" w:eastAsia="Times New Roman" w:hAnsi="Times New Roman" w:cs="Times New Roman"/>
                <w:b/>
                <w:bCs/>
                <w:sz w:val="16"/>
                <w:szCs w:val="16"/>
                <w:lang w:eastAsia="ru-RU"/>
              </w:rPr>
            </w:pPr>
            <w:r w:rsidRPr="006D1845">
              <w:rPr>
                <w:rFonts w:ascii="Times New Roman" w:eastAsia="Times New Roman" w:hAnsi="Times New Roman" w:cs="Times New Roman"/>
                <w:b/>
                <w:bCs/>
                <w:sz w:val="16"/>
                <w:szCs w:val="16"/>
                <w:lang w:eastAsia="ru-RU"/>
              </w:rPr>
              <w:t>792 588,4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rPr>
                <w:rFonts w:ascii="Times New Roman" w:eastAsia="Times New Roman" w:hAnsi="Times New Roman" w:cs="Times New Roman"/>
                <w:b/>
                <w:bCs/>
                <w:sz w:val="16"/>
                <w:szCs w:val="16"/>
                <w:lang w:eastAsia="ru-RU"/>
              </w:rPr>
            </w:pPr>
            <w:r w:rsidRPr="006D1845">
              <w:rPr>
                <w:rFonts w:ascii="Times New Roman" w:eastAsia="Times New Roman" w:hAnsi="Times New Roman" w:cs="Times New Roman"/>
                <w:b/>
                <w:bCs/>
                <w:sz w:val="16"/>
                <w:szCs w:val="16"/>
                <w:lang w:eastAsia="ru-RU"/>
              </w:rPr>
              <w:t xml:space="preserve">95,4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right"/>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Администрация Мокшанского района Пензенской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259 894,6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246 399,6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94,8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0100</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57 882,4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52 143,9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90,1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6D1845">
              <w:rPr>
                <w:rFonts w:ascii="Times New Roman" w:eastAsia="Times New Roman" w:hAnsi="Times New Roman" w:cs="Times New Roman"/>
                <w:sz w:val="16"/>
                <w:szCs w:val="16"/>
                <w:lang w:eastAsia="ru-RU"/>
              </w:rPr>
              <w:t>Мокшанском</w:t>
            </w:r>
            <w:proofErr w:type="spellEnd"/>
            <w:r w:rsidRPr="006D1845">
              <w:rPr>
                <w:rFonts w:ascii="Times New Roman" w:eastAsia="Times New Roman" w:hAnsi="Times New Roman" w:cs="Times New Roman"/>
                <w:sz w:val="16"/>
                <w:szCs w:val="16"/>
                <w:lang w:eastAsia="ru-RU"/>
              </w:rPr>
              <w:t xml:space="preserve"> районе Пензенской области на 2014-2027 годы»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 Материально-техническое обеспечение деятельности Собрания представителей Мокшанского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1100200000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Материально-техническое обеспечение деятельности Собрания представителей Мокшанского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1100202300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bookmarkStart w:id="1" w:name="RANGE!B21:I22"/>
            <w:bookmarkStart w:id="2" w:name="RANGE!B21"/>
            <w:bookmarkEnd w:id="1"/>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bookmarkEnd w:id="2"/>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1100202300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1100202300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43 359,7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39 991,1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92,2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6D1845">
              <w:rPr>
                <w:rFonts w:ascii="Times New Roman" w:eastAsia="Times New Roman" w:hAnsi="Times New Roman" w:cs="Times New Roman"/>
                <w:sz w:val="16"/>
                <w:szCs w:val="16"/>
                <w:lang w:eastAsia="ru-RU"/>
              </w:rPr>
              <w:t>Мокшанском</w:t>
            </w:r>
            <w:proofErr w:type="spellEnd"/>
            <w:r w:rsidRPr="006D1845">
              <w:rPr>
                <w:rFonts w:ascii="Times New Roman" w:eastAsia="Times New Roman" w:hAnsi="Times New Roman" w:cs="Times New Roman"/>
                <w:sz w:val="16"/>
                <w:szCs w:val="16"/>
                <w:lang w:eastAsia="ru-RU"/>
              </w:rPr>
              <w:t xml:space="preserve"> районе Пензенской области на 2014-2027 годы»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43 359,7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39 991,1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92,2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1100100000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43 359,7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39 991,1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92,2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1100102100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33 849,9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31 120,8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91,9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1100102100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33 849,9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31 120,8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91,9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1100102100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33 849,9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31 120,8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91,9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по оплате труда главы Мокшанского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1100102120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2 579,3</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2 286,3</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88,6  </w:t>
            </w:r>
          </w:p>
        </w:tc>
      </w:tr>
      <w:tr w:rsidR="006D1845" w:rsidRPr="006D1845" w:rsidTr="006D1845">
        <w:trPr>
          <w:trHeight w:val="9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lastRenderedPageBreak/>
              <w:t> </w:t>
            </w:r>
          </w:p>
        </w:tc>
        <w:tc>
          <w:tcPr>
            <w:tcW w:w="3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1100102120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2 579,3</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2 286,3</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88,6  </w:t>
            </w:r>
          </w:p>
        </w:tc>
      </w:tr>
      <w:tr w:rsidR="006D1845" w:rsidRPr="006D1845" w:rsidTr="006D1845">
        <w:trPr>
          <w:trHeight w:val="45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1100102120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2 579,3</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2 286,3</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88,6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1100102200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4 396,7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4 050,2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92,1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1100102200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4 339,5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3 993,0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92,0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1100102200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4 339,5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3 993,0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92,0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1100102200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57,2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57,2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1100102200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850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57,2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57,2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112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Поощрение за достижение (содействие достижению) значений (уровней) показателей для оценки </w:t>
            </w:r>
            <w:proofErr w:type="gramStart"/>
            <w:r w:rsidRPr="006D1845">
              <w:rPr>
                <w:rFonts w:ascii="Times New Roman" w:eastAsia="Times New Roman" w:hAnsi="Times New Roman" w:cs="Times New Roman"/>
                <w:sz w:val="16"/>
                <w:szCs w:val="16"/>
                <w:lang w:eastAsia="ru-RU"/>
              </w:rPr>
              <w:t>эффективности деятельности высших должностных лиц субъектов Российской Федерации</w:t>
            </w:r>
            <w:proofErr w:type="gramEnd"/>
            <w:r w:rsidRPr="006D1845">
              <w:rPr>
                <w:rFonts w:ascii="Times New Roman" w:eastAsia="Times New Roman" w:hAnsi="Times New Roman" w:cs="Times New Roman"/>
                <w:sz w:val="16"/>
                <w:szCs w:val="16"/>
                <w:lang w:eastAsia="ru-RU"/>
              </w:rPr>
              <w:t xml:space="preserve"> и деятельности исполнительных органов субъектов</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1100155490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1 024,9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1 024,9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1100155490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1 024,9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1 024,9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1100155490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1 024,9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1 024,9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1100174020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420,5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420,5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1100174020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420,5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420,5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1100174020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420,5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420,5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1100174310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509,6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509,6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1100174310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505,6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505,6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1100174310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505,6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505,6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1100174310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1100174310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112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1100174440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1100174440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1100174440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lastRenderedPageBreak/>
              <w:t> </w:t>
            </w:r>
          </w:p>
        </w:tc>
        <w:tc>
          <w:tcPr>
            <w:tcW w:w="3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1100175510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568,2</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568,2</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9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1100175510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568,2</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568,2</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1100175510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568,2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568,2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Судебная система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0105</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19,3</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0105</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8300000000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19,3</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0105</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8300051200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19,3</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0105</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8300051200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19,3</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0105</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8300051200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19,3</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14 500,4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12 149,6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83,8  </w:t>
            </w:r>
          </w:p>
        </w:tc>
      </w:tr>
      <w:tr w:rsidR="006D1845" w:rsidRPr="006D1845" w:rsidTr="006D1845">
        <w:trPr>
          <w:trHeight w:val="112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6D1845">
              <w:rPr>
                <w:rFonts w:ascii="Times New Roman" w:eastAsia="Times New Roman" w:hAnsi="Times New Roman" w:cs="Times New Roman"/>
                <w:sz w:val="16"/>
                <w:szCs w:val="16"/>
                <w:lang w:eastAsia="ru-RU"/>
              </w:rPr>
              <w:t>Мокшанском</w:t>
            </w:r>
            <w:proofErr w:type="spellEnd"/>
            <w:r w:rsidRPr="006D1845">
              <w:rPr>
                <w:rFonts w:ascii="Times New Roman" w:eastAsia="Times New Roman" w:hAnsi="Times New Roman" w:cs="Times New Roman"/>
                <w:sz w:val="16"/>
                <w:szCs w:val="16"/>
                <w:lang w:eastAsia="ru-RU"/>
              </w:rPr>
              <w:t xml:space="preserve"> районе Пензенской области на 2014-2027 годы"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1300000000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9 968,2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9 236,9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92,7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1300100000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9 968,2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9 236,9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92,7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(МАУ "МФЦ Мокшанского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1300105650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9 726,9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8 995,5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92,5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1300105650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9 726,9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8 995,5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92,5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1300105650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620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9 726,9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8 995,5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92,5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w:t>
            </w:r>
            <w:proofErr w:type="spellStart"/>
            <w:r w:rsidRPr="006D1845">
              <w:rPr>
                <w:rFonts w:ascii="Times New Roman" w:eastAsia="Times New Roman" w:hAnsi="Times New Roman" w:cs="Times New Roman"/>
                <w:sz w:val="16"/>
                <w:szCs w:val="16"/>
                <w:lang w:eastAsia="ru-RU"/>
              </w:rPr>
              <w:t>минимальногоразмера</w:t>
            </w:r>
            <w:proofErr w:type="spellEnd"/>
            <w:r w:rsidRPr="006D1845">
              <w:rPr>
                <w:rFonts w:ascii="Times New Roman" w:eastAsia="Times New Roman" w:hAnsi="Times New Roman" w:cs="Times New Roman"/>
                <w:sz w:val="16"/>
                <w:szCs w:val="16"/>
                <w:lang w:eastAsia="ru-RU"/>
              </w:rPr>
              <w:t xml:space="preserve"> оплаты труд</w:t>
            </w:r>
            <w:proofErr w:type="gramStart"/>
            <w:r w:rsidRPr="006D1845">
              <w:rPr>
                <w:rFonts w:ascii="Times New Roman" w:eastAsia="Times New Roman" w:hAnsi="Times New Roman" w:cs="Times New Roman"/>
                <w:sz w:val="16"/>
                <w:szCs w:val="16"/>
                <w:lang w:eastAsia="ru-RU"/>
              </w:rPr>
              <w:t>а(</w:t>
            </w:r>
            <w:proofErr w:type="gramEnd"/>
            <w:r w:rsidRPr="006D1845">
              <w:rPr>
                <w:rFonts w:ascii="Times New Roman" w:eastAsia="Times New Roman" w:hAnsi="Times New Roman" w:cs="Times New Roman"/>
                <w:sz w:val="16"/>
                <w:szCs w:val="16"/>
                <w:lang w:eastAsia="ru-RU"/>
              </w:rPr>
              <w:t>МАУ "МФЦ Мокшанского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1300171053</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193,0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193,0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1300171053</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193,0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193,0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1300171053</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620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193,0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193,0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6D1845">
              <w:rPr>
                <w:rFonts w:ascii="Times New Roman" w:eastAsia="Times New Roman" w:hAnsi="Times New Roman" w:cs="Times New Roman"/>
                <w:sz w:val="16"/>
                <w:szCs w:val="16"/>
                <w:lang w:eastAsia="ru-RU"/>
              </w:rPr>
              <w:t>размера оплаты труда</w:t>
            </w:r>
            <w:proofErr w:type="gramEnd"/>
            <w:r w:rsidRPr="006D1845">
              <w:rPr>
                <w:rFonts w:ascii="Times New Roman" w:eastAsia="Times New Roman" w:hAnsi="Times New Roman" w:cs="Times New Roman"/>
                <w:sz w:val="16"/>
                <w:szCs w:val="16"/>
                <w:lang w:eastAsia="ru-RU"/>
              </w:rPr>
              <w:t xml:space="preserve"> (МАУ "МФЦ Мокшанского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13001Z1053</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48,4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48,4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13001Z1053</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48,4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48,4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13001Z1053</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620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48,4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48,4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8300000000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2 184,5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2 184,5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Прочие мероприятия в области приватизации и управления государственной и муниципальной собственностью</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8300099310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1 621,4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1 621,4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8300099310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1 621,4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1 621,4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8300099310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1 621,4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1 621,4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lastRenderedPageBreak/>
              <w:t> </w:t>
            </w:r>
          </w:p>
        </w:tc>
        <w:tc>
          <w:tcPr>
            <w:tcW w:w="3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уплату членских взносов в Совет муниципальных образований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8300099320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563,1</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563,1</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бюджетные ассигнования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8300099320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563,1</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563,1</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8300099320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850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563,1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563,1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Непрограммные расходы по обеспечению деятельности муниципальных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8400000000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1 686,2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485,8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28,8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Обеспечение деятельности муниципальных казенных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8410000000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1 686,2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485,8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28,8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"Центр обеспечения деятельности органов местного самоуправления и развития предпринимательства Мокшанского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8410005640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1 686,2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485,8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28,8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8410005640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535,4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410,1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76,6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8410005640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535,4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410,1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76,6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8410005640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1 144,9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69,8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6,1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8410005640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1 144,9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69,8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6,1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8410005640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8410005640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850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непрограммные расходы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9600000000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661,4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242,4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36,6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Исполнение судебных актов</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9620000000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16,7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16,7</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9620099920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16,7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16,7</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9620099920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16,7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16,7</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Исполнение судебных актов</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9620099920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830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16,7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16,7</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Погашение задолженности, </w:t>
            </w:r>
            <w:proofErr w:type="gramStart"/>
            <w:r w:rsidRPr="006D1845">
              <w:rPr>
                <w:rFonts w:ascii="Times New Roman" w:eastAsia="Times New Roman" w:hAnsi="Times New Roman" w:cs="Times New Roman"/>
                <w:sz w:val="16"/>
                <w:szCs w:val="16"/>
                <w:lang w:eastAsia="ru-RU"/>
              </w:rPr>
              <w:t>образовавшийся</w:t>
            </w:r>
            <w:proofErr w:type="gramEnd"/>
            <w:r w:rsidRPr="006D1845">
              <w:rPr>
                <w:rFonts w:ascii="Times New Roman" w:eastAsia="Times New Roman" w:hAnsi="Times New Roman" w:cs="Times New Roman"/>
                <w:sz w:val="16"/>
                <w:szCs w:val="16"/>
                <w:lang w:eastAsia="ru-RU"/>
              </w:rPr>
              <w:t xml:space="preserve"> в результате реорганизации муниципальных унитарных предприятий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9660000000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644,8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225,7</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35,0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Погашение задолженности, </w:t>
            </w:r>
            <w:proofErr w:type="gramStart"/>
            <w:r w:rsidRPr="006D1845">
              <w:rPr>
                <w:rFonts w:ascii="Times New Roman" w:eastAsia="Times New Roman" w:hAnsi="Times New Roman" w:cs="Times New Roman"/>
                <w:sz w:val="16"/>
                <w:szCs w:val="16"/>
                <w:lang w:eastAsia="ru-RU"/>
              </w:rPr>
              <w:t>образовавшийся</w:t>
            </w:r>
            <w:proofErr w:type="gramEnd"/>
            <w:r w:rsidRPr="006D1845">
              <w:rPr>
                <w:rFonts w:ascii="Times New Roman" w:eastAsia="Times New Roman" w:hAnsi="Times New Roman" w:cs="Times New Roman"/>
                <w:sz w:val="16"/>
                <w:szCs w:val="16"/>
                <w:lang w:eastAsia="ru-RU"/>
              </w:rPr>
              <w:t xml:space="preserve"> в результате реорганизации муниципального унитарного предприятия Мокшанского района "Агентство по развитию предпринимательства"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9660099220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644,8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225,7</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35,0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9660099220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219,0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218,2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99,6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9660099220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219,0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218,2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99,6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9660099220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425,8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1,8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9660099220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425,8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1,8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0300</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6 497,3</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5 627,6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86,6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Гражданская оборона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34,4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34,2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99,4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Муниципальная программа "Пожарная безопасность Мокшанского района Пензенской области на 2014-2027 годы"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34,4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34,2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99,4  </w:t>
            </w:r>
          </w:p>
        </w:tc>
      </w:tr>
      <w:tr w:rsidR="006D1845" w:rsidRPr="006D1845" w:rsidTr="006D1845">
        <w:trPr>
          <w:trHeight w:val="9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lastRenderedPageBreak/>
              <w:t> </w:t>
            </w:r>
          </w:p>
        </w:tc>
        <w:tc>
          <w:tcPr>
            <w:tcW w:w="3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0309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34,4</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34,2</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99,4  </w:t>
            </w:r>
          </w:p>
        </w:tc>
      </w:tr>
      <w:tr w:rsidR="006D1845" w:rsidRPr="006D1845" w:rsidTr="006D1845">
        <w:trPr>
          <w:trHeight w:val="675"/>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0309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0800105660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34,4</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34,2</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99,4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0800105660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34,4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34,2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99,4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0800105660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34,4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34,2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99,4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0310</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6 462,9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5 593,4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86,5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Муниципальная программа "Пожарная безопасность Мокшанского района Пензенской области на 2014-2027 годы"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0310</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6 462,9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5 593,4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86,5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0310</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0800100000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6 462,9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5 593,4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86,5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0310</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0800105670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6 358,5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5 489,0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86,3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0310</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0800105670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5 334,0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4 896,5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91,8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0310</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0800105670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5 334,0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4 896,5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91,8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0310</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0800105670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986,0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553,9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56,2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0310</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0800105670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986,0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553,9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56,2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0310</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0800105670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38,6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38,6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0310</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0800105670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850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38,6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38,6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6D1845">
              <w:rPr>
                <w:rFonts w:ascii="Times New Roman" w:eastAsia="Times New Roman" w:hAnsi="Times New Roman" w:cs="Times New Roman"/>
                <w:sz w:val="16"/>
                <w:szCs w:val="16"/>
                <w:lang w:eastAsia="ru-RU"/>
              </w:rPr>
              <w:t>размера оплаты труда</w:t>
            </w:r>
            <w:proofErr w:type="gramEnd"/>
            <w:r w:rsidRPr="006D1845">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0310</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0800171053</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83,0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83,0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0310</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0800171053</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83,0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83,0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0310</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0800171053</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83,0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83,0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6D1845">
              <w:rPr>
                <w:rFonts w:ascii="Times New Roman" w:eastAsia="Times New Roman" w:hAnsi="Times New Roman" w:cs="Times New Roman"/>
                <w:sz w:val="16"/>
                <w:szCs w:val="16"/>
                <w:lang w:eastAsia="ru-RU"/>
              </w:rPr>
              <w:t>размера оплаты труда</w:t>
            </w:r>
            <w:proofErr w:type="gramEnd"/>
            <w:r w:rsidRPr="006D1845">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0310</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08001Z1053</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21,4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21,4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0310</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08001Z1053</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21,4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21,4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0310</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08001Z1053</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21,4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21,4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26"/>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0400</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46 000,6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45 699,0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99,3  </w:t>
            </w:r>
          </w:p>
        </w:tc>
      </w:tr>
      <w:tr w:rsidR="006D1845" w:rsidRPr="006D1845" w:rsidTr="006D1845">
        <w:trPr>
          <w:trHeight w:val="103"/>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Сельское хозяйство и рыболовство</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0405</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210,6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104,0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49,4  </w:t>
            </w:r>
          </w:p>
        </w:tc>
      </w:tr>
      <w:tr w:rsidR="006D1845" w:rsidRPr="006D1845" w:rsidTr="008A7A8D">
        <w:trPr>
          <w:trHeight w:val="6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ind w:right="-89"/>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Муниципальная программа «Развитие агропромышленного комплекса </w:t>
            </w:r>
            <w:r>
              <w:rPr>
                <w:rFonts w:ascii="Times New Roman" w:eastAsia="Times New Roman" w:hAnsi="Times New Roman" w:cs="Times New Roman"/>
                <w:sz w:val="16"/>
                <w:szCs w:val="16"/>
                <w:lang w:eastAsia="ru-RU"/>
              </w:rPr>
              <w:t>Мокшанского района на 2014–2027</w:t>
            </w:r>
            <w:r w:rsidRPr="006D1845">
              <w:rPr>
                <w:rFonts w:ascii="Times New Roman" w:eastAsia="Times New Roman" w:hAnsi="Times New Roman" w:cs="Times New Roman"/>
                <w:sz w:val="16"/>
                <w:szCs w:val="16"/>
                <w:lang w:eastAsia="ru-RU"/>
              </w:rPr>
              <w:t>годы»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0405</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210,6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104,0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49,4  </w:t>
            </w:r>
          </w:p>
        </w:tc>
      </w:tr>
      <w:tr w:rsidR="006D1845" w:rsidRPr="006D1845" w:rsidTr="008A7A8D">
        <w:trPr>
          <w:trHeight w:val="675"/>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lastRenderedPageBreak/>
              <w:t> </w:t>
            </w:r>
          </w:p>
        </w:tc>
        <w:tc>
          <w:tcPr>
            <w:tcW w:w="3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2014–2027 годы"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0405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0460000000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210,6</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104,0</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49,4  </w:t>
            </w:r>
          </w:p>
        </w:tc>
      </w:tr>
      <w:tr w:rsidR="006D1845" w:rsidRPr="006D1845" w:rsidTr="008A7A8D">
        <w:trPr>
          <w:trHeight w:val="45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"Совершенствование обеспечения реализации муниципальной программы"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0405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0460100000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210,6</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104,0</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49,4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8A7A8D">
            <w:pPr>
              <w:ind w:right="-231"/>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w:t>
            </w:r>
            <w:proofErr w:type="gramStart"/>
            <w:r w:rsidRPr="006D1845">
              <w:rPr>
                <w:rFonts w:ascii="Times New Roman" w:eastAsia="Times New Roman" w:hAnsi="Times New Roman" w:cs="Times New Roman"/>
                <w:sz w:val="16"/>
                <w:szCs w:val="16"/>
                <w:lang w:eastAsia="ru-RU"/>
              </w:rPr>
              <w:t>по организации мероприятий при осуществлении деятельности по обращению с животными без владельцев</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0405</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0460174520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210,6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104,0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49,4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0405</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0460174520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210,6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104,0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49,4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0405</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0460174520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210,6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104,0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49,4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Транспорт</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0408</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1 427,1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1 386,1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97,1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6D1845">
              <w:rPr>
                <w:rFonts w:ascii="Times New Roman" w:eastAsia="Times New Roman" w:hAnsi="Times New Roman" w:cs="Times New Roman"/>
                <w:sz w:val="16"/>
                <w:szCs w:val="16"/>
                <w:lang w:eastAsia="ru-RU"/>
              </w:rPr>
              <w:t>Мокшанском</w:t>
            </w:r>
            <w:proofErr w:type="spellEnd"/>
            <w:r w:rsidRPr="006D1845">
              <w:rPr>
                <w:rFonts w:ascii="Times New Roman" w:eastAsia="Times New Roman" w:hAnsi="Times New Roman" w:cs="Times New Roman"/>
                <w:sz w:val="16"/>
                <w:szCs w:val="16"/>
                <w:lang w:eastAsia="ru-RU"/>
              </w:rPr>
              <w:t xml:space="preserve"> районе Пензенской области на 2014-2027 годы»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0408</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0900000000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1 427,1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1 386,1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97,1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6D1845">
              <w:rPr>
                <w:rFonts w:ascii="Times New Roman" w:eastAsia="Times New Roman" w:hAnsi="Times New Roman" w:cs="Times New Roman"/>
                <w:sz w:val="16"/>
                <w:szCs w:val="16"/>
                <w:lang w:eastAsia="ru-RU"/>
              </w:rPr>
              <w:t>Мокшанском</w:t>
            </w:r>
            <w:proofErr w:type="spellEnd"/>
            <w:r w:rsidRPr="006D1845">
              <w:rPr>
                <w:rFonts w:ascii="Times New Roman" w:eastAsia="Times New Roman" w:hAnsi="Times New Roman" w:cs="Times New Roman"/>
                <w:sz w:val="16"/>
                <w:szCs w:val="16"/>
                <w:lang w:eastAsia="ru-RU"/>
              </w:rPr>
              <w:t xml:space="preserve"> районе Пензенской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0408</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0910000000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1 427,1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1 386,1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97,1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"Повышение качества транспортного обслуживания населения Мокшанского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0408</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0910200000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1 427,1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1 386,1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97,1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0408</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0910261260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1 427,1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1 386,1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97,1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0408</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0910261260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1 427,1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1 386,1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97,1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0408</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0910261260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1 427,1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1 386,1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97,1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43 872,5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43 733,4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99,7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6D1845">
              <w:rPr>
                <w:rFonts w:ascii="Times New Roman" w:eastAsia="Times New Roman" w:hAnsi="Times New Roman" w:cs="Times New Roman"/>
                <w:sz w:val="16"/>
                <w:szCs w:val="16"/>
                <w:lang w:eastAsia="ru-RU"/>
              </w:rPr>
              <w:t>Мокшанском</w:t>
            </w:r>
            <w:proofErr w:type="spellEnd"/>
            <w:r w:rsidRPr="006D1845">
              <w:rPr>
                <w:rFonts w:ascii="Times New Roman" w:eastAsia="Times New Roman" w:hAnsi="Times New Roman" w:cs="Times New Roman"/>
                <w:sz w:val="16"/>
                <w:szCs w:val="16"/>
                <w:lang w:eastAsia="ru-RU"/>
              </w:rPr>
              <w:t xml:space="preserve"> районе Пензенской области на 2014-2027 годы»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0900000000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43 872,5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43 733,4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99,7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6D1845">
              <w:rPr>
                <w:rFonts w:ascii="Times New Roman" w:eastAsia="Times New Roman" w:hAnsi="Times New Roman" w:cs="Times New Roman"/>
                <w:sz w:val="16"/>
                <w:szCs w:val="16"/>
                <w:lang w:eastAsia="ru-RU"/>
              </w:rPr>
              <w:t>Мокшанском</w:t>
            </w:r>
            <w:proofErr w:type="spellEnd"/>
            <w:r w:rsidRPr="006D1845">
              <w:rPr>
                <w:rFonts w:ascii="Times New Roman" w:eastAsia="Times New Roman" w:hAnsi="Times New Roman" w:cs="Times New Roman"/>
                <w:sz w:val="16"/>
                <w:szCs w:val="16"/>
                <w:lang w:eastAsia="ru-RU"/>
              </w:rPr>
              <w:t xml:space="preserve"> районе Пензенской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0910000000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43 872,5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43 733,4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99,7  </w:t>
            </w:r>
          </w:p>
        </w:tc>
      </w:tr>
      <w:tr w:rsidR="006D1845" w:rsidRPr="006D1845" w:rsidTr="006D1845">
        <w:trPr>
          <w:trHeight w:val="112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0910300000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43 872,5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43 733,4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99,7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Мероприятия по капитальному ремонту, модернизации, ремонту и содержанию автомобильных дорог Мокшанского района Пензенской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0910346150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999,3</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999,3</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0910346150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999,3</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999,3</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0910346150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999,3</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999,3</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0910346190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3 431,1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3 297,7</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96,1  </w:t>
            </w:r>
          </w:p>
        </w:tc>
      </w:tr>
      <w:tr w:rsidR="006D1845" w:rsidRPr="006D1845" w:rsidTr="008A7A8D">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0910346190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3 431,1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3 297,7</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96,1  </w:t>
            </w:r>
          </w:p>
        </w:tc>
      </w:tr>
      <w:tr w:rsidR="006D1845" w:rsidRPr="006D1845" w:rsidTr="008A7A8D">
        <w:trPr>
          <w:trHeight w:val="45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lastRenderedPageBreak/>
              <w:t> </w:t>
            </w:r>
          </w:p>
        </w:tc>
        <w:tc>
          <w:tcPr>
            <w:tcW w:w="3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0409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0910346190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3 431,1</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3 297,7</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96,1  </w:t>
            </w:r>
          </w:p>
        </w:tc>
      </w:tr>
      <w:tr w:rsidR="006D1845" w:rsidRPr="006D1845" w:rsidTr="008A7A8D">
        <w:trPr>
          <w:trHeight w:val="675"/>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8A7A8D">
            <w:pPr>
              <w:ind w:right="-89"/>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 (неиспользованные остатки прошлых лет)</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0409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0910346200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764,1</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764,1</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0910346200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764,1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764,1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0910346200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764,1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764,1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13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09103S3080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38 675,3</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38 669,6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09103S3080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38 675,3</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38 669,6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09103S3080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38 675,3</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38 669,6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15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8A7A8D">
            <w:pPr>
              <w:ind w:right="-89"/>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 (дополнительные расходы)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09103М3080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2,7</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8A7A8D">
            <w:pPr>
              <w:ind w:right="-89"/>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09103М3080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2,7</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8A7A8D">
            <w:pPr>
              <w:ind w:right="-89"/>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09103М3080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2,7</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8A7A8D">
            <w:pPr>
              <w:ind w:right="-89"/>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0412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490,4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475,4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96,9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8A7A8D">
            <w:pPr>
              <w:ind w:right="-89"/>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6D1845">
              <w:rPr>
                <w:rFonts w:ascii="Times New Roman" w:eastAsia="Times New Roman" w:hAnsi="Times New Roman" w:cs="Times New Roman"/>
                <w:sz w:val="16"/>
                <w:szCs w:val="16"/>
                <w:lang w:eastAsia="ru-RU"/>
              </w:rPr>
              <w:t>Мокшанском</w:t>
            </w:r>
            <w:proofErr w:type="spellEnd"/>
            <w:r w:rsidRPr="006D1845">
              <w:rPr>
                <w:rFonts w:ascii="Times New Roman" w:eastAsia="Times New Roman" w:hAnsi="Times New Roman" w:cs="Times New Roman"/>
                <w:sz w:val="16"/>
                <w:szCs w:val="16"/>
                <w:lang w:eastAsia="ru-RU"/>
              </w:rPr>
              <w:t xml:space="preserve"> районе Пензенской области на 2014-2027 годы"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0412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0200000000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15,0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8A7A8D">
            <w:pPr>
              <w:ind w:right="-89"/>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Подпрограмма " Развитие и поддержка малого и среднего предпринимательства в </w:t>
            </w:r>
            <w:proofErr w:type="spellStart"/>
            <w:r w:rsidRPr="006D1845">
              <w:rPr>
                <w:rFonts w:ascii="Times New Roman" w:eastAsia="Times New Roman" w:hAnsi="Times New Roman" w:cs="Times New Roman"/>
                <w:sz w:val="16"/>
                <w:szCs w:val="16"/>
                <w:lang w:eastAsia="ru-RU"/>
              </w:rPr>
              <w:t>Мокшанском</w:t>
            </w:r>
            <w:proofErr w:type="spellEnd"/>
            <w:r w:rsidRPr="006D1845">
              <w:rPr>
                <w:rFonts w:ascii="Times New Roman" w:eastAsia="Times New Roman" w:hAnsi="Times New Roman" w:cs="Times New Roman"/>
                <w:sz w:val="16"/>
                <w:szCs w:val="16"/>
                <w:lang w:eastAsia="ru-RU"/>
              </w:rPr>
              <w:t xml:space="preserve"> районе Пензенской области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0412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0220000000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15,0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8A7A8D">
            <w:pPr>
              <w:ind w:right="-89"/>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0412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0220100000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15,0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0,0  </w:t>
            </w:r>
          </w:p>
        </w:tc>
      </w:tr>
      <w:tr w:rsidR="006D1845" w:rsidRPr="006D1845" w:rsidTr="006D1845">
        <w:trPr>
          <w:trHeight w:val="13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8A7A8D">
            <w:pPr>
              <w:ind w:right="-89"/>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0412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0220161020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15,0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0412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0220161020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15,0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0412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0220161020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15,0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0412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296,4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296,4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8A7A8D">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Подпрограмма "Туризм"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0412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0520000000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296,4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296,4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8A7A8D">
        <w:trPr>
          <w:trHeight w:val="675"/>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lastRenderedPageBreak/>
              <w:t> </w:t>
            </w:r>
          </w:p>
        </w:tc>
        <w:tc>
          <w:tcPr>
            <w:tcW w:w="3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0520100000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296,4</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296,4</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8A7A8D">
        <w:trPr>
          <w:trHeight w:val="45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0412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05201S1200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296,4</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296,4</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0412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05201S1200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296,4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296,4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0412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05201S1200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296,4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296,4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0412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8300000000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179,0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179,0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Мероприятия по землеустройству и землепользованию</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0412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8300099340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179,0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179,0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0412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8300099340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179,0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179,0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0412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8300099340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179,0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179,0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0500</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400,4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400,4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Жилищное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50,4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50,4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6D1845">
              <w:rPr>
                <w:rFonts w:ascii="Times New Roman" w:eastAsia="Times New Roman" w:hAnsi="Times New Roman" w:cs="Times New Roman"/>
                <w:sz w:val="16"/>
                <w:szCs w:val="16"/>
                <w:lang w:eastAsia="ru-RU"/>
              </w:rPr>
              <w:t>Мокшанском</w:t>
            </w:r>
            <w:proofErr w:type="spellEnd"/>
            <w:r w:rsidRPr="006D1845">
              <w:rPr>
                <w:rFonts w:ascii="Times New Roman" w:eastAsia="Times New Roman" w:hAnsi="Times New Roman" w:cs="Times New Roman"/>
                <w:sz w:val="16"/>
                <w:szCs w:val="16"/>
                <w:lang w:eastAsia="ru-RU"/>
              </w:rPr>
              <w:t xml:space="preserve"> районе Пензенской области на 2014-2027 годы»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0900000000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50,4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50,4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6D1845">
              <w:rPr>
                <w:rFonts w:ascii="Times New Roman" w:eastAsia="Times New Roman" w:hAnsi="Times New Roman" w:cs="Times New Roman"/>
                <w:sz w:val="16"/>
                <w:szCs w:val="16"/>
                <w:lang w:eastAsia="ru-RU"/>
              </w:rPr>
              <w:t>Мокшанском</w:t>
            </w:r>
            <w:proofErr w:type="spellEnd"/>
            <w:r w:rsidRPr="006D1845">
              <w:rPr>
                <w:rFonts w:ascii="Times New Roman" w:eastAsia="Times New Roman" w:hAnsi="Times New Roman" w:cs="Times New Roman"/>
                <w:sz w:val="16"/>
                <w:szCs w:val="16"/>
                <w:lang w:eastAsia="ru-RU"/>
              </w:rPr>
              <w:t xml:space="preserve"> районе Пензенской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0910000000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50,4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50,4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"Оплата взносов в региональный фонд капитального ремонта Пензенской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0910400000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50,4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50,4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0910462210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50,4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50,4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0910462210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50,4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50,4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0910462210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50,4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50,4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350,0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350,0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8500000000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350,0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350,0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13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8500096970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350,0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350,0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8500096970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350,0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350,0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8500096970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350,0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350,0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ОХРАНА ОКРУЖАЮЩЕЙ СРЕДЫ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0600</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2 682,6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1 348,9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50,3  </w:t>
            </w:r>
          </w:p>
        </w:tc>
      </w:tr>
      <w:tr w:rsidR="006D1845" w:rsidRPr="006D1845" w:rsidTr="008A7A8D">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Другие вопросы в области охраны окружающей среды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0605</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2 682,6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1 348,9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50,3  </w:t>
            </w:r>
          </w:p>
        </w:tc>
      </w:tr>
      <w:tr w:rsidR="006D1845" w:rsidRPr="006D1845" w:rsidTr="008A7A8D">
        <w:trPr>
          <w:trHeight w:val="9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lastRenderedPageBreak/>
              <w:t> </w:t>
            </w:r>
          </w:p>
        </w:tc>
        <w:tc>
          <w:tcPr>
            <w:tcW w:w="3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6D1845">
              <w:rPr>
                <w:rFonts w:ascii="Times New Roman" w:eastAsia="Times New Roman" w:hAnsi="Times New Roman" w:cs="Times New Roman"/>
                <w:sz w:val="16"/>
                <w:szCs w:val="16"/>
                <w:lang w:eastAsia="ru-RU"/>
              </w:rPr>
              <w:t>Мокшанском</w:t>
            </w:r>
            <w:proofErr w:type="spellEnd"/>
            <w:r w:rsidRPr="006D1845">
              <w:rPr>
                <w:rFonts w:ascii="Times New Roman" w:eastAsia="Times New Roman" w:hAnsi="Times New Roman" w:cs="Times New Roman"/>
                <w:sz w:val="16"/>
                <w:szCs w:val="16"/>
                <w:lang w:eastAsia="ru-RU"/>
              </w:rPr>
              <w:t xml:space="preserve"> районе Пензенской области на 2014-2027 годы»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0605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0900000000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2 662,6</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1 348,9</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50,7  </w:t>
            </w:r>
          </w:p>
        </w:tc>
      </w:tr>
      <w:tr w:rsidR="006D1845" w:rsidRPr="006D1845" w:rsidTr="008A7A8D">
        <w:trPr>
          <w:trHeight w:val="675"/>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6D1845">
              <w:rPr>
                <w:rFonts w:ascii="Times New Roman" w:eastAsia="Times New Roman" w:hAnsi="Times New Roman" w:cs="Times New Roman"/>
                <w:sz w:val="16"/>
                <w:szCs w:val="16"/>
                <w:lang w:eastAsia="ru-RU"/>
              </w:rPr>
              <w:t>Мокшанском</w:t>
            </w:r>
            <w:proofErr w:type="spellEnd"/>
            <w:r w:rsidRPr="006D1845">
              <w:rPr>
                <w:rFonts w:ascii="Times New Roman" w:eastAsia="Times New Roman" w:hAnsi="Times New Roman" w:cs="Times New Roman"/>
                <w:sz w:val="16"/>
                <w:szCs w:val="16"/>
                <w:lang w:eastAsia="ru-RU"/>
              </w:rPr>
              <w:t xml:space="preserve"> районе Пензенской области"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0605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0920000000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2 662,6</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1 348,9</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50,7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6D1845">
              <w:rPr>
                <w:rFonts w:ascii="Times New Roman" w:eastAsia="Times New Roman" w:hAnsi="Times New Roman" w:cs="Times New Roman"/>
                <w:sz w:val="16"/>
                <w:szCs w:val="16"/>
                <w:lang w:eastAsia="ru-RU"/>
              </w:rPr>
              <w:t>Мокшанском</w:t>
            </w:r>
            <w:proofErr w:type="spellEnd"/>
            <w:r w:rsidRPr="006D1845">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0605</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0920100000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2 662,6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1 348,9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50,7  </w:t>
            </w:r>
          </w:p>
        </w:tc>
      </w:tr>
      <w:tr w:rsidR="006D1845" w:rsidRPr="006D1845" w:rsidTr="006D1845">
        <w:trPr>
          <w:trHeight w:val="13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8A7A8D">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Ликвидация несанкционированной свалки твердых коммунальных отходов, расположенной на земельном участке, находящемся примерно в 1,9 км по направлению на северо-восток от ориентира жилое здание, расположенное за пределами участка, адрес ориентира: Пензенская область, </w:t>
            </w:r>
            <w:proofErr w:type="spellStart"/>
            <w:r w:rsidRPr="006D1845">
              <w:rPr>
                <w:rFonts w:ascii="Times New Roman" w:eastAsia="Times New Roman" w:hAnsi="Times New Roman" w:cs="Times New Roman"/>
                <w:sz w:val="16"/>
                <w:szCs w:val="16"/>
                <w:lang w:eastAsia="ru-RU"/>
              </w:rPr>
              <w:t>Мокшанский</w:t>
            </w:r>
            <w:proofErr w:type="spellEnd"/>
            <w:r w:rsidRPr="006D1845">
              <w:rPr>
                <w:rFonts w:ascii="Times New Roman" w:eastAsia="Times New Roman" w:hAnsi="Times New Roman" w:cs="Times New Roman"/>
                <w:sz w:val="16"/>
                <w:szCs w:val="16"/>
                <w:lang w:eastAsia="ru-RU"/>
              </w:rPr>
              <w:t xml:space="preserve"> район, </w:t>
            </w:r>
            <w:proofErr w:type="spellStart"/>
            <w:r w:rsidRPr="006D1845">
              <w:rPr>
                <w:rFonts w:ascii="Times New Roman" w:eastAsia="Times New Roman" w:hAnsi="Times New Roman" w:cs="Times New Roman"/>
                <w:sz w:val="16"/>
                <w:szCs w:val="16"/>
                <w:lang w:eastAsia="ru-RU"/>
              </w:rPr>
              <w:t>р.п</w:t>
            </w:r>
            <w:proofErr w:type="spellEnd"/>
            <w:r w:rsidRPr="006D1845">
              <w:rPr>
                <w:rFonts w:ascii="Times New Roman" w:eastAsia="Times New Roman" w:hAnsi="Times New Roman" w:cs="Times New Roman"/>
                <w:sz w:val="16"/>
                <w:szCs w:val="16"/>
                <w:lang w:eastAsia="ru-RU"/>
              </w:rPr>
              <w:t>. Мокшан, ул. Новогодняя, 56</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0605</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0920105540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1 313,7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0605</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0920105540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1 313,7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0605</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0920105540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1 313,7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Ликвидация свалки твердых коммунальных отходов, расположенной на южной окраине с. Рамзай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0605</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09201S3200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1 348,9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1 348,9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0605</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09201S3200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1 348,9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1 348,9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0605</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09201S3200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1 348,9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1 348,9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Муниципальная программа «Использование и охрана земель на территории Мокшанского района Пензенской области на 2021-2027 годы»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0605</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1400000000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0605</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1400100000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Мероприятия, направленные на ликвидацию несанкционированных свалок</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0605</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1400105510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0605</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1400105510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0605</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1400105510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0700</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14 800,6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13 461,4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91,0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Дополнительное образование детей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14 657,8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13 318,6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90,9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14 657,8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13 318,6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90,9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Подпрограмма "Культура"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14 657,8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13 318,6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90,9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0510400000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14 657,8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13 318,6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90,9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(МБОДО ДШИ)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0510405420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11 592,4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10 301,1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88,9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0510405420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11 592,4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10 301,1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88,9  </w:t>
            </w:r>
          </w:p>
        </w:tc>
      </w:tr>
      <w:tr w:rsidR="006D1845" w:rsidRPr="006D1845" w:rsidTr="008A7A8D">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0510405420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11 592,4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10 301,1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88,9  </w:t>
            </w:r>
          </w:p>
        </w:tc>
      </w:tr>
      <w:tr w:rsidR="006D1845" w:rsidRPr="006D1845" w:rsidTr="008A7A8D">
        <w:trPr>
          <w:trHeight w:val="135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lastRenderedPageBreak/>
              <w:t> </w:t>
            </w:r>
          </w:p>
        </w:tc>
        <w:tc>
          <w:tcPr>
            <w:tcW w:w="3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Расходы на повышение </w:t>
            </w:r>
            <w:proofErr w:type="gramStart"/>
            <w:r w:rsidRPr="006D1845">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6D184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0510471052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1 564,8</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1 564,8</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8A7A8D">
        <w:trPr>
          <w:trHeight w:val="45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0510471052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1 564,8</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1 564,8</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0510471052</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1 564,8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1 564,8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6D1845">
              <w:rPr>
                <w:rFonts w:ascii="Times New Roman" w:eastAsia="Times New Roman" w:hAnsi="Times New Roman" w:cs="Times New Roman"/>
                <w:sz w:val="16"/>
                <w:szCs w:val="16"/>
                <w:lang w:eastAsia="ru-RU"/>
              </w:rPr>
              <w:t>размера оплаты труда</w:t>
            </w:r>
            <w:proofErr w:type="gramEnd"/>
            <w:r w:rsidRPr="006D1845">
              <w:rPr>
                <w:rFonts w:ascii="Times New Roman" w:eastAsia="Times New Roman" w:hAnsi="Times New Roman" w:cs="Times New Roman"/>
                <w:sz w:val="16"/>
                <w:szCs w:val="16"/>
                <w:lang w:eastAsia="ru-RU"/>
              </w:rPr>
              <w:t xml:space="preserve"> (МБОДО ДШИ)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0510471053</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418,0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418,0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0510471053</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418,0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418,0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0510471053</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418,0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418,0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112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8A7A8D">
            <w:pPr>
              <w:ind w:right="-89"/>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0510476250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31,3</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31,3</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0510476250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31,3</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31,3</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0510476250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31,3</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31,3</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13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Расходы на повышение </w:t>
            </w:r>
            <w:proofErr w:type="gramStart"/>
            <w:r w:rsidRPr="006D1845">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6D184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05104Z1052</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946,6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898,8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95,0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05104Z1052</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946,6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898,8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95,0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05104Z1052</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946,6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898,8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95,0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6D1845">
              <w:rPr>
                <w:rFonts w:ascii="Times New Roman" w:eastAsia="Times New Roman" w:hAnsi="Times New Roman" w:cs="Times New Roman"/>
                <w:sz w:val="16"/>
                <w:szCs w:val="16"/>
                <w:lang w:eastAsia="ru-RU"/>
              </w:rPr>
              <w:t>размера оплаты труда</w:t>
            </w:r>
            <w:proofErr w:type="gramEnd"/>
            <w:r w:rsidRPr="006D1845">
              <w:rPr>
                <w:rFonts w:ascii="Times New Roman" w:eastAsia="Times New Roman" w:hAnsi="Times New Roman" w:cs="Times New Roman"/>
                <w:sz w:val="16"/>
                <w:szCs w:val="16"/>
                <w:lang w:eastAsia="ru-RU"/>
              </w:rPr>
              <w:t xml:space="preserve"> (МБОДО ДШИ)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05104Z1053</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104,6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104,6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05104Z1053</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104,6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104,6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05104Z1053</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104,6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104,6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Молодежная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0707</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142,8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142,8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6D1845">
              <w:rPr>
                <w:rFonts w:ascii="Times New Roman" w:eastAsia="Times New Roman" w:hAnsi="Times New Roman" w:cs="Times New Roman"/>
                <w:sz w:val="16"/>
                <w:szCs w:val="16"/>
                <w:lang w:eastAsia="ru-RU"/>
              </w:rPr>
              <w:t>Мокшанском</w:t>
            </w:r>
            <w:proofErr w:type="spellEnd"/>
            <w:r w:rsidRPr="006D1845">
              <w:rPr>
                <w:rFonts w:ascii="Times New Roman" w:eastAsia="Times New Roman" w:hAnsi="Times New Roman" w:cs="Times New Roman"/>
                <w:sz w:val="16"/>
                <w:szCs w:val="16"/>
                <w:lang w:eastAsia="ru-RU"/>
              </w:rPr>
              <w:t xml:space="preserve"> районе Пензенской области на 2014-2027 годы"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0707</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0600000000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81,8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81,8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"Поддержка и воспитание детей и молодежи"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0707</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0600100000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81,8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81,8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13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6D1845">
              <w:rPr>
                <w:rFonts w:ascii="Times New Roman" w:eastAsia="Times New Roman" w:hAnsi="Times New Roman" w:cs="Times New Roman"/>
                <w:sz w:val="16"/>
                <w:szCs w:val="16"/>
                <w:lang w:eastAsia="ru-RU"/>
              </w:rPr>
              <w:t>Мокшанском</w:t>
            </w:r>
            <w:proofErr w:type="spellEnd"/>
            <w:r w:rsidRPr="006D1845">
              <w:rPr>
                <w:rFonts w:ascii="Times New Roman" w:eastAsia="Times New Roman" w:hAnsi="Times New Roman" w:cs="Times New Roman"/>
                <w:sz w:val="16"/>
                <w:szCs w:val="16"/>
                <w:lang w:eastAsia="ru-RU"/>
              </w:rPr>
              <w:t xml:space="preserve"> районе Пензенской области на 2014-2027 годы ", за исключением мероприятий в области спорта и физической культуры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0707</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0600123420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81,8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81,8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8A7A8D">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0707</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0600123420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19,0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19,0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8A7A8D">
        <w:trPr>
          <w:trHeight w:val="45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lastRenderedPageBreak/>
              <w:t> </w:t>
            </w:r>
          </w:p>
        </w:tc>
        <w:tc>
          <w:tcPr>
            <w:tcW w:w="3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8A7A8D">
            <w:pPr>
              <w:ind w:right="-89"/>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0600123420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19,0</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19,0</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8A7A8D">
        <w:trPr>
          <w:trHeight w:val="45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8A7A8D">
            <w:pPr>
              <w:ind w:right="-89"/>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0600123420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62,8</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62,8</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8A7A8D">
            <w:pPr>
              <w:ind w:right="-89"/>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0707</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0600123420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62,8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62,8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8A7A8D">
            <w:pPr>
              <w:ind w:right="-89"/>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6D1845">
              <w:rPr>
                <w:rFonts w:ascii="Times New Roman" w:eastAsia="Times New Roman" w:hAnsi="Times New Roman" w:cs="Times New Roman"/>
                <w:sz w:val="16"/>
                <w:szCs w:val="16"/>
                <w:lang w:eastAsia="ru-RU"/>
              </w:rPr>
              <w:t>Мокшанском</w:t>
            </w:r>
            <w:proofErr w:type="spellEnd"/>
            <w:r w:rsidRPr="006D1845">
              <w:rPr>
                <w:rFonts w:ascii="Times New Roman" w:eastAsia="Times New Roman" w:hAnsi="Times New Roman" w:cs="Times New Roman"/>
                <w:sz w:val="16"/>
                <w:szCs w:val="16"/>
                <w:lang w:eastAsia="ru-RU"/>
              </w:rPr>
              <w:t xml:space="preserve"> районе на 2014-2027 годы"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0707</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8A7A8D">
        <w:trPr>
          <w:trHeight w:val="271"/>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0707</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0700100000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8A7A8D">
            <w:pPr>
              <w:ind w:right="-89"/>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6D1845">
              <w:rPr>
                <w:rFonts w:ascii="Times New Roman" w:eastAsia="Times New Roman" w:hAnsi="Times New Roman" w:cs="Times New Roman"/>
                <w:sz w:val="16"/>
                <w:szCs w:val="16"/>
                <w:lang w:eastAsia="ru-RU"/>
              </w:rPr>
              <w:t>Мокшанском</w:t>
            </w:r>
            <w:proofErr w:type="spellEnd"/>
            <w:r w:rsidRPr="006D1845">
              <w:rPr>
                <w:rFonts w:ascii="Times New Roman" w:eastAsia="Times New Roman" w:hAnsi="Times New Roman" w:cs="Times New Roman"/>
                <w:sz w:val="16"/>
                <w:szCs w:val="16"/>
                <w:lang w:eastAsia="ru-RU"/>
              </w:rPr>
              <w:t xml:space="preserve"> районе на 2014-2027годы"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0707</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0700123470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0707</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0700123470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0707</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0700123470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КУЛЬТУРА, КИНЕМАТОГРАФИЯ</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0800</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50 103,2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46 191,2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92,2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Культура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50 103,2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46 191,2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92,2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8A7A8D">
            <w:pPr>
              <w:ind w:right="-89"/>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50 103,2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46 191,2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92,2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Подпрограмма "Культура"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50 073,2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46 161,2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92,2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8A7A8D">
            <w:pPr>
              <w:ind w:right="-89"/>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0510100000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28 955,4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26 513,4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91,6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8A7A8D">
            <w:pPr>
              <w:ind w:right="-89"/>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"МЦРДК")</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0510105410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10 178,6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8 755,9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86,0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8A7A8D">
            <w:pPr>
              <w:ind w:right="-89"/>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0510105410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10 178,6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8 755,9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86,0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8A7A8D">
            <w:pPr>
              <w:ind w:right="-89"/>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0510105410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10 178,6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8 755,9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86,0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8A7A8D">
            <w:pPr>
              <w:ind w:right="-89"/>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Реконструкция здания Муниципального бюджетного учреждение культуры «</w:t>
            </w:r>
            <w:proofErr w:type="spellStart"/>
            <w:r w:rsidRPr="006D1845">
              <w:rPr>
                <w:rFonts w:ascii="Times New Roman" w:eastAsia="Times New Roman" w:hAnsi="Times New Roman" w:cs="Times New Roman"/>
                <w:sz w:val="16"/>
                <w:szCs w:val="16"/>
                <w:lang w:eastAsia="ru-RU"/>
              </w:rPr>
              <w:t>Межпоселенческий</w:t>
            </w:r>
            <w:proofErr w:type="spellEnd"/>
            <w:r w:rsidRPr="006D1845">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0510105610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80,1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80,1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8A7A8D">
            <w:pPr>
              <w:ind w:right="-89"/>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0510105610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80,1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80,1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15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8A7A8D">
            <w:pPr>
              <w:ind w:right="-89"/>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0510105610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460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80,1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80,1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112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8A7A8D">
            <w:pPr>
              <w:ind w:right="-89"/>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Расходы на повышение </w:t>
            </w:r>
            <w:proofErr w:type="gramStart"/>
            <w:r w:rsidRPr="006D1845">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6D184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0510171051</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5 476,6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5 476,6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0510171051</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5 476,6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5 476,6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0510171051</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5 476,6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5 476,6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8A7A8D">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0510196950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7 280,8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7 280,8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8A7A8D">
        <w:trPr>
          <w:trHeight w:val="45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lastRenderedPageBreak/>
              <w:t> </w:t>
            </w:r>
          </w:p>
        </w:tc>
        <w:tc>
          <w:tcPr>
            <w:tcW w:w="3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0510196950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7 280,8</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7 280,8</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8A7A8D">
        <w:trPr>
          <w:trHeight w:val="255"/>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0510196950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7 280,8</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7 280,8</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112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8A7A8D">
            <w:pPr>
              <w:ind w:right="-89"/>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Расходы на повышение </w:t>
            </w:r>
            <w:proofErr w:type="gramStart"/>
            <w:r w:rsidRPr="006D1845">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6D184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05101Z1051</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5 939,3</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4 919,9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82,8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05101Z1051</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5 939,3</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4 919,9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82,8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05101Z1051</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5 939,3</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4 919,9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82,8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0510200000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16 801,9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15 592,5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92,8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w:t>
            </w:r>
            <w:proofErr w:type="spellStart"/>
            <w:proofErr w:type="gramStart"/>
            <w:r w:rsidRPr="006D1845">
              <w:rPr>
                <w:rFonts w:ascii="Times New Roman" w:eastAsia="Times New Roman" w:hAnsi="Times New Roman" w:cs="Times New Roman"/>
                <w:sz w:val="16"/>
                <w:szCs w:val="16"/>
                <w:lang w:eastAsia="ru-RU"/>
              </w:rPr>
              <w:t>Мокшанская</w:t>
            </w:r>
            <w:proofErr w:type="spellEnd"/>
            <w:proofErr w:type="gramEnd"/>
            <w:r w:rsidRPr="006D1845">
              <w:rPr>
                <w:rFonts w:ascii="Times New Roman" w:eastAsia="Times New Roman" w:hAnsi="Times New Roman" w:cs="Times New Roman"/>
                <w:sz w:val="16"/>
                <w:szCs w:val="16"/>
                <w:lang w:eastAsia="ru-RU"/>
              </w:rPr>
              <w:t xml:space="preserve"> МЦРБ")</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0510205430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9 354,7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8 601,3</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91,9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0510205430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9 354,7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8 601,3</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91,9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0510205430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9 354,7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8 601,3</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91,9  </w:t>
            </w:r>
          </w:p>
        </w:tc>
      </w:tr>
      <w:tr w:rsidR="006D1845" w:rsidRPr="006D1845" w:rsidTr="006D1845">
        <w:trPr>
          <w:trHeight w:val="112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Расходы на повышение </w:t>
            </w:r>
            <w:proofErr w:type="gramStart"/>
            <w:r w:rsidRPr="006D1845">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6D184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6D1845">
              <w:rPr>
                <w:rFonts w:ascii="Times New Roman" w:eastAsia="Times New Roman" w:hAnsi="Times New Roman" w:cs="Times New Roman"/>
                <w:sz w:val="16"/>
                <w:szCs w:val="16"/>
                <w:lang w:eastAsia="ru-RU"/>
              </w:rPr>
              <w:t>Мокшанская</w:t>
            </w:r>
            <w:proofErr w:type="spellEnd"/>
            <w:r w:rsidRPr="006D1845">
              <w:rPr>
                <w:rFonts w:ascii="Times New Roman" w:eastAsia="Times New Roman" w:hAnsi="Times New Roman" w:cs="Times New Roman"/>
                <w:sz w:val="16"/>
                <w:szCs w:val="16"/>
                <w:lang w:eastAsia="ru-RU"/>
              </w:rPr>
              <w:t xml:space="preserve"> МЦРБ")</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0510271051</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3 486,6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3 486,6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0510271051</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3 486,6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3 486,6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0510271051</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3 486,6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3 486,6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Комплектование библиотечных фондов созданных модельных муниципальных библиотек</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0510276270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641,5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641,5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0510276270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641,5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641,5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0510276270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641,5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641,5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0510296960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244,6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244,6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0510296960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244,6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244,6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0510296960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244,6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244,6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05102L5197</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125,5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125,5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05102L5197</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125,5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125,5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05102L5197</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125,5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125,5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112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Расходы на повышение </w:t>
            </w:r>
            <w:proofErr w:type="gramStart"/>
            <w:r w:rsidRPr="006D1845">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6D184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6D1845">
              <w:rPr>
                <w:rFonts w:ascii="Times New Roman" w:eastAsia="Times New Roman" w:hAnsi="Times New Roman" w:cs="Times New Roman"/>
                <w:sz w:val="16"/>
                <w:szCs w:val="16"/>
                <w:lang w:eastAsia="ru-RU"/>
              </w:rPr>
              <w:t>Мокшанская</w:t>
            </w:r>
            <w:proofErr w:type="spellEnd"/>
            <w:r w:rsidRPr="006D1845">
              <w:rPr>
                <w:rFonts w:ascii="Times New Roman" w:eastAsia="Times New Roman" w:hAnsi="Times New Roman" w:cs="Times New Roman"/>
                <w:sz w:val="16"/>
                <w:szCs w:val="16"/>
                <w:lang w:eastAsia="ru-RU"/>
              </w:rPr>
              <w:t xml:space="preserve"> МЦРБ")</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05102Z1051</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2 949,1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2 493,0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84,5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05102Z1051</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2 949,1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2 493,0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84,5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05102Z1051</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2 949,1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2 493,0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84,5  </w:t>
            </w:r>
          </w:p>
        </w:tc>
      </w:tr>
      <w:tr w:rsidR="006D1845" w:rsidRPr="006D1845" w:rsidTr="008A7A8D">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0510300000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4 315,8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4 055,3</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94,0  </w:t>
            </w:r>
          </w:p>
        </w:tc>
      </w:tr>
      <w:tr w:rsidR="006D1845" w:rsidRPr="006D1845" w:rsidTr="008A7A8D">
        <w:trPr>
          <w:trHeight w:val="45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lastRenderedPageBreak/>
              <w:t> </w:t>
            </w:r>
          </w:p>
        </w:tc>
        <w:tc>
          <w:tcPr>
            <w:tcW w:w="3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"Музей А.Г. Малышкина")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0510305440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2 661,9</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2 491,0</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93,6  </w:t>
            </w:r>
          </w:p>
        </w:tc>
      </w:tr>
      <w:tr w:rsidR="006D1845" w:rsidRPr="006D1845" w:rsidTr="008A7A8D">
        <w:trPr>
          <w:trHeight w:val="45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0510305440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2 661,9</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2 491,0</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93,6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0510305440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2 661,9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2 491,0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93,6  </w:t>
            </w:r>
          </w:p>
        </w:tc>
      </w:tr>
      <w:tr w:rsidR="006D1845" w:rsidRPr="006D1845" w:rsidTr="006D1845">
        <w:trPr>
          <w:trHeight w:val="112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Расходы на повышение </w:t>
            </w:r>
            <w:proofErr w:type="gramStart"/>
            <w:r w:rsidRPr="006D1845">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6D184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0510371051</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866,3</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866,3</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0510371051</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866,3</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866,3</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0510371051</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866,3</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866,3</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112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Расходы на повышение </w:t>
            </w:r>
            <w:proofErr w:type="gramStart"/>
            <w:r w:rsidRPr="006D1845">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6D184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05103Z1051</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787,6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698,1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88,6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05103Z1051</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787,6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698,1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88,6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05103Z1051</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787,6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698,1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88,6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Подпрограмма "Туризм"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0520000000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0520100000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0520123410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0520123410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0520123410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1000</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79 007,1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79 006,6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Социальное обслуживание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41 761,6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41 761,1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6D1845">
              <w:rPr>
                <w:rFonts w:ascii="Times New Roman" w:eastAsia="Times New Roman" w:hAnsi="Times New Roman" w:cs="Times New Roman"/>
                <w:sz w:val="16"/>
                <w:szCs w:val="16"/>
                <w:lang w:eastAsia="ru-RU"/>
              </w:rPr>
              <w:t>Мокшанском</w:t>
            </w:r>
            <w:proofErr w:type="spellEnd"/>
            <w:r w:rsidRPr="006D1845">
              <w:rPr>
                <w:rFonts w:ascii="Times New Roman" w:eastAsia="Times New Roman" w:hAnsi="Times New Roman" w:cs="Times New Roman"/>
                <w:sz w:val="16"/>
                <w:szCs w:val="16"/>
                <w:lang w:eastAsia="ru-RU"/>
              </w:rPr>
              <w:t xml:space="preserve"> районе Пензенской области на 2014-2027 годы»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41 761,6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41 761,1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Подпрограмма "Старшее поколение"</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0330000000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11 852,5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11 852,5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0330100000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Мероприятия КЦСОН в рамках подпрограммы "Старшее поколение"</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0330105620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0330105620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0330105620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"Создание системы долговременного ухода за гражданами пожилого возраста и инвалидами (за счет средств бюджета Пензенской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0330200000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743,0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743,0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8A7A8D">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0330274050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743,0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743,0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8A7A8D">
        <w:trPr>
          <w:trHeight w:val="45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lastRenderedPageBreak/>
              <w:t> </w:t>
            </w:r>
          </w:p>
        </w:tc>
        <w:tc>
          <w:tcPr>
            <w:tcW w:w="3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0330274050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743,0</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743,0</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8A7A8D">
        <w:trPr>
          <w:trHeight w:val="255"/>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0330274050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743,0</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743,0</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Региональный проект "Старшее поколение"</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033P300000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11 098,3</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11 098,3</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112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Исполнение государственных полномочий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033P351632</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11 098,3</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11 098,3</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033P351632</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11 098,3</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11 098,3</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033P351632</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11 098,3</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11 098,3</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29 909,1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29 908,6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29 414,2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29 414,2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31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8A7A8D">
            <w:pPr>
              <w:ind w:right="-89"/>
              <w:jc w:val="left"/>
              <w:outlineLvl w:val="5"/>
              <w:rPr>
                <w:rFonts w:ascii="Times New Roman" w:eastAsia="Times New Roman" w:hAnsi="Times New Roman" w:cs="Times New Roman"/>
                <w:sz w:val="16"/>
                <w:szCs w:val="16"/>
                <w:lang w:eastAsia="ru-RU"/>
              </w:rPr>
            </w:pPr>
            <w:proofErr w:type="gramStart"/>
            <w:r w:rsidRPr="006D1845">
              <w:rPr>
                <w:rFonts w:ascii="Times New Roman" w:eastAsia="Times New Roman" w:hAnsi="Times New Roman" w:cs="Times New Roman"/>
                <w:sz w:val="16"/>
                <w:szCs w:val="16"/>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6D1845">
              <w:rPr>
                <w:rFonts w:ascii="Times New Roman" w:eastAsia="Times New Roman" w:hAnsi="Times New Roman" w:cs="Times New Roman"/>
                <w:sz w:val="16"/>
                <w:szCs w:val="16"/>
                <w:lang w:eastAsia="ru-RU"/>
              </w:rPr>
              <w:t xml:space="preserve"> </w:t>
            </w:r>
            <w:proofErr w:type="gramStart"/>
            <w:r w:rsidRPr="006D1845">
              <w:rPr>
                <w:rFonts w:ascii="Times New Roman" w:eastAsia="Times New Roman" w:hAnsi="Times New Roman" w:cs="Times New Roman"/>
                <w:sz w:val="16"/>
                <w:szCs w:val="16"/>
                <w:lang w:eastAsia="ru-RU"/>
              </w:rPr>
              <w:t>соответствии</w:t>
            </w:r>
            <w:proofErr w:type="gramEnd"/>
            <w:r w:rsidRPr="006D1845">
              <w:rPr>
                <w:rFonts w:ascii="Times New Roman" w:eastAsia="Times New Roman" w:hAnsi="Times New Roman" w:cs="Times New Roman"/>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0340174410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29 414,2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29 414,2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0340174410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29 414,2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29 414,2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0340174410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29 414,2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29 414,2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"Адаптация приоритетных объектов и услуг в приоритетных сферах жизнедеятельности с учетом потребностей инвалидов и других маломобильных групп населения"</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0340200000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494,9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494,4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99,9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Реализация мероприятий по адаптации организаций социальной защиты к обслуживанию инвалидов</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0340278210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494,9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494,4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99,9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0340278210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494,9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494,4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99,9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0340278210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494,9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494,4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99,9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1 427,5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1 427,5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6D1845">
              <w:rPr>
                <w:rFonts w:ascii="Times New Roman" w:eastAsia="Times New Roman" w:hAnsi="Times New Roman" w:cs="Times New Roman"/>
                <w:sz w:val="16"/>
                <w:szCs w:val="16"/>
                <w:lang w:eastAsia="ru-RU"/>
              </w:rPr>
              <w:t>Мокшанском</w:t>
            </w:r>
            <w:proofErr w:type="spellEnd"/>
            <w:r w:rsidRPr="006D1845">
              <w:rPr>
                <w:rFonts w:ascii="Times New Roman" w:eastAsia="Times New Roman" w:hAnsi="Times New Roman" w:cs="Times New Roman"/>
                <w:sz w:val="16"/>
                <w:szCs w:val="16"/>
                <w:lang w:eastAsia="ru-RU"/>
              </w:rPr>
              <w:t xml:space="preserve"> районе Пензенской области на 2014-2027 годы»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114,9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114,9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114,9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114,9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8A7A8D">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114,9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114,9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8A7A8D">
        <w:trPr>
          <w:trHeight w:val="18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lastRenderedPageBreak/>
              <w:t> </w:t>
            </w:r>
          </w:p>
        </w:tc>
        <w:tc>
          <w:tcPr>
            <w:tcW w:w="3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0340177200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114,9</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114,9</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8A7A8D">
        <w:trPr>
          <w:trHeight w:val="255"/>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0340177200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114,9</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114,9</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0340177200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114,9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114,9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8A7A8D">
            <w:pPr>
              <w:ind w:right="-89"/>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1 312,6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1 312,6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Подпрограмма «Устойчивое развитие сельских территорий Мокшанского района на 2014–2017 годы и на период до 2027 года»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0470000000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1 312,6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1 312,6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0470100000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1 312,6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1 312,6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Мероприятия по обеспечению комплексного развития сельских территорий (улучшение жилищных условий граждан, проживающих на сельских территориях)</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04701L5761</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1 312,6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1 312,6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04701L5761</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1 312,6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1 312,6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04701L5761</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320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1 312,6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1 312,6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Охрана семьи и детства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35 818,0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35 818,0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6D1845">
              <w:rPr>
                <w:rFonts w:ascii="Times New Roman" w:eastAsia="Times New Roman" w:hAnsi="Times New Roman" w:cs="Times New Roman"/>
                <w:sz w:val="16"/>
                <w:szCs w:val="16"/>
                <w:lang w:eastAsia="ru-RU"/>
              </w:rPr>
              <w:t>Мокшанском</w:t>
            </w:r>
            <w:proofErr w:type="spellEnd"/>
            <w:r w:rsidRPr="006D1845">
              <w:rPr>
                <w:rFonts w:ascii="Times New Roman" w:eastAsia="Times New Roman" w:hAnsi="Times New Roman" w:cs="Times New Roman"/>
                <w:sz w:val="16"/>
                <w:szCs w:val="16"/>
                <w:lang w:eastAsia="ru-RU"/>
              </w:rPr>
              <w:t xml:space="preserve"> районе Пензенской области на 2014-2027 годы»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35 818,0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35 818,0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0350000000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35 818,0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35 818,0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0350100000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1 738,4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1 738,4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Мероприятия по обеспечению жильем молодых семей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03501L4970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1 738,4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1 738,4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03501L4970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1 738,4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1 738,4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03501L4970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320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1 738,4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1 738,4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0350300000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34 079,6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34 079,6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18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proofErr w:type="gramStart"/>
            <w:r w:rsidRPr="006D1845">
              <w:rPr>
                <w:rFonts w:ascii="Times New Roman" w:eastAsia="Times New Roman" w:hAnsi="Times New Roman" w:cs="Times New Roman"/>
                <w:sz w:val="16"/>
                <w:szCs w:val="16"/>
                <w:lang w:eastAsia="ru-RU"/>
              </w:rPr>
              <w:t>Приобретение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03503R0820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34 079,6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34 079,6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03503R0820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34 079,6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34 079,6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Бюджетные инвестиции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03503R0820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34 079,6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34 079,6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ФИЗИЧЕСКАЯ КУЛЬТУРА И СПОРТ</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1100</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499,5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499,5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8A7A8D">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Физическая культура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499,5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499,5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8A7A8D">
        <w:trPr>
          <w:trHeight w:val="9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lastRenderedPageBreak/>
              <w:t> </w:t>
            </w:r>
          </w:p>
        </w:tc>
        <w:tc>
          <w:tcPr>
            <w:tcW w:w="3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6D1845">
              <w:rPr>
                <w:rFonts w:ascii="Times New Roman" w:eastAsia="Times New Roman" w:hAnsi="Times New Roman" w:cs="Times New Roman"/>
                <w:sz w:val="16"/>
                <w:szCs w:val="16"/>
                <w:lang w:eastAsia="ru-RU"/>
              </w:rPr>
              <w:t>Мокшанском</w:t>
            </w:r>
            <w:proofErr w:type="spellEnd"/>
            <w:r w:rsidRPr="006D1845">
              <w:rPr>
                <w:rFonts w:ascii="Times New Roman" w:eastAsia="Times New Roman" w:hAnsi="Times New Roman" w:cs="Times New Roman"/>
                <w:sz w:val="16"/>
                <w:szCs w:val="16"/>
                <w:lang w:eastAsia="ru-RU"/>
              </w:rPr>
              <w:t xml:space="preserve"> районе Пензенской области на 2014-2027 годы"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0600000000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499,5</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499,5</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8A7A8D">
        <w:trPr>
          <w:trHeight w:val="45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среди детей и молодежи"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0600200000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499,5</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499,5</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13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6D1845">
              <w:rPr>
                <w:rFonts w:ascii="Times New Roman" w:eastAsia="Times New Roman" w:hAnsi="Times New Roman" w:cs="Times New Roman"/>
                <w:sz w:val="16"/>
                <w:szCs w:val="16"/>
                <w:lang w:eastAsia="ru-RU"/>
              </w:rPr>
              <w:t>Мокшанском</w:t>
            </w:r>
            <w:proofErr w:type="spellEnd"/>
            <w:r w:rsidRPr="006D1845">
              <w:rPr>
                <w:rFonts w:ascii="Times New Roman" w:eastAsia="Times New Roman" w:hAnsi="Times New Roman" w:cs="Times New Roman"/>
                <w:sz w:val="16"/>
                <w:szCs w:val="16"/>
                <w:lang w:eastAsia="ru-RU"/>
              </w:rPr>
              <w:t xml:space="preserve"> районе Пензенской области на 2014-2027 годы"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0600223430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499,5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499,5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0600223430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179,1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179,1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0600223430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179,1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179,1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0600223430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320,4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320,4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0600223430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320,4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320,4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1300</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2 021,2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2 021,2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1301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2 021,2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2 021,2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1301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2 021,2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2 021,2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1301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1210000000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2 021,2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2 021,2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1301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1210200000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2 021,2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2 021,2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Процентные платежи по бюджетным кредитам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1301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1210220850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1301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1210220850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Обслуживание муниципального долга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1301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1210220850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730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1301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1210220860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2 020,3</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2 020,3</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1301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1210220860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2 020,3</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2 020,3</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Обслуживание муниципального долга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901</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1301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1210220860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730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2 020,3</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2 020,3</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right"/>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КОНТРОЛЬНО-СЧЁТНАЯ КОМИССИЯ МОКШАНСКОГО РАЙОНА ПЕНЗЕНСКОЙ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905</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1 406,9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1 406,9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905</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0100</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1 406,9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1 406,9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905</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1 406,9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1 406,9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Контрольно-счетная комиссия Мокшанского района Пензенской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905</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8900000000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1 406,9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1 406,9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Обеспечение деятельности Контрольно-счетной комиссии Мокшанского района Пензенской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905</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8910000000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1 406,9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1 406,9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8A7A8D">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905</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8910002100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1 115,2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1 115,2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8A7A8D">
        <w:trPr>
          <w:trHeight w:val="9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lastRenderedPageBreak/>
              <w:t> </w:t>
            </w:r>
          </w:p>
        </w:tc>
        <w:tc>
          <w:tcPr>
            <w:tcW w:w="3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8910002100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1 115,2</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1 115,2</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8A7A8D">
        <w:trPr>
          <w:trHeight w:val="45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905</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8910002100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1 115,2</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1 115,2</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905</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8910002200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291,7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291,7</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905</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8910002200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291,7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291,7</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905</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8910002200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291,7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291,7</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right"/>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Управление социальной защиты населения администрации Мокшанского района Пензенской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88 807,4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88 397,4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99,5  </w:t>
            </w:r>
          </w:p>
        </w:tc>
      </w:tr>
      <w:tr w:rsidR="006D1845" w:rsidRPr="006D1845" w:rsidTr="008A7A8D">
        <w:trPr>
          <w:trHeight w:val="163"/>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1000</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88 807,4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88 397,4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99,5  </w:t>
            </w:r>
          </w:p>
        </w:tc>
      </w:tr>
      <w:tr w:rsidR="006D1845" w:rsidRPr="006D1845" w:rsidTr="008A7A8D">
        <w:trPr>
          <w:trHeight w:val="108"/>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Пенсионное обеспечение</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1 993,8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1 993,8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8A7A8D">
            <w:pPr>
              <w:ind w:right="-89"/>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6D1845">
              <w:rPr>
                <w:rFonts w:ascii="Times New Roman" w:eastAsia="Times New Roman" w:hAnsi="Times New Roman" w:cs="Times New Roman"/>
                <w:sz w:val="16"/>
                <w:szCs w:val="16"/>
                <w:lang w:eastAsia="ru-RU"/>
              </w:rPr>
              <w:t>Мокшанском</w:t>
            </w:r>
            <w:proofErr w:type="spellEnd"/>
            <w:r w:rsidRPr="006D1845">
              <w:rPr>
                <w:rFonts w:ascii="Times New Roman" w:eastAsia="Times New Roman" w:hAnsi="Times New Roman" w:cs="Times New Roman"/>
                <w:sz w:val="16"/>
                <w:szCs w:val="16"/>
                <w:lang w:eastAsia="ru-RU"/>
              </w:rPr>
              <w:t xml:space="preserve"> районе Пензенской области на 2014-2027 годы»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1 993,8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1 993,8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1 993,8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1 993,8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1 993,8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1 993,8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0340111320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1 949,0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1 949,0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0340111320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1 949,0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1 949,0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0340111320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1 949,0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1 949,0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13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8A7A8D">
            <w:pPr>
              <w:ind w:right="-89"/>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0340174250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44,9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44,8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99,8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8A7A8D">
            <w:pPr>
              <w:ind w:right="-89"/>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0340174250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44,9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44,8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99,8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8A7A8D">
            <w:pPr>
              <w:ind w:right="-89"/>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0340174250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44,9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44,8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99,8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8A7A8D">
            <w:pPr>
              <w:ind w:right="-89"/>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24 968,1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24 560,8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98,4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8A7A8D">
            <w:pPr>
              <w:ind w:right="-89"/>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6D1845">
              <w:rPr>
                <w:rFonts w:ascii="Times New Roman" w:eastAsia="Times New Roman" w:hAnsi="Times New Roman" w:cs="Times New Roman"/>
                <w:sz w:val="16"/>
                <w:szCs w:val="16"/>
                <w:lang w:eastAsia="ru-RU"/>
              </w:rPr>
              <w:t>Мокшанском</w:t>
            </w:r>
            <w:proofErr w:type="spellEnd"/>
            <w:r w:rsidRPr="006D1845">
              <w:rPr>
                <w:rFonts w:ascii="Times New Roman" w:eastAsia="Times New Roman" w:hAnsi="Times New Roman" w:cs="Times New Roman"/>
                <w:sz w:val="16"/>
                <w:szCs w:val="16"/>
                <w:lang w:eastAsia="ru-RU"/>
              </w:rPr>
              <w:t xml:space="preserve"> районе Пензенской области на 2014-2027 годы»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24 968,1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24 560,8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98,4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8A7A8D">
            <w:pPr>
              <w:ind w:right="-89"/>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Подпрограмма "Малых дел"</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0310000000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108,0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108,0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8A7A8D">
            <w:pPr>
              <w:ind w:right="-89"/>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"Обеспечение организаций здравоохранения Мокшанского района квалифицированными кадрами в соответствии с потребностями"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0310100000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108,0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108,0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112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8A7A8D">
            <w:pPr>
              <w:ind w:right="-89"/>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Возмещение части расходов за наем жилого помещения специалистам с высшим и средним медицинским образованием, прибывшим для трудоустройства в государственное бюджетное учреждение здравоохранения «</w:t>
            </w:r>
            <w:proofErr w:type="spellStart"/>
            <w:r w:rsidRPr="006D1845">
              <w:rPr>
                <w:rFonts w:ascii="Times New Roman" w:eastAsia="Times New Roman" w:hAnsi="Times New Roman" w:cs="Times New Roman"/>
                <w:sz w:val="16"/>
                <w:szCs w:val="16"/>
                <w:lang w:eastAsia="ru-RU"/>
              </w:rPr>
              <w:t>Мокшанская</w:t>
            </w:r>
            <w:proofErr w:type="spellEnd"/>
            <w:r w:rsidRPr="006D1845">
              <w:rPr>
                <w:rFonts w:ascii="Times New Roman" w:eastAsia="Times New Roman" w:hAnsi="Times New Roman" w:cs="Times New Roman"/>
                <w:sz w:val="16"/>
                <w:szCs w:val="16"/>
                <w:lang w:eastAsia="ru-RU"/>
              </w:rPr>
              <w:t xml:space="preserve"> районная больница»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0310111340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108,0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108,0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8A7A8D">
            <w:pPr>
              <w:ind w:right="-89"/>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0310111340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108,0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108,0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0310111340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320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108,0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108,0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22 719,5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22 312,2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98,2  </w:t>
            </w:r>
          </w:p>
        </w:tc>
      </w:tr>
      <w:tr w:rsidR="006D1845" w:rsidRPr="006D1845" w:rsidTr="008A7A8D">
        <w:trPr>
          <w:trHeight w:val="152"/>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22 719,5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22 312,2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98,2  </w:t>
            </w:r>
          </w:p>
        </w:tc>
      </w:tr>
      <w:tr w:rsidR="006D1845" w:rsidRPr="006D1845" w:rsidTr="008A7A8D">
        <w:trPr>
          <w:trHeight w:val="2475"/>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lastRenderedPageBreak/>
              <w:t> </w:t>
            </w:r>
          </w:p>
        </w:tc>
        <w:tc>
          <w:tcPr>
            <w:tcW w:w="3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proofErr w:type="gramStart"/>
            <w:r w:rsidRPr="006D1845">
              <w:rPr>
                <w:rFonts w:ascii="Times New Roman" w:eastAsia="Times New Roman" w:hAnsi="Times New Roman" w:cs="Times New Roman"/>
                <w:sz w:val="16"/>
                <w:szCs w:val="16"/>
                <w:lang w:eastAsia="ru-RU"/>
              </w:rPr>
              <w:t>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 (супруга), несовершеннолетних детей) граждан, принимающих</w:t>
            </w:r>
            <w:proofErr w:type="gramEnd"/>
            <w:r w:rsidRPr="006D1845">
              <w:rPr>
                <w:rFonts w:ascii="Times New Roman" w:eastAsia="Times New Roman" w:hAnsi="Times New Roman" w:cs="Times New Roman"/>
                <w:sz w:val="16"/>
                <w:szCs w:val="16"/>
                <w:lang w:eastAsia="ru-RU"/>
              </w:rPr>
              <w:t xml:space="preserve"> участие в специальной военной операции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0340174060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1 226,8</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1 226,8</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8A7A8D">
        <w:trPr>
          <w:trHeight w:val="255"/>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0340174060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1 226,8</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1 226,8</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0340174060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1 226,8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1 226,8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15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(принимавших) участие в специальной военной операции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0340174070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905,5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867,3</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95,8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0340174070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905,5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867,3</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95,8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0340174070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905,5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867,3</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95,8  </w:t>
            </w:r>
          </w:p>
        </w:tc>
      </w:tr>
      <w:tr w:rsidR="006D1845" w:rsidRPr="006D1845" w:rsidTr="006D1845">
        <w:trPr>
          <w:trHeight w:val="112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Исполнение государственных полномочий по осуществлению единовременной денежной выплаты несовершеннолетним детям граждан, принимающих (принимавших) участие в специальной военной операции, на каждого несовершеннолетнего ребенка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0340174080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3 100,0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3 000,0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96,8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0340174080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3 100,0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3 000,0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96,8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0340174080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3 100,0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3 000,0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96,8  </w:t>
            </w:r>
          </w:p>
        </w:tc>
      </w:tr>
      <w:tr w:rsidR="006D1845" w:rsidRPr="006D1845" w:rsidTr="006D1845">
        <w:trPr>
          <w:trHeight w:val="112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0340174100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1 237,1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1 236,9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0340174100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0340174100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0340174100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1 226,2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1 226,1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0340174100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1 226,2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1 226,1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13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0340174210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1 084,0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1 083,1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99,9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0340174210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1 084,0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1 083,1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99,9  </w:t>
            </w:r>
          </w:p>
        </w:tc>
      </w:tr>
      <w:tr w:rsidR="006D1845" w:rsidRPr="006D1845" w:rsidTr="008A7A8D">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0340174210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1 084,0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1 083,1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99,9  </w:t>
            </w:r>
          </w:p>
        </w:tc>
      </w:tr>
      <w:tr w:rsidR="006D1845" w:rsidRPr="006D1845" w:rsidTr="008A7A8D">
        <w:trPr>
          <w:trHeight w:val="1575"/>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lastRenderedPageBreak/>
              <w:t> </w:t>
            </w:r>
          </w:p>
        </w:tc>
        <w:tc>
          <w:tcPr>
            <w:tcW w:w="3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0340174260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35,7</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35,7</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8A7A8D">
        <w:trPr>
          <w:trHeight w:val="45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0340174260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0,6</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0,6</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0340174260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0340174260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35,1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35,1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0340174260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35,1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35,1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0340174420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303,5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303,5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0340174420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303,5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303,5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0340174420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320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303,5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303,5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0340174510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2 227,5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2 102,9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94,4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0340174510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33,6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22,9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68,2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0340174510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33,6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22,9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68,2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0340174510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2 193,9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2 080,0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94,8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0340174510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2 193,9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2 080,0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94,8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0340174620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96,7</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99,5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0340174620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83,3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0340174620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83,3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0340174620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96,0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95,7</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99,7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0340174620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96,0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95,7</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99,7  </w:t>
            </w:r>
          </w:p>
        </w:tc>
      </w:tr>
      <w:tr w:rsidR="006D1845" w:rsidRPr="006D1845" w:rsidTr="006D1845">
        <w:trPr>
          <w:trHeight w:val="15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0340175020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39,2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39,0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99,5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0340175020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0340175020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8A7A8D">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0340175020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38,8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38,7</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99,7  </w:t>
            </w:r>
          </w:p>
        </w:tc>
      </w:tr>
      <w:tr w:rsidR="006D1845" w:rsidRPr="006D1845" w:rsidTr="008A7A8D">
        <w:trPr>
          <w:trHeight w:val="255"/>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lastRenderedPageBreak/>
              <w:t> </w:t>
            </w:r>
          </w:p>
        </w:tc>
        <w:tc>
          <w:tcPr>
            <w:tcW w:w="3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0340175020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38,8</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38,7</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99,7  </w:t>
            </w:r>
          </w:p>
        </w:tc>
      </w:tr>
      <w:tr w:rsidR="006D1845" w:rsidRPr="006D1845" w:rsidTr="008A7A8D">
        <w:trPr>
          <w:trHeight w:val="18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0340177200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231,7</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231,4</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99,9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0340177200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231,7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231,4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99,9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0340177200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231,7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231,4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99,9  </w:t>
            </w:r>
          </w:p>
        </w:tc>
      </w:tr>
      <w:tr w:rsidR="006D1845" w:rsidRPr="006D1845" w:rsidTr="006D1845">
        <w:trPr>
          <w:trHeight w:val="15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0340177300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12 114,7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11 972,3</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98,8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0340177300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108,0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93,4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86,5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0340177300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108,0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93,4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86,5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0340177300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12 006,7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11 878,9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98,9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0340177300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12 006,7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11 878,9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98,9  </w:t>
            </w:r>
          </w:p>
        </w:tc>
      </w:tr>
      <w:tr w:rsidR="006D1845" w:rsidRPr="006D1845" w:rsidTr="006D1845">
        <w:trPr>
          <w:trHeight w:val="13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0340177400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77,9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77,9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0340177400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50,0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0340177400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50,0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0340177400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77,7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77,7</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0340177400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77,7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77,7</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03401R4620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38,7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38,7</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03401R4620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38,7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38,7</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03401R4620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38,7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38,7</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0350000000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2 140,6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2 140,6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0350200000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500,1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500,1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0350276520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500,1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500,1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8A7A8D">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0350276520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8A7A8D">
        <w:trPr>
          <w:trHeight w:val="45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lastRenderedPageBreak/>
              <w:t> </w:t>
            </w:r>
          </w:p>
        </w:tc>
        <w:tc>
          <w:tcPr>
            <w:tcW w:w="3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0350276520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8A7A8D">
        <w:trPr>
          <w:trHeight w:val="255"/>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0350276520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500,0</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500,0</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0350276520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320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500,0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500,0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035P100000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1 640,5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1 640,5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семьям социальных выплат на приобретение или строительство жилья при рождении первого ребёнка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035P176510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1 640,5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1 640,5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035P176510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035P176510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035P176510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1 640,0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1 640,0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035P176510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320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1 640,0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1 640,0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Охрана семьи и детства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39 671,5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39 668,8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6D1845">
              <w:rPr>
                <w:rFonts w:ascii="Times New Roman" w:eastAsia="Times New Roman" w:hAnsi="Times New Roman" w:cs="Times New Roman"/>
                <w:sz w:val="16"/>
                <w:szCs w:val="16"/>
                <w:lang w:eastAsia="ru-RU"/>
              </w:rPr>
              <w:t>Мокшанском</w:t>
            </w:r>
            <w:proofErr w:type="spellEnd"/>
            <w:r w:rsidRPr="006D1845">
              <w:rPr>
                <w:rFonts w:ascii="Times New Roman" w:eastAsia="Times New Roman" w:hAnsi="Times New Roman" w:cs="Times New Roman"/>
                <w:sz w:val="16"/>
                <w:szCs w:val="16"/>
                <w:lang w:eastAsia="ru-RU"/>
              </w:rPr>
              <w:t xml:space="preserve"> районе Пензенской области на 2014-2027 годы»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39 671,5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39 668,8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39 671,5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39 668,8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28 139,5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28 136,8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15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8A7A8D" w:rsidRDefault="006D1845" w:rsidP="008A7A8D">
            <w:pPr>
              <w:ind w:right="-89"/>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w:t>
            </w:r>
          </w:p>
          <w:p w:rsidR="006D1845" w:rsidRPr="006D1845" w:rsidRDefault="006D1845" w:rsidP="008A7A8D">
            <w:pPr>
              <w:ind w:right="-89"/>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 в соответствии с Законом Пензенской области от 21 апреля 2005 года № 795-ЗПО «О пособиях семьям, имеющим детей»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0340174010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7 155,1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7 155,0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0340174010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7 155,1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7 155,0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0340174010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7 155,1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7 155,0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Осуществление ежемесячных выплат на детей в возрасте от трех до семи лет включительно</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03401R3020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20 984,4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20 981,8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03401R3020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20 984,4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20 981,8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03401R3020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20 984,4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20 981,8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034P100000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11 532,0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11 532,0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034P150841</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11 532,0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11 532,0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034P150841</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11 532,0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11 532,0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034P150841</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11 532,0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11 532,0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22 174,0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22 174,0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6D1845">
              <w:rPr>
                <w:rFonts w:ascii="Times New Roman" w:eastAsia="Times New Roman" w:hAnsi="Times New Roman" w:cs="Times New Roman"/>
                <w:sz w:val="16"/>
                <w:szCs w:val="16"/>
                <w:lang w:eastAsia="ru-RU"/>
              </w:rPr>
              <w:t>Мокшанском</w:t>
            </w:r>
            <w:proofErr w:type="spellEnd"/>
            <w:r w:rsidRPr="006D1845">
              <w:rPr>
                <w:rFonts w:ascii="Times New Roman" w:eastAsia="Times New Roman" w:hAnsi="Times New Roman" w:cs="Times New Roman"/>
                <w:sz w:val="16"/>
                <w:szCs w:val="16"/>
                <w:lang w:eastAsia="ru-RU"/>
              </w:rPr>
              <w:t xml:space="preserve"> районе Пензенской области на 2014-2027 годы»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22 174,0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22 174,0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8A7A8D">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22 174,0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22 174,0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8A7A8D">
        <w:trPr>
          <w:trHeight w:val="45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lastRenderedPageBreak/>
              <w:t> </w:t>
            </w:r>
          </w:p>
        </w:tc>
        <w:tc>
          <w:tcPr>
            <w:tcW w:w="3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22 174,0</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22 174,0</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8A7A8D">
        <w:trPr>
          <w:trHeight w:val="1125"/>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Поощрение за достижение (содействие достижению) значений (уровней) показателей для оценки </w:t>
            </w:r>
            <w:proofErr w:type="gramStart"/>
            <w:r w:rsidRPr="006D1845">
              <w:rPr>
                <w:rFonts w:ascii="Times New Roman" w:eastAsia="Times New Roman" w:hAnsi="Times New Roman" w:cs="Times New Roman"/>
                <w:sz w:val="16"/>
                <w:szCs w:val="16"/>
                <w:lang w:eastAsia="ru-RU"/>
              </w:rPr>
              <w:t>эффективности деятельности высших должностных лиц субъектов Российской Федерации</w:t>
            </w:r>
            <w:proofErr w:type="gramEnd"/>
            <w:r w:rsidRPr="006D1845">
              <w:rPr>
                <w:rFonts w:ascii="Times New Roman" w:eastAsia="Times New Roman" w:hAnsi="Times New Roman" w:cs="Times New Roman"/>
                <w:sz w:val="16"/>
                <w:szCs w:val="16"/>
                <w:lang w:eastAsia="ru-RU"/>
              </w:rPr>
              <w:t xml:space="preserve"> и деятельности исполнительных органов субъектов</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0340155490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284,8</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284,8</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0340155490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284,8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284,8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0340155490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284,8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284,8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15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0340174040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192,7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192,7</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0340174040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192,7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192,7</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0340174040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192,7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192,7</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0340174430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7 923,2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7 923,2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0340174430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7 495,6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7 495,6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0340174430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7 495,6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7 495,6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0340174430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425,8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425,8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0340174430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425,8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425,8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0340174430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0340174430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850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0340174450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928,4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928,4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0340174450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789,5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789,5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0340174450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789,5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789,5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0340174450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138,9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138,9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8A7A8D">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0340174450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138,9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138,9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8A7A8D">
        <w:trPr>
          <w:trHeight w:val="135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lastRenderedPageBreak/>
              <w:t> </w:t>
            </w:r>
          </w:p>
        </w:tc>
        <w:tc>
          <w:tcPr>
            <w:tcW w:w="3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7A8D" w:rsidRDefault="006D1845" w:rsidP="008A7A8D">
            <w:pPr>
              <w:ind w:right="-89"/>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w:t>
            </w:r>
          </w:p>
          <w:p w:rsidR="006D1845" w:rsidRPr="006D1845" w:rsidRDefault="006D1845" w:rsidP="008A7A8D">
            <w:pPr>
              <w:ind w:right="-89"/>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от 15.04.2014 № 296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03401R4040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12 844,9</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12 844,9</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8A7A8D">
        <w:trPr>
          <w:trHeight w:val="255"/>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03401R4040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12 844,9</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12 844,9</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948</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03401R4040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360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12 844,9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12 844,9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right"/>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Управление образованием администрации Мокшанского района Пензенской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418 901,8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400 161,8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95,5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0700</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390 456,9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371 716,9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95,2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Дошкольное 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62 603,0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59 727,7</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95,4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6D1845">
              <w:rPr>
                <w:rFonts w:ascii="Times New Roman" w:eastAsia="Times New Roman" w:hAnsi="Times New Roman" w:cs="Times New Roman"/>
                <w:sz w:val="16"/>
                <w:szCs w:val="16"/>
                <w:lang w:eastAsia="ru-RU"/>
              </w:rPr>
              <w:t>Мокшанском</w:t>
            </w:r>
            <w:proofErr w:type="spellEnd"/>
            <w:r w:rsidRPr="006D1845">
              <w:rPr>
                <w:rFonts w:ascii="Times New Roman" w:eastAsia="Times New Roman" w:hAnsi="Times New Roman" w:cs="Times New Roman"/>
                <w:sz w:val="16"/>
                <w:szCs w:val="16"/>
                <w:lang w:eastAsia="ru-RU"/>
              </w:rPr>
              <w:t xml:space="preserve"> районе" на 2014-2027 годы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62 573,0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59 727,7</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95,5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6D1845">
              <w:rPr>
                <w:rFonts w:ascii="Times New Roman" w:eastAsia="Times New Roman" w:hAnsi="Times New Roman" w:cs="Times New Roman"/>
                <w:sz w:val="16"/>
                <w:szCs w:val="16"/>
                <w:lang w:eastAsia="ru-RU"/>
              </w:rPr>
              <w:t>Мокшанском</w:t>
            </w:r>
            <w:proofErr w:type="spellEnd"/>
            <w:r w:rsidRPr="006D1845">
              <w:rPr>
                <w:rFonts w:ascii="Times New Roman" w:eastAsia="Times New Roman" w:hAnsi="Times New Roman" w:cs="Times New Roman"/>
                <w:sz w:val="16"/>
                <w:szCs w:val="16"/>
                <w:lang w:eastAsia="ru-RU"/>
              </w:rPr>
              <w:t xml:space="preserve"> районе"</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62 573,0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59 727,7</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95,5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0110100000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62 573,0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59 727,7</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95,5  </w:t>
            </w:r>
          </w:p>
        </w:tc>
      </w:tr>
      <w:tr w:rsidR="006D1845" w:rsidRPr="006D1845" w:rsidTr="006D1845">
        <w:trPr>
          <w:trHeight w:val="15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0110105120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115,0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28,1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24,4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0110105120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115,0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28,1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24,4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0110105120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115,0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28,1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24,4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0110105130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7 801,7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5 043,4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64,6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0110105130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7 801,7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5 043,4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64,6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0110105130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7 801,7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5 043,4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64,6  </w:t>
            </w:r>
          </w:p>
        </w:tc>
      </w:tr>
      <w:tr w:rsidR="006D1845" w:rsidRPr="006D1845" w:rsidTr="006D1845">
        <w:trPr>
          <w:trHeight w:val="15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0110120501</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204,6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204,6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0110120501</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204,6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204,6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0110120501</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204,6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204,6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8A7A8D">
            <w:pPr>
              <w:ind w:right="-89"/>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0110176210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54 406,0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54 406,0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0110176210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54 406,0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54 406,0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8A7A8D">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0110176210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54 406,0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54 406,0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8A7A8D">
        <w:trPr>
          <w:trHeight w:val="135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lastRenderedPageBreak/>
              <w:t> </w:t>
            </w:r>
          </w:p>
        </w:tc>
        <w:tc>
          <w:tcPr>
            <w:tcW w:w="3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0110176240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45,6</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45,6</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8A7A8D">
        <w:trPr>
          <w:trHeight w:val="45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0110176240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45,6</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45,6</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0110176240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45,6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45,6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6D1845">
              <w:rPr>
                <w:rFonts w:ascii="Times New Roman" w:eastAsia="Times New Roman" w:hAnsi="Times New Roman" w:cs="Times New Roman"/>
                <w:sz w:val="16"/>
                <w:szCs w:val="16"/>
                <w:lang w:eastAsia="ru-RU"/>
              </w:rPr>
              <w:t>Мокшанском</w:t>
            </w:r>
            <w:proofErr w:type="spellEnd"/>
            <w:r w:rsidRPr="006D1845">
              <w:rPr>
                <w:rFonts w:ascii="Times New Roman" w:eastAsia="Times New Roman" w:hAnsi="Times New Roman" w:cs="Times New Roman"/>
                <w:sz w:val="16"/>
                <w:szCs w:val="16"/>
                <w:lang w:eastAsia="ru-RU"/>
              </w:rPr>
              <w:t xml:space="preserve"> районе на 2014-2027 годы"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0700100000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8A7A8D">
            <w:pPr>
              <w:ind w:right="-89"/>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6D1845">
              <w:rPr>
                <w:rFonts w:ascii="Times New Roman" w:eastAsia="Times New Roman" w:hAnsi="Times New Roman" w:cs="Times New Roman"/>
                <w:sz w:val="16"/>
                <w:szCs w:val="16"/>
                <w:lang w:eastAsia="ru-RU"/>
              </w:rPr>
              <w:t>Мокшанском</w:t>
            </w:r>
            <w:proofErr w:type="spellEnd"/>
            <w:r w:rsidRPr="006D1845">
              <w:rPr>
                <w:rFonts w:ascii="Times New Roman" w:eastAsia="Times New Roman" w:hAnsi="Times New Roman" w:cs="Times New Roman"/>
                <w:sz w:val="16"/>
                <w:szCs w:val="16"/>
                <w:lang w:eastAsia="ru-RU"/>
              </w:rPr>
              <w:t xml:space="preserve"> районе на 2014-2027годы"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0700123470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0700123470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0700123470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Общее 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230 389,7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219 601,6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95,3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6D1845">
              <w:rPr>
                <w:rFonts w:ascii="Times New Roman" w:eastAsia="Times New Roman" w:hAnsi="Times New Roman" w:cs="Times New Roman"/>
                <w:sz w:val="16"/>
                <w:szCs w:val="16"/>
                <w:lang w:eastAsia="ru-RU"/>
              </w:rPr>
              <w:t>Мокшанском</w:t>
            </w:r>
            <w:proofErr w:type="spellEnd"/>
            <w:r w:rsidRPr="006D1845">
              <w:rPr>
                <w:rFonts w:ascii="Times New Roman" w:eastAsia="Times New Roman" w:hAnsi="Times New Roman" w:cs="Times New Roman"/>
                <w:sz w:val="16"/>
                <w:szCs w:val="16"/>
                <w:lang w:eastAsia="ru-RU"/>
              </w:rPr>
              <w:t xml:space="preserve"> районе" на 2014-2027 годы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213 643,1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202 854,9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95,0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6D1845">
              <w:rPr>
                <w:rFonts w:ascii="Times New Roman" w:eastAsia="Times New Roman" w:hAnsi="Times New Roman" w:cs="Times New Roman"/>
                <w:sz w:val="16"/>
                <w:szCs w:val="16"/>
                <w:lang w:eastAsia="ru-RU"/>
              </w:rPr>
              <w:t>Мокшанском</w:t>
            </w:r>
            <w:proofErr w:type="spellEnd"/>
            <w:r w:rsidRPr="006D1845">
              <w:rPr>
                <w:rFonts w:ascii="Times New Roman" w:eastAsia="Times New Roman" w:hAnsi="Times New Roman" w:cs="Times New Roman"/>
                <w:sz w:val="16"/>
                <w:szCs w:val="16"/>
                <w:lang w:eastAsia="ru-RU"/>
              </w:rPr>
              <w:t xml:space="preserve"> районе"</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213 496,9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202 708,7</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94,9  </w:t>
            </w:r>
          </w:p>
        </w:tc>
      </w:tr>
      <w:tr w:rsidR="006D1845" w:rsidRPr="006D1845" w:rsidTr="006D1845">
        <w:trPr>
          <w:trHeight w:val="15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0110200000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213 496,9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202 708,7</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94,9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0110205140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32 663,0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22 466,1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68,8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0110205140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32 663,0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22 466,1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68,8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0110205140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32 663,0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22 466,1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68,8  </w:t>
            </w:r>
          </w:p>
        </w:tc>
      </w:tr>
      <w:tr w:rsidR="006D1845" w:rsidRPr="006D1845" w:rsidTr="006D1845">
        <w:trPr>
          <w:trHeight w:val="112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8A7A8D">
            <w:pPr>
              <w:ind w:right="-89"/>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области от 21.10.2016 № 877-84/3</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0110205310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1 070,8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494,3</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46,2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0110205310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1 070,8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494,3</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46,2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0110205310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1 070,8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494,3</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46,2  </w:t>
            </w:r>
          </w:p>
        </w:tc>
      </w:tr>
      <w:tr w:rsidR="006D1845" w:rsidRPr="006D1845" w:rsidTr="006D1845">
        <w:trPr>
          <w:trHeight w:val="13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0110220502</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250,4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250,4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8A7A8D">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0110220502</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250,4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250,4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8A7A8D">
        <w:trPr>
          <w:trHeight w:val="255"/>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lastRenderedPageBreak/>
              <w:t> </w:t>
            </w:r>
          </w:p>
        </w:tc>
        <w:tc>
          <w:tcPr>
            <w:tcW w:w="3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0110220502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250,4</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250,4</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8A7A8D">
        <w:trPr>
          <w:trHeight w:val="135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8A7A8D">
            <w:pPr>
              <w:ind w:right="-89"/>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0110253030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9 853,4</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9 853,4</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0110253030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9 853,4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9 853,4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0110253030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9 853,4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9 853,4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8A7A8D">
            <w:pPr>
              <w:ind w:right="-89"/>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0110276210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139 193,7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139 193,7</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0110276210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139 193,7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139 193,7</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0110276210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139 193,7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139 193,7</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13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8A7A8D">
            <w:pPr>
              <w:ind w:right="-89"/>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0110276240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364,6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364,6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0110276240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364,6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364,6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0110276240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364,6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364,6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112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01102L3040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9 590,2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9 575,6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99,8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01102L3040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9 590,2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9 575,6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99,8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01102L3040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9 590,2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9 575,6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99,8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Модернизация пищеблоков в муниципальных общеобразовательных организациях, реализующих программы начального общего,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01102S1080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722,2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722,2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01102S1080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722,2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722,2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B22641">
        <w:trPr>
          <w:trHeight w:val="89"/>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01102S1080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722,2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722,2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Мероприятия по развитию сети общеобразовательных организаций в сельской местности (реконструкция здания МБОУ СОШ </w:t>
            </w:r>
            <w:proofErr w:type="spellStart"/>
            <w:r w:rsidRPr="006D1845">
              <w:rPr>
                <w:rFonts w:ascii="Times New Roman" w:eastAsia="Times New Roman" w:hAnsi="Times New Roman" w:cs="Times New Roman"/>
                <w:sz w:val="16"/>
                <w:szCs w:val="16"/>
                <w:lang w:eastAsia="ru-RU"/>
              </w:rPr>
              <w:t>им.М.Н.Загоскина</w:t>
            </w:r>
            <w:proofErr w:type="spellEnd"/>
            <w:r w:rsidRPr="006D1845">
              <w:rPr>
                <w:rFonts w:ascii="Times New Roman" w:eastAsia="Times New Roman" w:hAnsi="Times New Roman" w:cs="Times New Roman"/>
                <w:sz w:val="16"/>
                <w:szCs w:val="16"/>
                <w:lang w:eastAsia="ru-RU"/>
              </w:rPr>
              <w:t xml:space="preserve"> </w:t>
            </w:r>
            <w:proofErr w:type="spellStart"/>
            <w:r w:rsidRPr="006D1845">
              <w:rPr>
                <w:rFonts w:ascii="Times New Roman" w:eastAsia="Times New Roman" w:hAnsi="Times New Roman" w:cs="Times New Roman"/>
                <w:sz w:val="16"/>
                <w:szCs w:val="16"/>
                <w:lang w:eastAsia="ru-RU"/>
              </w:rPr>
              <w:t>с</w:t>
            </w:r>
            <w:proofErr w:type="gramStart"/>
            <w:r w:rsidRPr="006D1845">
              <w:rPr>
                <w:rFonts w:ascii="Times New Roman" w:eastAsia="Times New Roman" w:hAnsi="Times New Roman" w:cs="Times New Roman"/>
                <w:sz w:val="16"/>
                <w:szCs w:val="16"/>
                <w:lang w:eastAsia="ru-RU"/>
              </w:rPr>
              <w:t>.Р</w:t>
            </w:r>
            <w:proofErr w:type="gramEnd"/>
            <w:r w:rsidRPr="006D1845">
              <w:rPr>
                <w:rFonts w:ascii="Times New Roman" w:eastAsia="Times New Roman" w:hAnsi="Times New Roman" w:cs="Times New Roman"/>
                <w:sz w:val="16"/>
                <w:szCs w:val="16"/>
                <w:lang w:eastAsia="ru-RU"/>
              </w:rPr>
              <w:t>амзай</w:t>
            </w:r>
            <w:proofErr w:type="spellEnd"/>
            <w:r w:rsidRPr="006D1845">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01102М5677</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19 788,5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19 788,5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01102М5677</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19 788,5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19 788,5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B22641">
        <w:trPr>
          <w:trHeight w:val="152"/>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01102М5677</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460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19 788,5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19 788,5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B22641">
        <w:trPr>
          <w:trHeight w:val="45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lastRenderedPageBreak/>
              <w:t> </w:t>
            </w:r>
          </w:p>
        </w:tc>
        <w:tc>
          <w:tcPr>
            <w:tcW w:w="3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6D1845">
              <w:rPr>
                <w:rFonts w:ascii="Times New Roman" w:eastAsia="Times New Roman" w:hAnsi="Times New Roman" w:cs="Times New Roman"/>
                <w:sz w:val="16"/>
                <w:szCs w:val="16"/>
                <w:lang w:eastAsia="ru-RU"/>
              </w:rPr>
              <w:t>Мокшанском</w:t>
            </w:r>
            <w:proofErr w:type="spellEnd"/>
            <w:r w:rsidRPr="006D1845">
              <w:rPr>
                <w:rFonts w:ascii="Times New Roman" w:eastAsia="Times New Roman" w:hAnsi="Times New Roman" w:cs="Times New Roman"/>
                <w:sz w:val="16"/>
                <w:szCs w:val="16"/>
                <w:lang w:eastAsia="ru-RU"/>
              </w:rPr>
              <w:t xml:space="preserve"> районе"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0120000000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146,2</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146,2</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B22641">
        <w:trPr>
          <w:trHeight w:val="675"/>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0120100000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146,2</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146,2</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0120105220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146,2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146,2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0120105220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146,2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146,2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0120105220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146,2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146,2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непрограммные расходы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9600000000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16 746,7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16 746,7</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выполнение представлений уполномоченных органов контроля и надзора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9630000000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16 746,7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16 746,7</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выполнение представлений уполномоченных органов контроля и надзора по образовательным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9630099210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16 746,7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16 746,7</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9630099210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16 746,7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16 746,7</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9630099210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16 746,7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16 746,7</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Дополнительное образование детей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32 411,3</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30 076,4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92,8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6D1845">
              <w:rPr>
                <w:rFonts w:ascii="Times New Roman" w:eastAsia="Times New Roman" w:hAnsi="Times New Roman" w:cs="Times New Roman"/>
                <w:sz w:val="16"/>
                <w:szCs w:val="16"/>
                <w:lang w:eastAsia="ru-RU"/>
              </w:rPr>
              <w:t>Мокшанском</w:t>
            </w:r>
            <w:proofErr w:type="spellEnd"/>
            <w:r w:rsidRPr="006D1845">
              <w:rPr>
                <w:rFonts w:ascii="Times New Roman" w:eastAsia="Times New Roman" w:hAnsi="Times New Roman" w:cs="Times New Roman"/>
                <w:sz w:val="16"/>
                <w:szCs w:val="16"/>
                <w:lang w:eastAsia="ru-RU"/>
              </w:rPr>
              <w:t xml:space="preserve"> районе" на 2014-2027 годы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32 411,3</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30 076,4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92,8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6D1845">
              <w:rPr>
                <w:rFonts w:ascii="Times New Roman" w:eastAsia="Times New Roman" w:hAnsi="Times New Roman" w:cs="Times New Roman"/>
                <w:sz w:val="16"/>
                <w:szCs w:val="16"/>
                <w:lang w:eastAsia="ru-RU"/>
              </w:rPr>
              <w:t>Мокшанском</w:t>
            </w:r>
            <w:proofErr w:type="spellEnd"/>
            <w:r w:rsidRPr="006D1845">
              <w:rPr>
                <w:rFonts w:ascii="Times New Roman" w:eastAsia="Times New Roman" w:hAnsi="Times New Roman" w:cs="Times New Roman"/>
                <w:sz w:val="16"/>
                <w:szCs w:val="16"/>
                <w:lang w:eastAsia="ru-RU"/>
              </w:rPr>
              <w:t xml:space="preserve"> районе"</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32 411,3</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30 076,4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92,8  </w:t>
            </w:r>
          </w:p>
        </w:tc>
      </w:tr>
      <w:tr w:rsidR="006D1845" w:rsidRPr="006D1845" w:rsidTr="006D1845">
        <w:trPr>
          <w:trHeight w:val="15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0110200000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1 559,6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1 559,6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0110276210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1 559,6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1 559,6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0110276210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1 559,6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1 559,6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0110276210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1 559,6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1 559,6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0110300000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30 851,7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28 516,8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92,4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0110305160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16 346,6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14 790,4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90,5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0110305160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16 346,6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14 790,4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90,5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0110305160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16 346,6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14 790,4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90,5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обеспечение персонифицированного финансирования дополнительного образования детей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0110305170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2 447,5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2 289,3</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93,5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0110305170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2 447,5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2 289,3</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93,5  </w:t>
            </w:r>
          </w:p>
        </w:tc>
      </w:tr>
      <w:tr w:rsidR="006D1845" w:rsidRPr="006D1845" w:rsidTr="00B22641">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0110305170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1 222,7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1 064,6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87,1  </w:t>
            </w:r>
          </w:p>
        </w:tc>
      </w:tr>
      <w:tr w:rsidR="006D1845" w:rsidRPr="006D1845" w:rsidTr="00B22641">
        <w:trPr>
          <w:trHeight w:val="9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lastRenderedPageBreak/>
              <w:t> </w:t>
            </w:r>
          </w:p>
        </w:tc>
        <w:tc>
          <w:tcPr>
            <w:tcW w:w="3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0110305170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1 224,7</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1 224,7</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B22641">
        <w:trPr>
          <w:trHeight w:val="135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Расходы на повышение </w:t>
            </w:r>
            <w:proofErr w:type="gramStart"/>
            <w:r w:rsidRPr="006D1845">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6D184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0110371052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4 282,6</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4 282,6</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0110371052</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4 282,6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4 282,6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0110371052</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4 282,6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4 282,6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6D1845">
              <w:rPr>
                <w:rFonts w:ascii="Times New Roman" w:eastAsia="Times New Roman" w:hAnsi="Times New Roman" w:cs="Times New Roman"/>
                <w:sz w:val="16"/>
                <w:szCs w:val="16"/>
                <w:lang w:eastAsia="ru-RU"/>
              </w:rPr>
              <w:t>размера оплаты труда</w:t>
            </w:r>
            <w:proofErr w:type="gramEnd"/>
            <w:r w:rsidRPr="006D1845">
              <w:rPr>
                <w:rFonts w:ascii="Times New Roman" w:eastAsia="Times New Roman" w:hAnsi="Times New Roman" w:cs="Times New Roman"/>
                <w:sz w:val="16"/>
                <w:szCs w:val="16"/>
                <w:lang w:eastAsia="ru-RU"/>
              </w:rPr>
              <w:t xml:space="preserve"> (организаций дополнительного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0110371053</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2 576,0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2 576,0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0110371053</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2 576,0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2 576,0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0110371053</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2 576,0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2 576,0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13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Расходы на повышение </w:t>
            </w:r>
            <w:proofErr w:type="gramStart"/>
            <w:r w:rsidRPr="006D1845">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6D1845">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01103Z1052</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4 557,2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3 996,0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87,7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01103Z1052</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4 557,2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3 996,0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87,7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01103Z1052</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4 557,2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3 996,0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87,7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6D1845">
              <w:rPr>
                <w:rFonts w:ascii="Times New Roman" w:eastAsia="Times New Roman" w:hAnsi="Times New Roman" w:cs="Times New Roman"/>
                <w:sz w:val="16"/>
                <w:szCs w:val="16"/>
                <w:lang w:eastAsia="ru-RU"/>
              </w:rPr>
              <w:t>размера оплаты труда</w:t>
            </w:r>
            <w:proofErr w:type="gramEnd"/>
            <w:r w:rsidRPr="006D1845">
              <w:rPr>
                <w:rFonts w:ascii="Times New Roman" w:eastAsia="Times New Roman" w:hAnsi="Times New Roman" w:cs="Times New Roman"/>
                <w:sz w:val="16"/>
                <w:szCs w:val="16"/>
                <w:lang w:eastAsia="ru-RU"/>
              </w:rPr>
              <w:t xml:space="preserve"> (организаций дополнительного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01103Z1053</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641,9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582,5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90,7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01103Z1053</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641,9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582,5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90,7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01103Z1053</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641,9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582,5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90,7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Другие вопросы в области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65 052,8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62 311,1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95,8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6D1845">
              <w:rPr>
                <w:rFonts w:ascii="Times New Roman" w:eastAsia="Times New Roman" w:hAnsi="Times New Roman" w:cs="Times New Roman"/>
                <w:sz w:val="16"/>
                <w:szCs w:val="16"/>
                <w:lang w:eastAsia="ru-RU"/>
              </w:rPr>
              <w:t>Мокшанском</w:t>
            </w:r>
            <w:proofErr w:type="spellEnd"/>
            <w:r w:rsidRPr="006D1845">
              <w:rPr>
                <w:rFonts w:ascii="Times New Roman" w:eastAsia="Times New Roman" w:hAnsi="Times New Roman" w:cs="Times New Roman"/>
                <w:sz w:val="16"/>
                <w:szCs w:val="16"/>
                <w:lang w:eastAsia="ru-RU"/>
              </w:rPr>
              <w:t xml:space="preserve"> районе" на 2014-2027 годы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65 046,0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62 309,3</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95,8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6D1845">
              <w:rPr>
                <w:rFonts w:ascii="Times New Roman" w:eastAsia="Times New Roman" w:hAnsi="Times New Roman" w:cs="Times New Roman"/>
                <w:sz w:val="16"/>
                <w:szCs w:val="16"/>
                <w:lang w:eastAsia="ru-RU"/>
              </w:rPr>
              <w:t>Мокшанском</w:t>
            </w:r>
            <w:proofErr w:type="spellEnd"/>
            <w:r w:rsidRPr="006D1845">
              <w:rPr>
                <w:rFonts w:ascii="Times New Roman" w:eastAsia="Times New Roman" w:hAnsi="Times New Roman" w:cs="Times New Roman"/>
                <w:sz w:val="16"/>
                <w:szCs w:val="16"/>
                <w:lang w:eastAsia="ru-RU"/>
              </w:rPr>
              <w:t xml:space="preserve"> районе"</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58 463,5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55 726,8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95,3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0110500000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656,4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656,4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B22641">
            <w:pPr>
              <w:ind w:right="-89"/>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несовершеннолетних граждан</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0110574330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654,3</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654,3</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0110574330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608,9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608,9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B22641">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0110574330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608,9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608,9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B22641">
        <w:trPr>
          <w:trHeight w:val="45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lastRenderedPageBreak/>
              <w:t> </w:t>
            </w:r>
          </w:p>
        </w:tc>
        <w:tc>
          <w:tcPr>
            <w:tcW w:w="3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0110574330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45,4</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45,4</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B22641">
        <w:trPr>
          <w:trHeight w:val="45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0110574330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45,4</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45,4</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112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0110577100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B22641">
            <w:pPr>
              <w:ind w:right="-89"/>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0110577100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B22641">
            <w:pPr>
              <w:ind w:right="-89"/>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0110577100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B22641">
            <w:pPr>
              <w:ind w:right="-89"/>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0110600000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57 807,1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55 070,4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95,3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B22641">
            <w:pPr>
              <w:ind w:right="-89"/>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0110602100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3 949,2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3 707,2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93,9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B22641">
            <w:pPr>
              <w:ind w:right="-89"/>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0110602100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3 949,2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3 707,2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93,9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B22641">
            <w:pPr>
              <w:ind w:right="-89"/>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0110602100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3 949,2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3 707,2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93,9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B22641">
            <w:pPr>
              <w:ind w:right="-89"/>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0110602200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63,1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63,1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B22641">
            <w:pPr>
              <w:ind w:right="-89"/>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0110602200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56,2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56,2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B22641">
            <w:pPr>
              <w:ind w:right="-89"/>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0110602200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56,2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56,2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0110602200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0110602200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850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112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0110605320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25 866,0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23 942,4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92,6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0110605320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25 029,3</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23 353,1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93,3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0110605320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25 029,3</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23 353,1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93,3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0110605320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836,7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589,3</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70,4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0110605320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836,7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589,3</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70,4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Компенсация питания участникам соревнований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0110623120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59,9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59,9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0110623120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59,9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59,9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B22641">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0110623120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59,9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59,9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B22641">
        <w:trPr>
          <w:trHeight w:val="1125"/>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lastRenderedPageBreak/>
              <w:t> </w:t>
            </w:r>
          </w:p>
        </w:tc>
        <w:tc>
          <w:tcPr>
            <w:tcW w:w="3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Поощрение за достижение (содействие достижению) значений (уровней) показателей для оценки </w:t>
            </w:r>
            <w:proofErr w:type="gramStart"/>
            <w:r w:rsidRPr="006D1845">
              <w:rPr>
                <w:rFonts w:ascii="Times New Roman" w:eastAsia="Times New Roman" w:hAnsi="Times New Roman" w:cs="Times New Roman"/>
                <w:sz w:val="16"/>
                <w:szCs w:val="16"/>
                <w:lang w:eastAsia="ru-RU"/>
              </w:rPr>
              <w:t>эффективности деятельности высших должностных лиц субъектов Российской Федерации</w:t>
            </w:r>
            <w:proofErr w:type="gramEnd"/>
            <w:r w:rsidRPr="006D1845">
              <w:rPr>
                <w:rFonts w:ascii="Times New Roman" w:eastAsia="Times New Roman" w:hAnsi="Times New Roman" w:cs="Times New Roman"/>
                <w:sz w:val="16"/>
                <w:szCs w:val="16"/>
                <w:lang w:eastAsia="ru-RU"/>
              </w:rPr>
              <w:t xml:space="preserve"> и деятельности исполнительных органов субъектов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0110655490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122,1</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122,1</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B22641">
        <w:trPr>
          <w:trHeight w:val="9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0110655490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122,1</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122,1</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0110655490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122,1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122,1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112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6D1845">
              <w:rPr>
                <w:rFonts w:ascii="Times New Roman" w:eastAsia="Times New Roman" w:hAnsi="Times New Roman" w:cs="Times New Roman"/>
                <w:sz w:val="16"/>
                <w:szCs w:val="16"/>
                <w:lang w:eastAsia="ru-RU"/>
              </w:rPr>
              <w:t>размера оплаты труда</w:t>
            </w:r>
            <w:proofErr w:type="gramEnd"/>
            <w:r w:rsidRPr="006D1845">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0110671053</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18 608,9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18 608,9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0110671053</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18 608,9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18 608,9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0110671053</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18 608,9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18 608,9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0110676010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0110676010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45,8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45,8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0110676010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45,8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45,8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0110676010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15,2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15,2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0110676010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15,2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15,2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B22641">
            <w:pPr>
              <w:ind w:right="-89"/>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0110676210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31,2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31,2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0110676210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31,2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31,2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0110676210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31,2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31,2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13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01106S3040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4 441,1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4 441,1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B22641">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p w:rsidR="00B22641" w:rsidRPr="006D1845" w:rsidRDefault="00B22641" w:rsidP="006D1845">
            <w:pPr>
              <w:jc w:val="left"/>
              <w:outlineLvl w:val="6"/>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01106S3040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4 441,1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4 441,1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B22641">
        <w:trPr>
          <w:trHeight w:val="255"/>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lastRenderedPageBreak/>
              <w:t> </w:t>
            </w:r>
          </w:p>
        </w:tc>
        <w:tc>
          <w:tcPr>
            <w:tcW w:w="3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казенных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01106S3040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4 441,1</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4 441,1</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B22641">
        <w:trPr>
          <w:trHeight w:val="1125"/>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6D1845">
              <w:rPr>
                <w:rFonts w:ascii="Times New Roman" w:eastAsia="Times New Roman" w:hAnsi="Times New Roman" w:cs="Times New Roman"/>
                <w:sz w:val="16"/>
                <w:szCs w:val="16"/>
                <w:lang w:eastAsia="ru-RU"/>
              </w:rPr>
              <w:t>размера оплаты труда</w:t>
            </w:r>
            <w:proofErr w:type="gramEnd"/>
            <w:r w:rsidRPr="006D1845">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01106Z1053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4 604,6</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4 033,5</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87,6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01106Z1053</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4 604,6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4 033,5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87,6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01106Z1053</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4 604,6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4 033,5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87,6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6D1845">
              <w:rPr>
                <w:rFonts w:ascii="Times New Roman" w:eastAsia="Times New Roman" w:hAnsi="Times New Roman" w:cs="Times New Roman"/>
                <w:sz w:val="16"/>
                <w:szCs w:val="16"/>
                <w:lang w:eastAsia="ru-RU"/>
              </w:rPr>
              <w:t>Мокшанском</w:t>
            </w:r>
            <w:proofErr w:type="spellEnd"/>
            <w:r w:rsidRPr="006D1845">
              <w:rPr>
                <w:rFonts w:ascii="Times New Roman" w:eastAsia="Times New Roman" w:hAnsi="Times New Roman" w:cs="Times New Roman"/>
                <w:sz w:val="16"/>
                <w:szCs w:val="16"/>
                <w:lang w:eastAsia="ru-RU"/>
              </w:rPr>
              <w:t xml:space="preserve"> районе"</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0120000000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4 911,1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4 911,1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0120100000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4 911,1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4 911,1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112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0120174341</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1 011,2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1 011,2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0120174341</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0120174341</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0120174341</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333,2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333,2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0120174341</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320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333,2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333,2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0120174341</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672,5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672,5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0120174341</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672,5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672,5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0120174342</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3 281,8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3 281,8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0120174342</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52,9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52,9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0120174342</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52,9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52,9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0120174342</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3 228,9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3 228,9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0120174342</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3 228,9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3 228,9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0120174343</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618,1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618,1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0120174343</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0120174343</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0120174343</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613,1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613,1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B22641">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0120174343</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613,1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613,1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B22641">
        <w:trPr>
          <w:trHeight w:val="9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lastRenderedPageBreak/>
              <w:t> </w:t>
            </w:r>
          </w:p>
        </w:tc>
        <w:tc>
          <w:tcPr>
            <w:tcW w:w="3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B22641">
            <w:pPr>
              <w:ind w:right="-89"/>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Подпрограмма "Совершенствование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0130000000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1 671,4</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1 671,4</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B22641">
        <w:trPr>
          <w:trHeight w:val="45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B22641">
            <w:pPr>
              <w:ind w:right="-89"/>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"Региональный проект «Патриотическое воспитание граждан Российской Федерации»"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013EВ00000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1 671,4</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1 671,4</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B22641">
            <w:pPr>
              <w:ind w:right="-89"/>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013EВ51791</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1 671,4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1 671,4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013EВ51791</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1 671,4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1 671,4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B22641">
        <w:trPr>
          <w:trHeight w:val="199"/>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013EВ51791</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1 671,4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1 671,4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B22641">
        <w:trPr>
          <w:trHeight w:val="144"/>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непрограммные расходы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9600000000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26,5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Исполнение судебных актов</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9620000000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B22641">
            <w:pPr>
              <w:ind w:right="-89"/>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9620099920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9620099920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B22641">
            <w:pPr>
              <w:ind w:right="-89"/>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9620099920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850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Оплата пени и штрафов</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9650000000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9650099710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9650099710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9650099710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850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0,0  </w:t>
            </w:r>
          </w:p>
        </w:tc>
      </w:tr>
      <w:tr w:rsidR="006D1845" w:rsidRPr="006D1845" w:rsidTr="00B22641">
        <w:trPr>
          <w:trHeight w:val="158"/>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1000</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28 444,9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28 444,9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16 371,0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16 371,0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6D1845">
              <w:rPr>
                <w:rFonts w:ascii="Times New Roman" w:eastAsia="Times New Roman" w:hAnsi="Times New Roman" w:cs="Times New Roman"/>
                <w:sz w:val="16"/>
                <w:szCs w:val="16"/>
                <w:lang w:eastAsia="ru-RU"/>
              </w:rPr>
              <w:t>Мокшанском</w:t>
            </w:r>
            <w:proofErr w:type="spellEnd"/>
            <w:r w:rsidRPr="006D1845">
              <w:rPr>
                <w:rFonts w:ascii="Times New Roman" w:eastAsia="Times New Roman" w:hAnsi="Times New Roman" w:cs="Times New Roman"/>
                <w:sz w:val="16"/>
                <w:szCs w:val="16"/>
                <w:lang w:eastAsia="ru-RU"/>
              </w:rPr>
              <w:t xml:space="preserve"> районе" на 2014-2027 годы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16 371,0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16 371,0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6D1845">
              <w:rPr>
                <w:rFonts w:ascii="Times New Roman" w:eastAsia="Times New Roman" w:hAnsi="Times New Roman" w:cs="Times New Roman"/>
                <w:sz w:val="16"/>
                <w:szCs w:val="16"/>
                <w:lang w:eastAsia="ru-RU"/>
              </w:rPr>
              <w:t>Мокшанском</w:t>
            </w:r>
            <w:proofErr w:type="spellEnd"/>
            <w:r w:rsidRPr="006D1845">
              <w:rPr>
                <w:rFonts w:ascii="Times New Roman" w:eastAsia="Times New Roman" w:hAnsi="Times New Roman" w:cs="Times New Roman"/>
                <w:sz w:val="16"/>
                <w:szCs w:val="16"/>
                <w:lang w:eastAsia="ru-RU"/>
              </w:rPr>
              <w:t xml:space="preserve"> районе"</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16 371,0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16 371,0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0110400000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16 371,0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16 371,0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B22641">
        <w:trPr>
          <w:trHeight w:val="42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B22641">
            <w:pPr>
              <w:ind w:right="-89"/>
              <w:jc w:val="left"/>
              <w:outlineLvl w:val="5"/>
              <w:rPr>
                <w:rFonts w:ascii="Times New Roman" w:eastAsia="Times New Roman" w:hAnsi="Times New Roman" w:cs="Times New Roman"/>
                <w:sz w:val="16"/>
                <w:szCs w:val="16"/>
                <w:lang w:eastAsia="ru-RU"/>
              </w:rPr>
            </w:pPr>
            <w:proofErr w:type="gramStart"/>
            <w:r w:rsidRPr="006D1845">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w:t>
            </w:r>
            <w:r w:rsidR="00B22641">
              <w:rPr>
                <w:rFonts w:ascii="Times New Roman" w:eastAsia="Times New Roman" w:hAnsi="Times New Roman" w:cs="Times New Roman"/>
                <w:sz w:val="16"/>
                <w:szCs w:val="16"/>
                <w:lang w:eastAsia="ru-RU"/>
              </w:rPr>
              <w:t>а</w:t>
            </w:r>
            <w:r w:rsidRPr="006D1845">
              <w:rPr>
                <w:rFonts w:ascii="Times New Roman" w:eastAsia="Times New Roman" w:hAnsi="Times New Roman" w:cs="Times New Roman"/>
                <w:sz w:val="16"/>
                <w:szCs w:val="16"/>
                <w:lang w:eastAsia="ru-RU"/>
              </w:rPr>
              <w:t>ста для мужчин 60 лет, для женщин 55 лет либо ранее достижения этого возр</w:t>
            </w:r>
            <w:r w:rsidR="00B22641">
              <w:rPr>
                <w:rFonts w:ascii="Times New Roman" w:eastAsia="Times New Roman" w:hAnsi="Times New Roman" w:cs="Times New Roman"/>
                <w:sz w:val="16"/>
                <w:szCs w:val="16"/>
                <w:lang w:eastAsia="ru-RU"/>
              </w:rPr>
              <w:t>а</w:t>
            </w:r>
            <w:r w:rsidRPr="006D1845">
              <w:rPr>
                <w:rFonts w:ascii="Times New Roman" w:eastAsia="Times New Roman" w:hAnsi="Times New Roman" w:cs="Times New Roman"/>
                <w:sz w:val="16"/>
                <w:szCs w:val="16"/>
                <w:lang w:eastAsia="ru-RU"/>
              </w:rPr>
              <w:t>ста при возникновении права на</w:t>
            </w:r>
            <w:proofErr w:type="gramEnd"/>
            <w:r w:rsidRPr="006D1845">
              <w:rPr>
                <w:rFonts w:ascii="Times New Roman" w:eastAsia="Times New Roman" w:hAnsi="Times New Roman" w:cs="Times New Roman"/>
                <w:sz w:val="16"/>
                <w:szCs w:val="16"/>
                <w:lang w:eastAsia="ru-RU"/>
              </w:rPr>
              <w:t xml:space="preserve"> </w:t>
            </w:r>
            <w:proofErr w:type="gramStart"/>
            <w:r w:rsidRPr="006D1845">
              <w:rPr>
                <w:rFonts w:ascii="Times New Roman" w:eastAsia="Times New Roman" w:hAnsi="Times New Roman" w:cs="Times New Roman"/>
                <w:sz w:val="16"/>
                <w:szCs w:val="16"/>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6D1845">
              <w:rPr>
                <w:rFonts w:ascii="Times New Roman" w:eastAsia="Times New Roman" w:hAnsi="Times New Roman" w:cs="Times New Roman"/>
                <w:sz w:val="16"/>
                <w:szCs w:val="16"/>
                <w:lang w:eastAsia="ru-RU"/>
              </w:rPr>
              <w:t xml:space="preserve"> десяти лет</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0110474240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16 371,0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16 371,0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B22641">
        <w:trPr>
          <w:trHeight w:val="45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lastRenderedPageBreak/>
              <w:t> </w:t>
            </w:r>
          </w:p>
        </w:tc>
        <w:tc>
          <w:tcPr>
            <w:tcW w:w="3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0110474240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79,6</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79,6</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B22641">
        <w:trPr>
          <w:trHeight w:val="45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0110474240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79,6</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79,6</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0110474240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16 291,4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16 291,4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0110474240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320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16 291,4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16 291,4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Охрана семьи и детства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12 073,9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12 073,9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6D1845">
              <w:rPr>
                <w:rFonts w:ascii="Times New Roman" w:eastAsia="Times New Roman" w:hAnsi="Times New Roman" w:cs="Times New Roman"/>
                <w:sz w:val="16"/>
                <w:szCs w:val="16"/>
                <w:lang w:eastAsia="ru-RU"/>
              </w:rPr>
              <w:t>Мокшанском</w:t>
            </w:r>
            <w:proofErr w:type="spellEnd"/>
            <w:r w:rsidRPr="006D1845">
              <w:rPr>
                <w:rFonts w:ascii="Times New Roman" w:eastAsia="Times New Roman" w:hAnsi="Times New Roman" w:cs="Times New Roman"/>
                <w:sz w:val="16"/>
                <w:szCs w:val="16"/>
                <w:lang w:eastAsia="ru-RU"/>
              </w:rPr>
              <w:t xml:space="preserve"> районе" на 2014-2027 годы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12 073,9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12 073,9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6D1845">
              <w:rPr>
                <w:rFonts w:ascii="Times New Roman" w:eastAsia="Times New Roman" w:hAnsi="Times New Roman" w:cs="Times New Roman"/>
                <w:sz w:val="16"/>
                <w:szCs w:val="16"/>
                <w:lang w:eastAsia="ru-RU"/>
              </w:rPr>
              <w:t>Мокшанском</w:t>
            </w:r>
            <w:proofErr w:type="spellEnd"/>
            <w:r w:rsidRPr="006D1845">
              <w:rPr>
                <w:rFonts w:ascii="Times New Roman" w:eastAsia="Times New Roman" w:hAnsi="Times New Roman" w:cs="Times New Roman"/>
                <w:sz w:val="16"/>
                <w:szCs w:val="16"/>
                <w:lang w:eastAsia="ru-RU"/>
              </w:rPr>
              <w:t xml:space="preserve"> районе"</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12 073,9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12 073,9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15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0110200000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665,5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665,5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112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Компенсация бесплатного двухразового питания </w:t>
            </w:r>
            <w:proofErr w:type="gramStart"/>
            <w:r w:rsidRPr="006D1845">
              <w:rPr>
                <w:rFonts w:ascii="Times New Roman" w:eastAsia="Times New Roman" w:hAnsi="Times New Roman" w:cs="Times New Roman"/>
                <w:sz w:val="16"/>
                <w:szCs w:val="16"/>
                <w:lang w:eastAsia="ru-RU"/>
              </w:rPr>
              <w:t>обучающихся</w:t>
            </w:r>
            <w:proofErr w:type="gramEnd"/>
            <w:r w:rsidRPr="006D1845">
              <w:rPr>
                <w:rFonts w:ascii="Times New Roman" w:eastAsia="Times New Roman" w:hAnsi="Times New Roman" w:cs="Times New Roman"/>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0110205340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665,5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665,5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0110205340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665,5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665,5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0110205340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665,5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665,5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0110400000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421,2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421,2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0110476010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421,2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421,2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0110476010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421,2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421,2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0110476010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320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421,2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421,2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0110500000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10 987,2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10 987,2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112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0110577100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10 987,2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10 987,2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0110577100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47,0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47,0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0110577100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47,0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47,0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0110577100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10 940,2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10 940,2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0110577100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9 694,6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9 694,6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B22641">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974</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0110577100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320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1 245,6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1 245,6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B22641">
        <w:trPr>
          <w:trHeight w:val="45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right"/>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lastRenderedPageBreak/>
              <w:t>5</w:t>
            </w:r>
          </w:p>
        </w:tc>
        <w:tc>
          <w:tcPr>
            <w:tcW w:w="3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left"/>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Финансовое управление администрации Мокшанского района Пензенской области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61 450,1</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56 222,8</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91,5  </w:t>
            </w:r>
          </w:p>
        </w:tc>
      </w:tr>
      <w:tr w:rsidR="006D1845" w:rsidRPr="006D1845" w:rsidTr="00B22641">
        <w:trPr>
          <w:trHeight w:val="255"/>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ОБЩЕГОСУДАРСТВЕННЫЕ ВОПРОСЫ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16 719,2</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16 599,2</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99,3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1 254,8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1 254,8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1 254,8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1 254,8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1220000000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1 254,8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1 254,8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1220200000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1 254,8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1 254,8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112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6D1845">
              <w:rPr>
                <w:rFonts w:ascii="Times New Roman" w:eastAsia="Times New Roman" w:hAnsi="Times New Roman" w:cs="Times New Roman"/>
                <w:sz w:val="16"/>
                <w:szCs w:val="16"/>
                <w:lang w:eastAsia="ru-RU"/>
              </w:rPr>
              <w:t>размера оплаты труда</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1220295240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1 254,8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1 254,8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Межбюджетные трансферты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1220295240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1 254,8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1 254,8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межбюджетные трансферты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1220295240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1 254,8</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1 254,8</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15 344,4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15 344,4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15 310,1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15 310,1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Подпрограмма «Обеспечение деятельности Финансового управления администрации Мокшанского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1230000000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15 310,1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15 310,1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1230100000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15 310,1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15 310,1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1230102100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13 370,9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13 370,9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1230102100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13 370,9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13 370,9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1230102100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13 370,9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13 370,9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1230102200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1 592,9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1 592,9</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1230102200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1 573,6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1 573,6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1230102200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1 573,6</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1 573,6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1230102200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19,3</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19,3</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B22641">
            <w:pPr>
              <w:ind w:right="-89"/>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1230102200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850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19,3</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19,3</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B22641">
        <w:trPr>
          <w:trHeight w:val="112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Поощрение за достижение (содействие достижению) значений (уровней) показателей для оценки </w:t>
            </w:r>
            <w:proofErr w:type="gramStart"/>
            <w:r w:rsidRPr="006D1845">
              <w:rPr>
                <w:rFonts w:ascii="Times New Roman" w:eastAsia="Times New Roman" w:hAnsi="Times New Roman" w:cs="Times New Roman"/>
                <w:sz w:val="16"/>
                <w:szCs w:val="16"/>
                <w:lang w:eastAsia="ru-RU"/>
              </w:rPr>
              <w:t>эффективности деятельности высших должностных лиц субъектов Российской Федерации</w:t>
            </w:r>
            <w:proofErr w:type="gramEnd"/>
            <w:r w:rsidRPr="006D1845">
              <w:rPr>
                <w:rFonts w:ascii="Times New Roman" w:eastAsia="Times New Roman" w:hAnsi="Times New Roman" w:cs="Times New Roman"/>
                <w:sz w:val="16"/>
                <w:szCs w:val="16"/>
                <w:lang w:eastAsia="ru-RU"/>
              </w:rPr>
              <w:t xml:space="preserve"> и деятельности исполнительных органов субъектов</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1230155490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340,7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340,7</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B22641">
        <w:trPr>
          <w:trHeight w:val="9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lastRenderedPageBreak/>
              <w:t> </w:t>
            </w:r>
          </w:p>
        </w:tc>
        <w:tc>
          <w:tcPr>
            <w:tcW w:w="3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1230155490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340,7</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340,7</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B22641">
        <w:trPr>
          <w:trHeight w:val="45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1230155490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340,7</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340,7</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9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1230174030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5,7</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1230174030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5,7</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1230174030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5,7</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5,7</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8500000000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34,2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34,2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Исполнение полномочий поселений по исполнению бюджетов поселений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8500096910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26,0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26,0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8500096910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26,0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26,0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8500096910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26,0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26,0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Исполнение полномочий поселений по осуществлению внутреннего финансового контроля</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8500096930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8500096930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8500096930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8,2</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8,2</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Резервные фонды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120,0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Резервные фонды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8200000000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120,0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Резервный фонд администрации Мокшанского района Пензенской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8200020500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120,0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0,0  </w:t>
            </w:r>
          </w:p>
        </w:tc>
      </w:tr>
      <w:tr w:rsidR="006D1845" w:rsidRPr="006D1845" w:rsidTr="00B22641">
        <w:trPr>
          <w:trHeight w:val="168"/>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8200020500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120,0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0,0  </w:t>
            </w:r>
          </w:p>
        </w:tc>
      </w:tr>
      <w:tr w:rsidR="006D1845" w:rsidRPr="006D1845" w:rsidTr="00B22641">
        <w:trPr>
          <w:trHeight w:val="101"/>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Резервные средства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0111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8200020500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870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120,0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0,0</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НАЦИОНАЛЬНАЯ ОБОРОНА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0200</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2 558,5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2 558,5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Мобилизационная и вневойсковая подготовка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0203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2 558,5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2 558,5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Предоставление субвенций бюджетам поселений Мокшанского района за счет федеральных средств</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0203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8600000000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2 558,5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2 558,5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Субвенции на осуществление первичного воинского учета органами местного самоуправления поселений, муниципальных и городских округов</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0203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8600051180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2 558,5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2 558,5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B22641">
        <w:trPr>
          <w:trHeight w:val="231"/>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Межбюджетные трансферты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0203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8600051180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2 558,5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2 558,5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B22641">
        <w:trPr>
          <w:trHeight w:val="107"/>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Субвенции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0203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8600051180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530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2 558,5</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2 558,5</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1400</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42 172,4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37 065,1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0"/>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87,9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B22641">
            <w:pPr>
              <w:ind w:right="-89"/>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1401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21 515,0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16 407,7</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76,3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1401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21 515,0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16 407,7</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76,3  </w:t>
            </w:r>
          </w:p>
        </w:tc>
      </w:tr>
      <w:tr w:rsidR="006D1845" w:rsidRPr="006D1845" w:rsidTr="00B22641">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1401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1220000000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21 515,0</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16 407,7</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76,3  </w:t>
            </w:r>
          </w:p>
        </w:tc>
      </w:tr>
      <w:tr w:rsidR="006D1845" w:rsidRPr="006D1845" w:rsidTr="00B22641">
        <w:trPr>
          <w:trHeight w:val="45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lastRenderedPageBreak/>
              <w:t> </w:t>
            </w:r>
          </w:p>
        </w:tc>
        <w:tc>
          <w:tcPr>
            <w:tcW w:w="30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"Выравнивание бюджетной обеспеченности поселений Мокшанского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1401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1220100000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21 515,0</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16 407,7</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76,3  </w:t>
            </w:r>
          </w:p>
        </w:tc>
      </w:tr>
      <w:tr w:rsidR="006D1845" w:rsidRPr="006D1845" w:rsidTr="00B22641">
        <w:trPr>
          <w:trHeight w:val="9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B22641">
            <w:pPr>
              <w:ind w:right="-89"/>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1401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1220174030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8 532,1</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8 532,1</w:t>
            </w:r>
          </w:p>
        </w:tc>
        <w:tc>
          <w:tcPr>
            <w:tcW w:w="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Межбюджетные трансферты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1401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1220174030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8 532,1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8 532,1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Дотации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1401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1220174030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8 532,1</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8 532,1</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1401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1220195210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12 982,9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7 875,6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60,7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Межбюджетные трансферты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1401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1220195210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12 982,9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7 875,6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60,7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Дотации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1401</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1220195210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510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12 982,9</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7 875,6</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60,7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Прочие межбюджетные трансферты общего характера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1403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20 657,4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20 657,4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1"/>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1403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1200000000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20 657,4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20 657,4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2"/>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1403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1220000000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20 657,4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20 657,4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3"/>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45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1403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1220200000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20 657,4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20 657,4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4"/>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67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1403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1220295230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20 657,4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20 657,4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5"/>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Межбюджетные трансферты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1403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1220295230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500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20 657,4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20 657,4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r w:rsidR="006D1845" w:rsidRPr="006D1845" w:rsidTr="006D1845">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w:t>
            </w:r>
          </w:p>
        </w:tc>
        <w:tc>
          <w:tcPr>
            <w:tcW w:w="3023"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lef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Иные межбюджетные трансферты</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992</w:t>
            </w:r>
          </w:p>
        </w:tc>
        <w:tc>
          <w:tcPr>
            <w:tcW w:w="708"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1403</w:t>
            </w:r>
          </w:p>
        </w:tc>
        <w:tc>
          <w:tcPr>
            <w:tcW w:w="1276"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1220295230</w:t>
            </w:r>
          </w:p>
        </w:tc>
        <w:tc>
          <w:tcPr>
            <w:tcW w:w="709"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center"/>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540</w:t>
            </w:r>
          </w:p>
        </w:tc>
        <w:tc>
          <w:tcPr>
            <w:tcW w:w="1134"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20 657,4</w:t>
            </w:r>
          </w:p>
        </w:tc>
        <w:tc>
          <w:tcPr>
            <w:tcW w:w="1160" w:type="dxa"/>
            <w:tcBorders>
              <w:top w:val="nil"/>
              <w:left w:val="nil"/>
              <w:bottom w:val="single" w:sz="4" w:space="0" w:color="auto"/>
              <w:right w:val="single" w:sz="4" w:space="0" w:color="auto"/>
            </w:tcBorders>
            <w:shd w:val="clear" w:color="auto" w:fill="auto"/>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20 657,4</w:t>
            </w:r>
          </w:p>
        </w:tc>
        <w:tc>
          <w:tcPr>
            <w:tcW w:w="824" w:type="dxa"/>
            <w:tcBorders>
              <w:top w:val="nil"/>
              <w:left w:val="single" w:sz="4" w:space="0" w:color="auto"/>
              <w:bottom w:val="single" w:sz="4" w:space="0" w:color="auto"/>
              <w:right w:val="single" w:sz="4" w:space="0" w:color="auto"/>
            </w:tcBorders>
            <w:shd w:val="clear" w:color="auto" w:fill="auto"/>
            <w:noWrap/>
            <w:vAlign w:val="center"/>
            <w:hideMark/>
          </w:tcPr>
          <w:p w:rsidR="006D1845" w:rsidRPr="006D1845" w:rsidRDefault="006D1845" w:rsidP="006D1845">
            <w:pPr>
              <w:jc w:val="right"/>
              <w:outlineLvl w:val="6"/>
              <w:rPr>
                <w:rFonts w:ascii="Times New Roman" w:eastAsia="Times New Roman" w:hAnsi="Times New Roman" w:cs="Times New Roman"/>
                <w:sz w:val="16"/>
                <w:szCs w:val="16"/>
                <w:lang w:eastAsia="ru-RU"/>
              </w:rPr>
            </w:pPr>
            <w:r w:rsidRPr="006D1845">
              <w:rPr>
                <w:rFonts w:ascii="Times New Roman" w:eastAsia="Times New Roman" w:hAnsi="Times New Roman" w:cs="Times New Roman"/>
                <w:sz w:val="16"/>
                <w:szCs w:val="16"/>
                <w:lang w:eastAsia="ru-RU"/>
              </w:rPr>
              <w:t xml:space="preserve">100,0  </w:t>
            </w:r>
          </w:p>
        </w:tc>
      </w:tr>
    </w:tbl>
    <w:p w:rsidR="00E12A2C" w:rsidRPr="00E12A2C" w:rsidRDefault="00E12A2C" w:rsidP="006D1845">
      <w:pPr>
        <w:widowControl w:val="0"/>
        <w:autoSpaceDE w:val="0"/>
        <w:autoSpaceDN w:val="0"/>
        <w:adjustRightInd w:val="0"/>
        <w:jc w:val="right"/>
        <w:rPr>
          <w:rFonts w:ascii="Times New Roman" w:eastAsia="Times New Roman" w:hAnsi="Times New Roman" w:cs="Times New Roman"/>
          <w:sz w:val="20"/>
          <w:szCs w:val="20"/>
          <w:lang w:eastAsia="ru-RU"/>
        </w:rPr>
      </w:pPr>
    </w:p>
    <w:p w:rsidR="00E12A2C" w:rsidRPr="00E12A2C" w:rsidRDefault="00E12A2C" w:rsidP="006D1845">
      <w:pPr>
        <w:widowControl w:val="0"/>
        <w:autoSpaceDE w:val="0"/>
        <w:autoSpaceDN w:val="0"/>
        <w:adjustRightInd w:val="0"/>
        <w:jc w:val="right"/>
        <w:rPr>
          <w:rFonts w:ascii="Times New Roman" w:eastAsia="Times New Roman" w:hAnsi="Times New Roman" w:cs="Times New Roman"/>
          <w:sz w:val="20"/>
          <w:szCs w:val="20"/>
          <w:lang w:eastAsia="ru-RU"/>
        </w:rPr>
      </w:pPr>
    </w:p>
    <w:tbl>
      <w:tblPr>
        <w:tblW w:w="9775" w:type="dxa"/>
        <w:tblInd w:w="89" w:type="dxa"/>
        <w:tblLayout w:type="fixed"/>
        <w:tblLook w:val="04A0" w:firstRow="1" w:lastRow="0" w:firstColumn="1" w:lastColumn="0" w:noHBand="0" w:noVBand="1"/>
      </w:tblPr>
      <w:tblGrid>
        <w:gridCol w:w="520"/>
        <w:gridCol w:w="2051"/>
        <w:gridCol w:w="1474"/>
        <w:gridCol w:w="1540"/>
        <w:gridCol w:w="813"/>
        <w:gridCol w:w="1474"/>
        <w:gridCol w:w="1053"/>
        <w:gridCol w:w="850"/>
      </w:tblGrid>
      <w:tr w:rsidR="00B22641" w:rsidRPr="00B22641" w:rsidTr="00B22641">
        <w:trPr>
          <w:trHeight w:val="1335"/>
        </w:trPr>
        <w:tc>
          <w:tcPr>
            <w:tcW w:w="9775" w:type="dxa"/>
            <w:gridSpan w:val="8"/>
            <w:tcBorders>
              <w:top w:val="nil"/>
              <w:left w:val="nil"/>
              <w:right w:val="nil"/>
            </w:tcBorders>
            <w:shd w:val="clear" w:color="auto" w:fill="auto"/>
            <w:vAlign w:val="bottom"/>
            <w:hideMark/>
          </w:tcPr>
          <w:p w:rsidR="00B22641" w:rsidRPr="002235B5" w:rsidRDefault="00B22641" w:rsidP="00B22641">
            <w:pPr>
              <w:jc w:val="right"/>
              <w:rPr>
                <w:rFonts w:ascii="Times New Roman" w:eastAsia="Times New Roman" w:hAnsi="Times New Roman" w:cs="Times New Roman"/>
                <w:sz w:val="16"/>
                <w:szCs w:val="16"/>
                <w:lang w:eastAsia="ru-RU"/>
              </w:rPr>
            </w:pPr>
            <w:bookmarkStart w:id="3" w:name="RANGE!A1:H25"/>
            <w:r w:rsidRPr="002235B5">
              <w:rPr>
                <w:rFonts w:ascii="Times New Roman" w:eastAsia="Times New Roman" w:hAnsi="Times New Roman" w:cs="Times New Roman"/>
                <w:sz w:val="16"/>
                <w:szCs w:val="16"/>
                <w:lang w:eastAsia="ru-RU"/>
              </w:rPr>
              <w:t>Приложение  №5</w:t>
            </w:r>
          </w:p>
          <w:bookmarkEnd w:id="3"/>
          <w:p w:rsidR="00B22641" w:rsidRPr="002235B5" w:rsidRDefault="00B22641" w:rsidP="00B22641">
            <w:pPr>
              <w:jc w:val="right"/>
              <w:rPr>
                <w:rFonts w:ascii="Times New Roman" w:eastAsia="Times New Roman" w:hAnsi="Times New Roman" w:cs="Times New Roman"/>
                <w:sz w:val="16"/>
                <w:szCs w:val="16"/>
                <w:lang w:eastAsia="ru-RU"/>
              </w:rPr>
            </w:pPr>
            <w:r w:rsidRPr="002235B5">
              <w:rPr>
                <w:rFonts w:ascii="Times New Roman" w:eastAsia="Times New Roman" w:hAnsi="Times New Roman" w:cs="Times New Roman"/>
                <w:sz w:val="16"/>
                <w:szCs w:val="16"/>
                <w:lang w:eastAsia="ru-RU"/>
              </w:rPr>
              <w:t>УТВЕРЖДЕН</w:t>
            </w:r>
          </w:p>
          <w:p w:rsidR="00B22641" w:rsidRPr="002235B5" w:rsidRDefault="00B22641" w:rsidP="00B22641">
            <w:pPr>
              <w:jc w:val="right"/>
              <w:rPr>
                <w:rFonts w:ascii="Times New Roman" w:eastAsia="Times New Roman" w:hAnsi="Times New Roman" w:cs="Times New Roman"/>
                <w:sz w:val="16"/>
                <w:szCs w:val="16"/>
                <w:lang w:eastAsia="ru-RU"/>
              </w:rPr>
            </w:pPr>
            <w:r w:rsidRPr="002235B5">
              <w:rPr>
                <w:rFonts w:ascii="Times New Roman" w:eastAsia="Times New Roman" w:hAnsi="Times New Roman" w:cs="Times New Roman"/>
                <w:sz w:val="16"/>
                <w:szCs w:val="16"/>
                <w:lang w:eastAsia="ru-RU"/>
              </w:rPr>
              <w:t>решением Собрания представителей</w:t>
            </w:r>
          </w:p>
          <w:p w:rsidR="00B22641" w:rsidRPr="002235B5" w:rsidRDefault="00B22641" w:rsidP="00B22641">
            <w:pPr>
              <w:jc w:val="right"/>
              <w:rPr>
                <w:rFonts w:ascii="Times New Roman" w:eastAsia="Times New Roman" w:hAnsi="Times New Roman" w:cs="Times New Roman"/>
                <w:sz w:val="16"/>
                <w:szCs w:val="16"/>
                <w:lang w:eastAsia="ru-RU"/>
              </w:rPr>
            </w:pPr>
            <w:r w:rsidRPr="002235B5">
              <w:rPr>
                <w:rFonts w:ascii="Times New Roman" w:eastAsia="Times New Roman" w:hAnsi="Times New Roman" w:cs="Times New Roman"/>
                <w:sz w:val="16"/>
                <w:szCs w:val="16"/>
                <w:lang w:eastAsia="ru-RU"/>
              </w:rPr>
              <w:t>Мокшанского района</w:t>
            </w:r>
          </w:p>
          <w:p w:rsidR="00B22641" w:rsidRPr="00B22641" w:rsidRDefault="00B22641" w:rsidP="00B22641">
            <w:pPr>
              <w:jc w:val="right"/>
              <w:rPr>
                <w:rFonts w:ascii="Arial CYR" w:eastAsia="Times New Roman" w:hAnsi="Arial CYR" w:cs="Arial CYR"/>
                <w:sz w:val="16"/>
                <w:szCs w:val="16"/>
                <w:lang w:eastAsia="ru-RU"/>
              </w:rPr>
            </w:pPr>
            <w:r w:rsidRPr="002235B5">
              <w:rPr>
                <w:rFonts w:ascii="Times New Roman" w:eastAsia="Times New Roman" w:hAnsi="Times New Roman" w:cs="Times New Roman"/>
                <w:sz w:val="16"/>
                <w:szCs w:val="16"/>
                <w:lang w:eastAsia="ru-RU"/>
              </w:rPr>
              <w:t>от 07.06.2024 № 393-34/5</w:t>
            </w:r>
            <w:r w:rsidRPr="00B22641">
              <w:rPr>
                <w:rFonts w:ascii="Times New Roman" w:eastAsia="Times New Roman" w:hAnsi="Times New Roman" w:cs="Times New Roman"/>
                <w:sz w:val="16"/>
                <w:szCs w:val="16"/>
                <w:lang w:eastAsia="ru-RU"/>
              </w:rPr>
              <w:t xml:space="preserve">  </w:t>
            </w:r>
            <w:r w:rsidRPr="00B22641">
              <w:rPr>
                <w:rFonts w:ascii="Arial CYR" w:eastAsia="Times New Roman" w:hAnsi="Arial CYR" w:cs="Arial CYR"/>
                <w:sz w:val="16"/>
                <w:szCs w:val="16"/>
                <w:lang w:eastAsia="ru-RU"/>
              </w:rPr>
              <w:t xml:space="preserve">  </w:t>
            </w:r>
          </w:p>
        </w:tc>
      </w:tr>
      <w:tr w:rsidR="00B22641" w:rsidRPr="00B22641" w:rsidTr="00B22641">
        <w:trPr>
          <w:trHeight w:val="120"/>
        </w:trPr>
        <w:tc>
          <w:tcPr>
            <w:tcW w:w="520" w:type="dxa"/>
            <w:tcBorders>
              <w:top w:val="nil"/>
              <w:left w:val="nil"/>
              <w:bottom w:val="nil"/>
              <w:right w:val="nil"/>
            </w:tcBorders>
            <w:shd w:val="clear" w:color="auto" w:fill="auto"/>
            <w:noWrap/>
            <w:vAlign w:val="bottom"/>
            <w:hideMark/>
          </w:tcPr>
          <w:p w:rsidR="00B22641" w:rsidRPr="00B22641" w:rsidRDefault="00B22641" w:rsidP="00B22641">
            <w:pPr>
              <w:jc w:val="center"/>
              <w:rPr>
                <w:rFonts w:ascii="Arial CYR" w:eastAsia="Times New Roman" w:hAnsi="Arial CYR" w:cs="Arial CYR"/>
                <w:sz w:val="16"/>
                <w:szCs w:val="16"/>
                <w:lang w:eastAsia="ru-RU"/>
              </w:rPr>
            </w:pPr>
          </w:p>
        </w:tc>
        <w:tc>
          <w:tcPr>
            <w:tcW w:w="2051" w:type="dxa"/>
            <w:tcBorders>
              <w:top w:val="nil"/>
              <w:left w:val="nil"/>
              <w:bottom w:val="nil"/>
              <w:right w:val="nil"/>
            </w:tcBorders>
            <w:shd w:val="clear" w:color="auto" w:fill="auto"/>
            <w:noWrap/>
            <w:vAlign w:val="bottom"/>
            <w:hideMark/>
          </w:tcPr>
          <w:p w:rsidR="00B22641" w:rsidRPr="00B22641" w:rsidRDefault="00B22641" w:rsidP="00B22641">
            <w:pPr>
              <w:jc w:val="left"/>
              <w:rPr>
                <w:rFonts w:ascii="Arial CYR" w:eastAsia="Times New Roman" w:hAnsi="Arial CYR" w:cs="Arial CYR"/>
                <w:sz w:val="16"/>
                <w:szCs w:val="16"/>
                <w:lang w:eastAsia="ru-RU"/>
              </w:rPr>
            </w:pPr>
          </w:p>
        </w:tc>
        <w:tc>
          <w:tcPr>
            <w:tcW w:w="1474" w:type="dxa"/>
            <w:tcBorders>
              <w:top w:val="nil"/>
              <w:left w:val="nil"/>
              <w:bottom w:val="nil"/>
              <w:right w:val="nil"/>
            </w:tcBorders>
            <w:shd w:val="clear" w:color="auto" w:fill="auto"/>
            <w:noWrap/>
            <w:vAlign w:val="bottom"/>
            <w:hideMark/>
          </w:tcPr>
          <w:p w:rsidR="00B22641" w:rsidRPr="00B22641" w:rsidRDefault="00B22641" w:rsidP="00B22641">
            <w:pPr>
              <w:jc w:val="center"/>
              <w:rPr>
                <w:rFonts w:ascii="Arial CYR" w:eastAsia="Times New Roman" w:hAnsi="Arial CYR" w:cs="Arial CYR"/>
                <w:sz w:val="16"/>
                <w:szCs w:val="16"/>
                <w:lang w:eastAsia="ru-RU"/>
              </w:rPr>
            </w:pPr>
          </w:p>
        </w:tc>
        <w:tc>
          <w:tcPr>
            <w:tcW w:w="1540" w:type="dxa"/>
            <w:tcBorders>
              <w:top w:val="nil"/>
              <w:left w:val="nil"/>
              <w:bottom w:val="nil"/>
              <w:right w:val="nil"/>
            </w:tcBorders>
            <w:shd w:val="clear" w:color="auto" w:fill="auto"/>
            <w:noWrap/>
            <w:vAlign w:val="bottom"/>
            <w:hideMark/>
          </w:tcPr>
          <w:p w:rsidR="00B22641" w:rsidRPr="00B22641" w:rsidRDefault="00B22641" w:rsidP="00B22641">
            <w:pPr>
              <w:jc w:val="center"/>
              <w:rPr>
                <w:rFonts w:ascii="Arial CYR" w:eastAsia="Times New Roman" w:hAnsi="Arial CYR" w:cs="Arial CYR"/>
                <w:sz w:val="16"/>
                <w:szCs w:val="16"/>
                <w:lang w:eastAsia="ru-RU"/>
              </w:rPr>
            </w:pPr>
          </w:p>
        </w:tc>
        <w:tc>
          <w:tcPr>
            <w:tcW w:w="813" w:type="dxa"/>
            <w:tcBorders>
              <w:top w:val="nil"/>
              <w:left w:val="nil"/>
              <w:bottom w:val="nil"/>
              <w:right w:val="nil"/>
            </w:tcBorders>
            <w:shd w:val="clear" w:color="auto" w:fill="auto"/>
            <w:noWrap/>
            <w:vAlign w:val="bottom"/>
            <w:hideMark/>
          </w:tcPr>
          <w:p w:rsidR="00B22641" w:rsidRPr="00B22641" w:rsidRDefault="00B22641" w:rsidP="00B22641">
            <w:pPr>
              <w:jc w:val="left"/>
              <w:rPr>
                <w:rFonts w:ascii="Arial CYR" w:eastAsia="Times New Roman" w:hAnsi="Arial CYR" w:cs="Arial CYR"/>
                <w:sz w:val="16"/>
                <w:szCs w:val="16"/>
                <w:lang w:eastAsia="ru-RU"/>
              </w:rPr>
            </w:pPr>
          </w:p>
        </w:tc>
        <w:tc>
          <w:tcPr>
            <w:tcW w:w="1474" w:type="dxa"/>
            <w:tcBorders>
              <w:top w:val="nil"/>
              <w:left w:val="nil"/>
              <w:bottom w:val="nil"/>
              <w:right w:val="nil"/>
            </w:tcBorders>
            <w:shd w:val="clear" w:color="auto" w:fill="auto"/>
            <w:noWrap/>
            <w:vAlign w:val="bottom"/>
            <w:hideMark/>
          </w:tcPr>
          <w:p w:rsidR="00B22641" w:rsidRPr="00B22641" w:rsidRDefault="00B22641" w:rsidP="00B22641">
            <w:pPr>
              <w:jc w:val="left"/>
              <w:rPr>
                <w:rFonts w:ascii="Arial CYR" w:eastAsia="Times New Roman" w:hAnsi="Arial CYR" w:cs="Arial CYR"/>
                <w:sz w:val="16"/>
                <w:szCs w:val="16"/>
                <w:lang w:eastAsia="ru-RU"/>
              </w:rPr>
            </w:pPr>
          </w:p>
        </w:tc>
        <w:tc>
          <w:tcPr>
            <w:tcW w:w="1053" w:type="dxa"/>
            <w:tcBorders>
              <w:top w:val="nil"/>
              <w:left w:val="nil"/>
              <w:bottom w:val="nil"/>
              <w:right w:val="nil"/>
            </w:tcBorders>
            <w:shd w:val="clear" w:color="auto" w:fill="auto"/>
            <w:noWrap/>
            <w:vAlign w:val="bottom"/>
            <w:hideMark/>
          </w:tcPr>
          <w:p w:rsidR="00B22641" w:rsidRPr="00B22641" w:rsidRDefault="00B22641" w:rsidP="00B22641">
            <w:pPr>
              <w:jc w:val="left"/>
              <w:rPr>
                <w:rFonts w:ascii="Arial CYR" w:eastAsia="Times New Roman" w:hAnsi="Arial CYR" w:cs="Arial CYR"/>
                <w:sz w:val="16"/>
                <w:szCs w:val="16"/>
                <w:lang w:eastAsia="ru-RU"/>
              </w:rPr>
            </w:pPr>
          </w:p>
        </w:tc>
        <w:tc>
          <w:tcPr>
            <w:tcW w:w="850" w:type="dxa"/>
            <w:tcBorders>
              <w:top w:val="nil"/>
              <w:left w:val="nil"/>
              <w:bottom w:val="nil"/>
              <w:right w:val="nil"/>
            </w:tcBorders>
            <w:shd w:val="clear" w:color="auto" w:fill="auto"/>
            <w:noWrap/>
            <w:vAlign w:val="bottom"/>
            <w:hideMark/>
          </w:tcPr>
          <w:p w:rsidR="00B22641" w:rsidRPr="00B22641" w:rsidRDefault="00B22641" w:rsidP="00B22641">
            <w:pPr>
              <w:jc w:val="left"/>
              <w:rPr>
                <w:rFonts w:ascii="Arial CYR" w:eastAsia="Times New Roman" w:hAnsi="Arial CYR" w:cs="Arial CYR"/>
                <w:sz w:val="16"/>
                <w:szCs w:val="16"/>
                <w:lang w:eastAsia="ru-RU"/>
              </w:rPr>
            </w:pPr>
          </w:p>
        </w:tc>
      </w:tr>
      <w:tr w:rsidR="00B22641" w:rsidRPr="00B22641" w:rsidTr="00B22641">
        <w:trPr>
          <w:trHeight w:val="285"/>
        </w:trPr>
        <w:tc>
          <w:tcPr>
            <w:tcW w:w="9775" w:type="dxa"/>
            <w:gridSpan w:val="8"/>
            <w:tcBorders>
              <w:top w:val="nil"/>
              <w:left w:val="nil"/>
              <w:bottom w:val="nil"/>
              <w:right w:val="nil"/>
            </w:tcBorders>
            <w:shd w:val="clear" w:color="auto" w:fill="auto"/>
            <w:vAlign w:val="bottom"/>
            <w:hideMark/>
          </w:tcPr>
          <w:p w:rsidR="00B22641" w:rsidRPr="00B22641" w:rsidRDefault="00B22641" w:rsidP="00B22641">
            <w:pPr>
              <w:jc w:val="center"/>
              <w:rPr>
                <w:rFonts w:ascii="Times New Roman" w:eastAsia="Times New Roman" w:hAnsi="Times New Roman" w:cs="Times New Roman"/>
                <w:b/>
                <w:bCs/>
                <w:sz w:val="16"/>
                <w:szCs w:val="16"/>
                <w:lang w:eastAsia="ru-RU"/>
              </w:rPr>
            </w:pPr>
            <w:r w:rsidRPr="00B22641">
              <w:rPr>
                <w:rFonts w:ascii="Times New Roman" w:eastAsia="Times New Roman" w:hAnsi="Times New Roman" w:cs="Times New Roman"/>
                <w:b/>
                <w:bCs/>
                <w:sz w:val="16"/>
                <w:szCs w:val="16"/>
                <w:lang w:eastAsia="ru-RU"/>
              </w:rPr>
              <w:t>Отчет</w:t>
            </w:r>
          </w:p>
        </w:tc>
      </w:tr>
      <w:tr w:rsidR="00B22641" w:rsidRPr="00B22641" w:rsidTr="00B22641">
        <w:trPr>
          <w:trHeight w:val="226"/>
        </w:trPr>
        <w:tc>
          <w:tcPr>
            <w:tcW w:w="9775" w:type="dxa"/>
            <w:gridSpan w:val="8"/>
            <w:tcBorders>
              <w:top w:val="nil"/>
              <w:left w:val="nil"/>
              <w:bottom w:val="nil"/>
              <w:right w:val="nil"/>
            </w:tcBorders>
            <w:shd w:val="clear" w:color="auto" w:fill="auto"/>
            <w:hideMark/>
          </w:tcPr>
          <w:p w:rsidR="00B22641" w:rsidRPr="00B22641" w:rsidRDefault="00B22641" w:rsidP="00B22641">
            <w:pPr>
              <w:jc w:val="center"/>
              <w:rPr>
                <w:rFonts w:ascii="Times New Roman" w:eastAsia="Times New Roman" w:hAnsi="Times New Roman" w:cs="Times New Roman"/>
                <w:b/>
                <w:bCs/>
                <w:sz w:val="16"/>
                <w:szCs w:val="16"/>
                <w:lang w:eastAsia="ru-RU"/>
              </w:rPr>
            </w:pPr>
            <w:r w:rsidRPr="00B22641">
              <w:rPr>
                <w:rFonts w:ascii="Times New Roman" w:eastAsia="Times New Roman" w:hAnsi="Times New Roman" w:cs="Times New Roman"/>
                <w:b/>
                <w:bCs/>
                <w:sz w:val="16"/>
                <w:szCs w:val="16"/>
                <w:lang w:eastAsia="ru-RU"/>
              </w:rPr>
              <w:t>об исполнении  дотации  на выравнивание бюджетной обеспеченности поселений, финансируемой из бюджета Мокшанского района за 2023 год</w:t>
            </w:r>
          </w:p>
        </w:tc>
      </w:tr>
      <w:tr w:rsidR="00B22641" w:rsidRPr="00B22641" w:rsidTr="00B22641">
        <w:trPr>
          <w:trHeight w:val="255"/>
        </w:trPr>
        <w:tc>
          <w:tcPr>
            <w:tcW w:w="520" w:type="dxa"/>
            <w:tcBorders>
              <w:top w:val="nil"/>
              <w:left w:val="nil"/>
              <w:bottom w:val="nil"/>
              <w:right w:val="nil"/>
            </w:tcBorders>
            <w:shd w:val="clear" w:color="auto" w:fill="auto"/>
            <w:noWrap/>
            <w:vAlign w:val="bottom"/>
            <w:hideMark/>
          </w:tcPr>
          <w:p w:rsidR="00B22641" w:rsidRPr="00B22641" w:rsidRDefault="00B22641" w:rsidP="00B22641">
            <w:pPr>
              <w:jc w:val="center"/>
              <w:rPr>
                <w:rFonts w:ascii="Arial CYR" w:eastAsia="Times New Roman" w:hAnsi="Arial CYR" w:cs="Arial CYR"/>
                <w:sz w:val="16"/>
                <w:szCs w:val="16"/>
                <w:lang w:eastAsia="ru-RU"/>
              </w:rPr>
            </w:pPr>
          </w:p>
        </w:tc>
        <w:tc>
          <w:tcPr>
            <w:tcW w:w="2051" w:type="dxa"/>
            <w:tcBorders>
              <w:top w:val="nil"/>
              <w:left w:val="nil"/>
              <w:bottom w:val="nil"/>
              <w:right w:val="nil"/>
            </w:tcBorders>
            <w:shd w:val="clear" w:color="auto" w:fill="auto"/>
            <w:noWrap/>
            <w:vAlign w:val="bottom"/>
            <w:hideMark/>
          </w:tcPr>
          <w:p w:rsidR="00B22641" w:rsidRPr="00B22641" w:rsidRDefault="00B22641" w:rsidP="00B22641">
            <w:pPr>
              <w:jc w:val="center"/>
              <w:rPr>
                <w:rFonts w:ascii="Arial CYR" w:eastAsia="Times New Roman" w:hAnsi="Arial CYR" w:cs="Arial CYR"/>
                <w:sz w:val="16"/>
                <w:szCs w:val="16"/>
                <w:lang w:eastAsia="ru-RU"/>
              </w:rPr>
            </w:pPr>
          </w:p>
        </w:tc>
        <w:tc>
          <w:tcPr>
            <w:tcW w:w="1474" w:type="dxa"/>
            <w:tcBorders>
              <w:top w:val="nil"/>
              <w:left w:val="nil"/>
              <w:bottom w:val="nil"/>
              <w:right w:val="nil"/>
            </w:tcBorders>
            <w:shd w:val="clear" w:color="auto" w:fill="auto"/>
            <w:noWrap/>
            <w:vAlign w:val="bottom"/>
            <w:hideMark/>
          </w:tcPr>
          <w:p w:rsidR="00B22641" w:rsidRPr="00B22641" w:rsidRDefault="00B22641" w:rsidP="00B22641">
            <w:pPr>
              <w:jc w:val="center"/>
              <w:rPr>
                <w:rFonts w:ascii="Arial CYR" w:eastAsia="Times New Roman" w:hAnsi="Arial CYR" w:cs="Arial CYR"/>
                <w:sz w:val="16"/>
                <w:szCs w:val="16"/>
                <w:lang w:eastAsia="ru-RU"/>
              </w:rPr>
            </w:pPr>
          </w:p>
        </w:tc>
        <w:tc>
          <w:tcPr>
            <w:tcW w:w="1540" w:type="dxa"/>
            <w:tcBorders>
              <w:top w:val="nil"/>
              <w:left w:val="nil"/>
              <w:bottom w:val="nil"/>
              <w:right w:val="nil"/>
            </w:tcBorders>
            <w:shd w:val="clear" w:color="auto" w:fill="auto"/>
            <w:noWrap/>
            <w:vAlign w:val="bottom"/>
            <w:hideMark/>
          </w:tcPr>
          <w:p w:rsidR="00B22641" w:rsidRPr="00B22641" w:rsidRDefault="00B22641" w:rsidP="00B22641">
            <w:pPr>
              <w:jc w:val="center"/>
              <w:rPr>
                <w:rFonts w:ascii="Arial CYR" w:eastAsia="Times New Roman" w:hAnsi="Arial CYR" w:cs="Arial CYR"/>
                <w:sz w:val="16"/>
                <w:szCs w:val="16"/>
                <w:lang w:eastAsia="ru-RU"/>
              </w:rPr>
            </w:pPr>
          </w:p>
        </w:tc>
        <w:tc>
          <w:tcPr>
            <w:tcW w:w="813" w:type="dxa"/>
            <w:tcBorders>
              <w:top w:val="nil"/>
              <w:left w:val="nil"/>
              <w:bottom w:val="nil"/>
              <w:right w:val="nil"/>
            </w:tcBorders>
            <w:shd w:val="clear" w:color="auto" w:fill="auto"/>
            <w:noWrap/>
            <w:vAlign w:val="bottom"/>
            <w:hideMark/>
          </w:tcPr>
          <w:p w:rsidR="00B22641" w:rsidRPr="00B22641" w:rsidRDefault="00B22641" w:rsidP="00B22641">
            <w:pPr>
              <w:jc w:val="center"/>
              <w:rPr>
                <w:rFonts w:ascii="Arial CYR" w:eastAsia="Times New Roman" w:hAnsi="Arial CYR" w:cs="Arial CYR"/>
                <w:sz w:val="16"/>
                <w:szCs w:val="16"/>
                <w:lang w:eastAsia="ru-RU"/>
              </w:rPr>
            </w:pPr>
          </w:p>
        </w:tc>
        <w:tc>
          <w:tcPr>
            <w:tcW w:w="1474" w:type="dxa"/>
            <w:tcBorders>
              <w:top w:val="nil"/>
              <w:left w:val="nil"/>
              <w:bottom w:val="nil"/>
              <w:right w:val="nil"/>
            </w:tcBorders>
            <w:shd w:val="clear" w:color="auto" w:fill="auto"/>
            <w:noWrap/>
            <w:vAlign w:val="bottom"/>
            <w:hideMark/>
          </w:tcPr>
          <w:p w:rsidR="00B22641" w:rsidRPr="00B22641" w:rsidRDefault="00B22641" w:rsidP="00B22641">
            <w:pPr>
              <w:jc w:val="center"/>
              <w:rPr>
                <w:rFonts w:ascii="Arial CYR" w:eastAsia="Times New Roman" w:hAnsi="Arial CYR" w:cs="Arial CYR"/>
                <w:sz w:val="16"/>
                <w:szCs w:val="16"/>
                <w:lang w:eastAsia="ru-RU"/>
              </w:rPr>
            </w:pPr>
          </w:p>
        </w:tc>
        <w:tc>
          <w:tcPr>
            <w:tcW w:w="1053" w:type="dxa"/>
            <w:tcBorders>
              <w:top w:val="nil"/>
              <w:left w:val="nil"/>
              <w:bottom w:val="nil"/>
              <w:right w:val="nil"/>
            </w:tcBorders>
            <w:shd w:val="clear" w:color="auto" w:fill="auto"/>
            <w:noWrap/>
            <w:vAlign w:val="bottom"/>
            <w:hideMark/>
          </w:tcPr>
          <w:p w:rsidR="00B22641" w:rsidRPr="00B22641" w:rsidRDefault="00B22641" w:rsidP="00B22641">
            <w:pPr>
              <w:jc w:val="center"/>
              <w:rPr>
                <w:rFonts w:ascii="Arial CYR" w:eastAsia="Times New Roman" w:hAnsi="Arial CYR" w:cs="Arial CYR"/>
                <w:sz w:val="16"/>
                <w:szCs w:val="16"/>
                <w:lang w:eastAsia="ru-RU"/>
              </w:rPr>
            </w:pPr>
          </w:p>
        </w:tc>
        <w:tc>
          <w:tcPr>
            <w:tcW w:w="850" w:type="dxa"/>
            <w:tcBorders>
              <w:top w:val="nil"/>
              <w:left w:val="nil"/>
              <w:bottom w:val="nil"/>
              <w:right w:val="nil"/>
            </w:tcBorders>
            <w:shd w:val="clear" w:color="auto" w:fill="auto"/>
            <w:noWrap/>
            <w:vAlign w:val="bottom"/>
            <w:hideMark/>
          </w:tcPr>
          <w:p w:rsidR="00B22641" w:rsidRPr="00B22641" w:rsidRDefault="00B22641" w:rsidP="00B22641">
            <w:pPr>
              <w:jc w:val="center"/>
              <w:rPr>
                <w:rFonts w:ascii="Arial CYR" w:eastAsia="Times New Roman" w:hAnsi="Arial CYR" w:cs="Arial CYR"/>
                <w:sz w:val="16"/>
                <w:szCs w:val="16"/>
                <w:lang w:eastAsia="ru-RU"/>
              </w:rPr>
            </w:pPr>
          </w:p>
        </w:tc>
      </w:tr>
      <w:tr w:rsidR="00B22641" w:rsidRPr="00B22641" w:rsidTr="00B22641">
        <w:trPr>
          <w:trHeight w:val="255"/>
        </w:trPr>
        <w:tc>
          <w:tcPr>
            <w:tcW w:w="5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w:t>
            </w:r>
          </w:p>
        </w:tc>
        <w:tc>
          <w:tcPr>
            <w:tcW w:w="20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Наименование поселения</w:t>
            </w:r>
          </w:p>
        </w:tc>
        <w:tc>
          <w:tcPr>
            <w:tcW w:w="3827" w:type="dxa"/>
            <w:gridSpan w:val="3"/>
            <w:tcBorders>
              <w:top w:val="single" w:sz="4" w:space="0" w:color="auto"/>
              <w:left w:val="nil"/>
              <w:bottom w:val="single" w:sz="4" w:space="0" w:color="auto"/>
              <w:right w:val="single" w:sz="4" w:space="0" w:color="auto"/>
            </w:tcBorders>
            <w:shd w:val="clear" w:color="auto" w:fill="auto"/>
            <w:noWrap/>
            <w:vAlign w:val="bottom"/>
            <w:hideMark/>
          </w:tcPr>
          <w:p w:rsidR="00B22641" w:rsidRPr="00B22641" w:rsidRDefault="00B22641" w:rsidP="00B22641">
            <w:pPr>
              <w:jc w:val="center"/>
              <w:rPr>
                <w:rFonts w:ascii="Arial CYR" w:eastAsia="Times New Roman" w:hAnsi="Arial CYR" w:cs="Arial CYR"/>
                <w:sz w:val="16"/>
                <w:szCs w:val="16"/>
                <w:lang w:eastAsia="ru-RU"/>
              </w:rPr>
            </w:pPr>
            <w:r w:rsidRPr="00B22641">
              <w:rPr>
                <w:rFonts w:ascii="Arial CYR" w:eastAsia="Times New Roman" w:hAnsi="Arial CYR" w:cs="Arial CYR"/>
                <w:sz w:val="16"/>
                <w:szCs w:val="16"/>
                <w:lang w:eastAsia="ru-RU"/>
              </w:rPr>
              <w:t>за счет местных средств</w:t>
            </w:r>
          </w:p>
        </w:tc>
        <w:tc>
          <w:tcPr>
            <w:tcW w:w="3377" w:type="dxa"/>
            <w:gridSpan w:val="3"/>
            <w:tcBorders>
              <w:top w:val="single" w:sz="4" w:space="0" w:color="auto"/>
              <w:left w:val="nil"/>
              <w:bottom w:val="single" w:sz="4" w:space="0" w:color="auto"/>
              <w:right w:val="single" w:sz="4" w:space="0" w:color="auto"/>
            </w:tcBorders>
            <w:shd w:val="clear" w:color="auto" w:fill="auto"/>
            <w:noWrap/>
            <w:vAlign w:val="bottom"/>
            <w:hideMark/>
          </w:tcPr>
          <w:p w:rsidR="00B22641" w:rsidRPr="00B22641" w:rsidRDefault="00B22641" w:rsidP="00B22641">
            <w:pPr>
              <w:jc w:val="center"/>
              <w:rPr>
                <w:rFonts w:ascii="Arial CYR" w:eastAsia="Times New Roman" w:hAnsi="Arial CYR" w:cs="Arial CYR"/>
                <w:sz w:val="16"/>
                <w:szCs w:val="16"/>
                <w:lang w:eastAsia="ru-RU"/>
              </w:rPr>
            </w:pPr>
            <w:r w:rsidRPr="00B22641">
              <w:rPr>
                <w:rFonts w:ascii="Arial CYR" w:eastAsia="Times New Roman" w:hAnsi="Arial CYR" w:cs="Arial CYR"/>
                <w:sz w:val="16"/>
                <w:szCs w:val="16"/>
                <w:lang w:eastAsia="ru-RU"/>
              </w:rPr>
              <w:t xml:space="preserve"> за счет областных средств</w:t>
            </w:r>
          </w:p>
        </w:tc>
      </w:tr>
      <w:tr w:rsidR="00B22641" w:rsidRPr="00B22641" w:rsidTr="00B22641">
        <w:trPr>
          <w:trHeight w:val="598"/>
        </w:trPr>
        <w:tc>
          <w:tcPr>
            <w:tcW w:w="520" w:type="dxa"/>
            <w:vMerge/>
            <w:tcBorders>
              <w:top w:val="single" w:sz="4" w:space="0" w:color="auto"/>
              <w:left w:val="single" w:sz="4" w:space="0" w:color="auto"/>
              <w:bottom w:val="single" w:sz="4" w:space="0" w:color="auto"/>
              <w:right w:val="single" w:sz="4" w:space="0" w:color="auto"/>
            </w:tcBorders>
            <w:vAlign w:val="center"/>
            <w:hideMark/>
          </w:tcPr>
          <w:p w:rsidR="00B22641" w:rsidRPr="00B22641" w:rsidRDefault="00B22641" w:rsidP="00B22641">
            <w:pPr>
              <w:jc w:val="left"/>
              <w:rPr>
                <w:rFonts w:ascii="Times New Roman" w:eastAsia="Times New Roman" w:hAnsi="Times New Roman" w:cs="Times New Roman"/>
                <w:sz w:val="16"/>
                <w:szCs w:val="16"/>
                <w:lang w:eastAsia="ru-RU"/>
              </w:rPr>
            </w:pPr>
          </w:p>
        </w:tc>
        <w:tc>
          <w:tcPr>
            <w:tcW w:w="2051" w:type="dxa"/>
            <w:vMerge/>
            <w:tcBorders>
              <w:top w:val="single" w:sz="4" w:space="0" w:color="auto"/>
              <w:left w:val="single" w:sz="4" w:space="0" w:color="auto"/>
              <w:bottom w:val="single" w:sz="4" w:space="0" w:color="auto"/>
              <w:right w:val="single" w:sz="4" w:space="0" w:color="auto"/>
            </w:tcBorders>
            <w:vAlign w:val="center"/>
            <w:hideMark/>
          </w:tcPr>
          <w:p w:rsidR="00B22641" w:rsidRPr="00B22641" w:rsidRDefault="00B22641" w:rsidP="00B22641">
            <w:pPr>
              <w:jc w:val="left"/>
              <w:rPr>
                <w:rFonts w:ascii="Times New Roman" w:eastAsia="Times New Roman" w:hAnsi="Times New Roman" w:cs="Times New Roman"/>
                <w:sz w:val="16"/>
                <w:szCs w:val="16"/>
                <w:lang w:eastAsia="ru-RU"/>
              </w:rPr>
            </w:pPr>
          </w:p>
        </w:tc>
        <w:tc>
          <w:tcPr>
            <w:tcW w:w="1474"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Утверждено на 2023 год, </w:t>
            </w:r>
            <w:proofErr w:type="spellStart"/>
            <w:r w:rsidRPr="00B22641">
              <w:rPr>
                <w:rFonts w:ascii="Times New Roman" w:eastAsia="Times New Roman" w:hAnsi="Times New Roman" w:cs="Times New Roman"/>
                <w:sz w:val="16"/>
                <w:szCs w:val="16"/>
                <w:lang w:eastAsia="ru-RU"/>
              </w:rPr>
              <w:t>тыс</w:t>
            </w:r>
            <w:proofErr w:type="gramStart"/>
            <w:r w:rsidRPr="00B22641">
              <w:rPr>
                <w:rFonts w:ascii="Times New Roman" w:eastAsia="Times New Roman" w:hAnsi="Times New Roman" w:cs="Times New Roman"/>
                <w:sz w:val="16"/>
                <w:szCs w:val="16"/>
                <w:lang w:eastAsia="ru-RU"/>
              </w:rPr>
              <w:t>.р</w:t>
            </w:r>
            <w:proofErr w:type="gramEnd"/>
            <w:r w:rsidRPr="00B22641">
              <w:rPr>
                <w:rFonts w:ascii="Times New Roman" w:eastAsia="Times New Roman" w:hAnsi="Times New Roman" w:cs="Times New Roman"/>
                <w:sz w:val="16"/>
                <w:szCs w:val="16"/>
                <w:lang w:eastAsia="ru-RU"/>
              </w:rPr>
              <w:t>уб</w:t>
            </w:r>
            <w:proofErr w:type="spellEnd"/>
            <w:r w:rsidRPr="00B22641">
              <w:rPr>
                <w:rFonts w:ascii="Times New Roman" w:eastAsia="Times New Roman" w:hAnsi="Times New Roman" w:cs="Times New Roman"/>
                <w:sz w:val="16"/>
                <w:szCs w:val="16"/>
                <w:lang w:eastAsia="ru-RU"/>
              </w:rPr>
              <w:t>.</w:t>
            </w:r>
          </w:p>
        </w:tc>
        <w:tc>
          <w:tcPr>
            <w:tcW w:w="1540"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Исполнение за 2023 год, </w:t>
            </w:r>
            <w:proofErr w:type="spellStart"/>
            <w:r w:rsidRPr="00B22641">
              <w:rPr>
                <w:rFonts w:ascii="Times New Roman" w:eastAsia="Times New Roman" w:hAnsi="Times New Roman" w:cs="Times New Roman"/>
                <w:sz w:val="16"/>
                <w:szCs w:val="16"/>
                <w:lang w:eastAsia="ru-RU"/>
              </w:rPr>
              <w:t>тыс</w:t>
            </w:r>
            <w:proofErr w:type="gramStart"/>
            <w:r w:rsidRPr="00B22641">
              <w:rPr>
                <w:rFonts w:ascii="Times New Roman" w:eastAsia="Times New Roman" w:hAnsi="Times New Roman" w:cs="Times New Roman"/>
                <w:sz w:val="16"/>
                <w:szCs w:val="16"/>
                <w:lang w:eastAsia="ru-RU"/>
              </w:rPr>
              <w:t>.р</w:t>
            </w:r>
            <w:proofErr w:type="gramEnd"/>
            <w:r w:rsidRPr="00B22641">
              <w:rPr>
                <w:rFonts w:ascii="Times New Roman" w:eastAsia="Times New Roman" w:hAnsi="Times New Roman" w:cs="Times New Roman"/>
                <w:sz w:val="16"/>
                <w:szCs w:val="16"/>
                <w:lang w:eastAsia="ru-RU"/>
              </w:rPr>
              <w:t>уб</w:t>
            </w:r>
            <w:proofErr w:type="spellEnd"/>
            <w:r w:rsidRPr="00B22641">
              <w:rPr>
                <w:rFonts w:ascii="Times New Roman" w:eastAsia="Times New Roman" w:hAnsi="Times New Roman" w:cs="Times New Roman"/>
                <w:sz w:val="16"/>
                <w:szCs w:val="16"/>
                <w:lang w:eastAsia="ru-RU"/>
              </w:rPr>
              <w:t>.</w:t>
            </w:r>
          </w:p>
        </w:tc>
        <w:tc>
          <w:tcPr>
            <w:tcW w:w="813"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w:t>
            </w:r>
            <w:proofErr w:type="spellStart"/>
            <w:proofErr w:type="gramStart"/>
            <w:r w:rsidRPr="00B22641">
              <w:rPr>
                <w:rFonts w:ascii="Times New Roman" w:eastAsia="Times New Roman" w:hAnsi="Times New Roman" w:cs="Times New Roman"/>
                <w:sz w:val="16"/>
                <w:szCs w:val="16"/>
                <w:lang w:eastAsia="ru-RU"/>
              </w:rPr>
              <w:t>испол</w:t>
            </w:r>
            <w:proofErr w:type="spellEnd"/>
            <w:r w:rsidRPr="00B22641">
              <w:rPr>
                <w:rFonts w:ascii="Times New Roman" w:eastAsia="Times New Roman" w:hAnsi="Times New Roman" w:cs="Times New Roman"/>
                <w:sz w:val="16"/>
                <w:szCs w:val="16"/>
                <w:lang w:eastAsia="ru-RU"/>
              </w:rPr>
              <w:t>-нения</w:t>
            </w:r>
            <w:proofErr w:type="gramEnd"/>
          </w:p>
        </w:tc>
        <w:tc>
          <w:tcPr>
            <w:tcW w:w="1474"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Утверждено на 2023 год, </w:t>
            </w:r>
            <w:proofErr w:type="spellStart"/>
            <w:r w:rsidRPr="00B22641">
              <w:rPr>
                <w:rFonts w:ascii="Times New Roman" w:eastAsia="Times New Roman" w:hAnsi="Times New Roman" w:cs="Times New Roman"/>
                <w:sz w:val="16"/>
                <w:szCs w:val="16"/>
                <w:lang w:eastAsia="ru-RU"/>
              </w:rPr>
              <w:t>тыс</w:t>
            </w:r>
            <w:proofErr w:type="gramStart"/>
            <w:r w:rsidRPr="00B22641">
              <w:rPr>
                <w:rFonts w:ascii="Times New Roman" w:eastAsia="Times New Roman" w:hAnsi="Times New Roman" w:cs="Times New Roman"/>
                <w:sz w:val="16"/>
                <w:szCs w:val="16"/>
                <w:lang w:eastAsia="ru-RU"/>
              </w:rPr>
              <w:t>.р</w:t>
            </w:r>
            <w:proofErr w:type="gramEnd"/>
            <w:r w:rsidRPr="00B22641">
              <w:rPr>
                <w:rFonts w:ascii="Times New Roman" w:eastAsia="Times New Roman" w:hAnsi="Times New Roman" w:cs="Times New Roman"/>
                <w:sz w:val="16"/>
                <w:szCs w:val="16"/>
                <w:lang w:eastAsia="ru-RU"/>
              </w:rPr>
              <w:t>уб</w:t>
            </w:r>
            <w:proofErr w:type="spellEnd"/>
            <w:r w:rsidRPr="00B22641">
              <w:rPr>
                <w:rFonts w:ascii="Times New Roman" w:eastAsia="Times New Roman" w:hAnsi="Times New Roman" w:cs="Times New Roman"/>
                <w:sz w:val="16"/>
                <w:szCs w:val="16"/>
                <w:lang w:eastAsia="ru-RU"/>
              </w:rPr>
              <w:t>.</w:t>
            </w:r>
          </w:p>
        </w:tc>
        <w:tc>
          <w:tcPr>
            <w:tcW w:w="1053"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Исполнение за 2023 год, </w:t>
            </w:r>
            <w:proofErr w:type="spellStart"/>
            <w:r w:rsidRPr="00B22641">
              <w:rPr>
                <w:rFonts w:ascii="Times New Roman" w:eastAsia="Times New Roman" w:hAnsi="Times New Roman" w:cs="Times New Roman"/>
                <w:sz w:val="16"/>
                <w:szCs w:val="16"/>
                <w:lang w:eastAsia="ru-RU"/>
              </w:rPr>
              <w:t>тыс</w:t>
            </w:r>
            <w:proofErr w:type="gramStart"/>
            <w:r w:rsidRPr="00B22641">
              <w:rPr>
                <w:rFonts w:ascii="Times New Roman" w:eastAsia="Times New Roman" w:hAnsi="Times New Roman" w:cs="Times New Roman"/>
                <w:sz w:val="16"/>
                <w:szCs w:val="16"/>
                <w:lang w:eastAsia="ru-RU"/>
              </w:rPr>
              <w:t>.р</w:t>
            </w:r>
            <w:proofErr w:type="gramEnd"/>
            <w:r w:rsidRPr="00B22641">
              <w:rPr>
                <w:rFonts w:ascii="Times New Roman" w:eastAsia="Times New Roman" w:hAnsi="Times New Roman" w:cs="Times New Roman"/>
                <w:sz w:val="16"/>
                <w:szCs w:val="16"/>
                <w:lang w:eastAsia="ru-RU"/>
              </w:rPr>
              <w:t>уб</w:t>
            </w:r>
            <w:proofErr w:type="spellEnd"/>
            <w:r w:rsidRPr="00B2264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w:t>
            </w:r>
            <w:proofErr w:type="spellStart"/>
            <w:proofErr w:type="gramStart"/>
            <w:r w:rsidRPr="00B22641">
              <w:rPr>
                <w:rFonts w:ascii="Times New Roman" w:eastAsia="Times New Roman" w:hAnsi="Times New Roman" w:cs="Times New Roman"/>
                <w:sz w:val="16"/>
                <w:szCs w:val="16"/>
                <w:lang w:eastAsia="ru-RU"/>
              </w:rPr>
              <w:t>испол</w:t>
            </w:r>
            <w:proofErr w:type="spellEnd"/>
            <w:r w:rsidRPr="00B22641">
              <w:rPr>
                <w:rFonts w:ascii="Times New Roman" w:eastAsia="Times New Roman" w:hAnsi="Times New Roman" w:cs="Times New Roman"/>
                <w:sz w:val="16"/>
                <w:szCs w:val="16"/>
                <w:lang w:eastAsia="ru-RU"/>
              </w:rPr>
              <w:t>-нения</w:t>
            </w:r>
            <w:proofErr w:type="gramEnd"/>
          </w:p>
        </w:tc>
      </w:tr>
      <w:tr w:rsidR="00B22641" w:rsidRPr="00B22641" w:rsidTr="00B22641">
        <w:trPr>
          <w:trHeight w:val="267"/>
        </w:trPr>
        <w:tc>
          <w:tcPr>
            <w:tcW w:w="520" w:type="dxa"/>
            <w:tcBorders>
              <w:top w:val="nil"/>
              <w:left w:val="single" w:sz="4" w:space="0" w:color="auto"/>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w:t>
            </w:r>
          </w:p>
        </w:tc>
        <w:tc>
          <w:tcPr>
            <w:tcW w:w="2051" w:type="dxa"/>
            <w:tcBorders>
              <w:top w:val="nil"/>
              <w:left w:val="nil"/>
              <w:bottom w:val="single" w:sz="4" w:space="0" w:color="auto"/>
              <w:right w:val="single" w:sz="4" w:space="0" w:color="auto"/>
            </w:tcBorders>
            <w:shd w:val="clear" w:color="auto" w:fill="auto"/>
            <w:hideMark/>
          </w:tcPr>
          <w:p w:rsidR="00B22641" w:rsidRPr="00B22641" w:rsidRDefault="00B22641" w:rsidP="00B22641">
            <w:pP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Богородский сельсовет</w:t>
            </w:r>
          </w:p>
        </w:tc>
        <w:tc>
          <w:tcPr>
            <w:tcW w:w="1474"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1 542,8</w:t>
            </w:r>
          </w:p>
        </w:tc>
        <w:tc>
          <w:tcPr>
            <w:tcW w:w="1540"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1 268,0</w:t>
            </w:r>
          </w:p>
        </w:tc>
        <w:tc>
          <w:tcPr>
            <w:tcW w:w="813"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82,2</w:t>
            </w:r>
          </w:p>
        </w:tc>
        <w:tc>
          <w:tcPr>
            <w:tcW w:w="1474"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471,2   </w:t>
            </w:r>
          </w:p>
        </w:tc>
        <w:tc>
          <w:tcPr>
            <w:tcW w:w="1053"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471,2   </w:t>
            </w:r>
          </w:p>
        </w:tc>
        <w:tc>
          <w:tcPr>
            <w:tcW w:w="850"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100,0</w:t>
            </w:r>
          </w:p>
        </w:tc>
      </w:tr>
      <w:tr w:rsidR="00B22641" w:rsidRPr="00B22641" w:rsidTr="00B22641">
        <w:trPr>
          <w:trHeight w:val="284"/>
        </w:trPr>
        <w:tc>
          <w:tcPr>
            <w:tcW w:w="520" w:type="dxa"/>
            <w:tcBorders>
              <w:top w:val="nil"/>
              <w:left w:val="single" w:sz="4" w:space="0" w:color="auto"/>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2</w:t>
            </w:r>
          </w:p>
        </w:tc>
        <w:tc>
          <w:tcPr>
            <w:tcW w:w="2051" w:type="dxa"/>
            <w:tcBorders>
              <w:top w:val="nil"/>
              <w:left w:val="nil"/>
              <w:bottom w:val="single" w:sz="4" w:space="0" w:color="auto"/>
              <w:right w:val="single" w:sz="4" w:space="0" w:color="auto"/>
            </w:tcBorders>
            <w:shd w:val="clear" w:color="auto" w:fill="auto"/>
            <w:hideMark/>
          </w:tcPr>
          <w:p w:rsidR="00B22641" w:rsidRPr="00B22641" w:rsidRDefault="00B22641" w:rsidP="00B22641">
            <w:pP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Елизаветинский сельсовет</w:t>
            </w:r>
          </w:p>
        </w:tc>
        <w:tc>
          <w:tcPr>
            <w:tcW w:w="1474"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1 539,1</w:t>
            </w:r>
          </w:p>
        </w:tc>
        <w:tc>
          <w:tcPr>
            <w:tcW w:w="1540"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1 539,1</w:t>
            </w:r>
          </w:p>
        </w:tc>
        <w:tc>
          <w:tcPr>
            <w:tcW w:w="813"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100,0</w:t>
            </w:r>
          </w:p>
        </w:tc>
        <w:tc>
          <w:tcPr>
            <w:tcW w:w="1474"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173,3   </w:t>
            </w:r>
          </w:p>
        </w:tc>
        <w:tc>
          <w:tcPr>
            <w:tcW w:w="1053"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173,3   </w:t>
            </w:r>
          </w:p>
        </w:tc>
        <w:tc>
          <w:tcPr>
            <w:tcW w:w="850"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100,0</w:t>
            </w:r>
          </w:p>
        </w:tc>
      </w:tr>
      <w:tr w:rsidR="00B22641" w:rsidRPr="00B22641" w:rsidTr="00B22641">
        <w:trPr>
          <w:trHeight w:val="275"/>
        </w:trPr>
        <w:tc>
          <w:tcPr>
            <w:tcW w:w="520" w:type="dxa"/>
            <w:tcBorders>
              <w:top w:val="nil"/>
              <w:left w:val="single" w:sz="4" w:space="0" w:color="auto"/>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3</w:t>
            </w:r>
          </w:p>
        </w:tc>
        <w:tc>
          <w:tcPr>
            <w:tcW w:w="2051" w:type="dxa"/>
            <w:tcBorders>
              <w:top w:val="nil"/>
              <w:left w:val="nil"/>
              <w:bottom w:val="single" w:sz="4" w:space="0" w:color="auto"/>
              <w:right w:val="single" w:sz="4" w:space="0" w:color="auto"/>
            </w:tcBorders>
            <w:shd w:val="clear" w:color="auto" w:fill="auto"/>
            <w:hideMark/>
          </w:tcPr>
          <w:p w:rsidR="00B22641" w:rsidRPr="00B22641" w:rsidRDefault="00B22641" w:rsidP="00B22641">
            <w:pP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Засечный сельсовет</w:t>
            </w:r>
          </w:p>
        </w:tc>
        <w:tc>
          <w:tcPr>
            <w:tcW w:w="1474"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1 487,4</w:t>
            </w:r>
          </w:p>
        </w:tc>
        <w:tc>
          <w:tcPr>
            <w:tcW w:w="1540"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1 113,9</w:t>
            </w:r>
          </w:p>
        </w:tc>
        <w:tc>
          <w:tcPr>
            <w:tcW w:w="813"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74,9</w:t>
            </w:r>
          </w:p>
        </w:tc>
        <w:tc>
          <w:tcPr>
            <w:tcW w:w="1474"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156,2   </w:t>
            </w:r>
          </w:p>
        </w:tc>
        <w:tc>
          <w:tcPr>
            <w:tcW w:w="1053"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156,2   </w:t>
            </w:r>
          </w:p>
        </w:tc>
        <w:tc>
          <w:tcPr>
            <w:tcW w:w="850"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100,0</w:t>
            </w:r>
          </w:p>
        </w:tc>
      </w:tr>
      <w:tr w:rsidR="00B22641" w:rsidRPr="00B22641" w:rsidTr="00B22641">
        <w:trPr>
          <w:trHeight w:val="264"/>
        </w:trPr>
        <w:tc>
          <w:tcPr>
            <w:tcW w:w="520" w:type="dxa"/>
            <w:tcBorders>
              <w:top w:val="nil"/>
              <w:left w:val="single" w:sz="4" w:space="0" w:color="auto"/>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4</w:t>
            </w:r>
          </w:p>
        </w:tc>
        <w:tc>
          <w:tcPr>
            <w:tcW w:w="2051" w:type="dxa"/>
            <w:tcBorders>
              <w:top w:val="nil"/>
              <w:left w:val="nil"/>
              <w:bottom w:val="single" w:sz="4" w:space="0" w:color="auto"/>
              <w:right w:val="single" w:sz="4" w:space="0" w:color="auto"/>
            </w:tcBorders>
            <w:shd w:val="clear" w:color="auto" w:fill="auto"/>
            <w:hideMark/>
          </w:tcPr>
          <w:p w:rsidR="00B22641" w:rsidRPr="00B22641" w:rsidRDefault="00B22641" w:rsidP="00B22641">
            <w:pPr>
              <w:rPr>
                <w:rFonts w:ascii="Times New Roman" w:eastAsia="Times New Roman" w:hAnsi="Times New Roman" w:cs="Times New Roman"/>
                <w:sz w:val="16"/>
                <w:szCs w:val="16"/>
                <w:lang w:eastAsia="ru-RU"/>
              </w:rPr>
            </w:pPr>
            <w:proofErr w:type="spellStart"/>
            <w:r w:rsidRPr="00B22641">
              <w:rPr>
                <w:rFonts w:ascii="Times New Roman" w:eastAsia="Times New Roman" w:hAnsi="Times New Roman" w:cs="Times New Roman"/>
                <w:sz w:val="16"/>
                <w:szCs w:val="16"/>
                <w:lang w:eastAsia="ru-RU"/>
              </w:rPr>
              <w:t>Нечаевский</w:t>
            </w:r>
            <w:proofErr w:type="spellEnd"/>
            <w:r w:rsidRPr="00B22641">
              <w:rPr>
                <w:rFonts w:ascii="Times New Roman" w:eastAsia="Times New Roman" w:hAnsi="Times New Roman" w:cs="Times New Roman"/>
                <w:sz w:val="16"/>
                <w:szCs w:val="16"/>
                <w:lang w:eastAsia="ru-RU"/>
              </w:rPr>
              <w:t xml:space="preserve"> сельсовет</w:t>
            </w:r>
          </w:p>
        </w:tc>
        <w:tc>
          <w:tcPr>
            <w:tcW w:w="1474"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1 322,5</w:t>
            </w:r>
          </w:p>
        </w:tc>
        <w:tc>
          <w:tcPr>
            <w:tcW w:w="1540"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1 205,2</w:t>
            </w:r>
          </w:p>
        </w:tc>
        <w:tc>
          <w:tcPr>
            <w:tcW w:w="813"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91,1</w:t>
            </w:r>
          </w:p>
        </w:tc>
        <w:tc>
          <w:tcPr>
            <w:tcW w:w="1474"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610,5   </w:t>
            </w:r>
          </w:p>
        </w:tc>
        <w:tc>
          <w:tcPr>
            <w:tcW w:w="1053"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610,5   </w:t>
            </w:r>
          </w:p>
        </w:tc>
        <w:tc>
          <w:tcPr>
            <w:tcW w:w="850"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100,0</w:t>
            </w:r>
          </w:p>
        </w:tc>
      </w:tr>
      <w:tr w:rsidR="00B22641" w:rsidRPr="00B22641" w:rsidTr="00B22641">
        <w:trPr>
          <w:trHeight w:val="141"/>
        </w:trPr>
        <w:tc>
          <w:tcPr>
            <w:tcW w:w="520" w:type="dxa"/>
            <w:tcBorders>
              <w:top w:val="nil"/>
              <w:left w:val="single" w:sz="4" w:space="0" w:color="auto"/>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5</w:t>
            </w:r>
          </w:p>
        </w:tc>
        <w:tc>
          <w:tcPr>
            <w:tcW w:w="2051" w:type="dxa"/>
            <w:tcBorders>
              <w:top w:val="nil"/>
              <w:left w:val="nil"/>
              <w:bottom w:val="single" w:sz="4" w:space="0" w:color="auto"/>
              <w:right w:val="single" w:sz="4" w:space="0" w:color="auto"/>
            </w:tcBorders>
            <w:shd w:val="clear" w:color="auto" w:fill="auto"/>
            <w:hideMark/>
          </w:tcPr>
          <w:p w:rsidR="00B22641" w:rsidRPr="00B22641" w:rsidRDefault="00B22641" w:rsidP="00B22641">
            <w:pPr>
              <w:rPr>
                <w:rFonts w:ascii="Times New Roman" w:eastAsia="Times New Roman" w:hAnsi="Times New Roman" w:cs="Times New Roman"/>
                <w:sz w:val="16"/>
                <w:szCs w:val="16"/>
                <w:lang w:eastAsia="ru-RU"/>
              </w:rPr>
            </w:pPr>
            <w:proofErr w:type="spellStart"/>
            <w:r w:rsidRPr="00B22641">
              <w:rPr>
                <w:rFonts w:ascii="Times New Roman" w:eastAsia="Times New Roman" w:hAnsi="Times New Roman" w:cs="Times New Roman"/>
                <w:sz w:val="16"/>
                <w:szCs w:val="16"/>
                <w:lang w:eastAsia="ru-RU"/>
              </w:rPr>
              <w:t>Плесский</w:t>
            </w:r>
            <w:proofErr w:type="spellEnd"/>
            <w:r w:rsidRPr="00B22641">
              <w:rPr>
                <w:rFonts w:ascii="Times New Roman" w:eastAsia="Times New Roman" w:hAnsi="Times New Roman" w:cs="Times New Roman"/>
                <w:sz w:val="16"/>
                <w:szCs w:val="16"/>
                <w:lang w:eastAsia="ru-RU"/>
              </w:rPr>
              <w:t xml:space="preserve"> сельсовет</w:t>
            </w:r>
          </w:p>
        </w:tc>
        <w:tc>
          <w:tcPr>
            <w:tcW w:w="1474"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1 226,1</w:t>
            </w:r>
          </w:p>
        </w:tc>
        <w:tc>
          <w:tcPr>
            <w:tcW w:w="1540"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586,5</w:t>
            </w:r>
          </w:p>
        </w:tc>
        <w:tc>
          <w:tcPr>
            <w:tcW w:w="813"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47,8</w:t>
            </w:r>
          </w:p>
        </w:tc>
        <w:tc>
          <w:tcPr>
            <w:tcW w:w="1474"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449,1   </w:t>
            </w:r>
          </w:p>
        </w:tc>
        <w:tc>
          <w:tcPr>
            <w:tcW w:w="1053"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449,1   </w:t>
            </w:r>
          </w:p>
        </w:tc>
        <w:tc>
          <w:tcPr>
            <w:tcW w:w="850"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100,0</w:t>
            </w:r>
          </w:p>
        </w:tc>
      </w:tr>
      <w:tr w:rsidR="00B22641" w:rsidRPr="00B22641" w:rsidTr="00B22641">
        <w:trPr>
          <w:trHeight w:val="370"/>
        </w:trPr>
        <w:tc>
          <w:tcPr>
            <w:tcW w:w="520" w:type="dxa"/>
            <w:tcBorders>
              <w:top w:val="nil"/>
              <w:left w:val="single" w:sz="4" w:space="0" w:color="auto"/>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6</w:t>
            </w:r>
          </w:p>
        </w:tc>
        <w:tc>
          <w:tcPr>
            <w:tcW w:w="2051" w:type="dxa"/>
            <w:tcBorders>
              <w:top w:val="nil"/>
              <w:left w:val="nil"/>
              <w:bottom w:val="single" w:sz="4" w:space="0" w:color="auto"/>
              <w:right w:val="single" w:sz="4" w:space="0" w:color="auto"/>
            </w:tcBorders>
            <w:shd w:val="clear" w:color="auto" w:fill="auto"/>
            <w:hideMark/>
          </w:tcPr>
          <w:p w:rsidR="00B22641" w:rsidRPr="00B22641" w:rsidRDefault="00B22641" w:rsidP="00B22641">
            <w:pPr>
              <w:rPr>
                <w:rFonts w:ascii="Times New Roman" w:eastAsia="Times New Roman" w:hAnsi="Times New Roman" w:cs="Times New Roman"/>
                <w:sz w:val="16"/>
                <w:szCs w:val="16"/>
                <w:lang w:eastAsia="ru-RU"/>
              </w:rPr>
            </w:pPr>
            <w:proofErr w:type="spellStart"/>
            <w:r w:rsidRPr="00B22641">
              <w:rPr>
                <w:rFonts w:ascii="Times New Roman" w:eastAsia="Times New Roman" w:hAnsi="Times New Roman" w:cs="Times New Roman"/>
                <w:sz w:val="16"/>
                <w:szCs w:val="16"/>
                <w:lang w:eastAsia="ru-RU"/>
              </w:rPr>
              <w:t>Подгорненский</w:t>
            </w:r>
            <w:proofErr w:type="spellEnd"/>
            <w:r w:rsidRPr="00B22641">
              <w:rPr>
                <w:rFonts w:ascii="Times New Roman" w:eastAsia="Times New Roman" w:hAnsi="Times New Roman" w:cs="Times New Roman"/>
                <w:sz w:val="16"/>
                <w:szCs w:val="16"/>
                <w:lang w:eastAsia="ru-RU"/>
              </w:rPr>
              <w:t xml:space="preserve"> сельсовет</w:t>
            </w:r>
          </w:p>
        </w:tc>
        <w:tc>
          <w:tcPr>
            <w:tcW w:w="1474"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878,8</w:t>
            </w:r>
          </w:p>
        </w:tc>
        <w:tc>
          <w:tcPr>
            <w:tcW w:w="1540"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279,6</w:t>
            </w:r>
          </w:p>
        </w:tc>
        <w:tc>
          <w:tcPr>
            <w:tcW w:w="813"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31,8</w:t>
            </w:r>
          </w:p>
        </w:tc>
        <w:tc>
          <w:tcPr>
            <w:tcW w:w="1474"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288,8   </w:t>
            </w:r>
          </w:p>
        </w:tc>
        <w:tc>
          <w:tcPr>
            <w:tcW w:w="1053"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288,8   </w:t>
            </w:r>
          </w:p>
        </w:tc>
        <w:tc>
          <w:tcPr>
            <w:tcW w:w="850"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100,0</w:t>
            </w:r>
          </w:p>
        </w:tc>
      </w:tr>
      <w:tr w:rsidR="00B22641" w:rsidRPr="00B22641" w:rsidTr="00B22641">
        <w:trPr>
          <w:trHeight w:val="121"/>
        </w:trPr>
        <w:tc>
          <w:tcPr>
            <w:tcW w:w="520" w:type="dxa"/>
            <w:tcBorders>
              <w:top w:val="nil"/>
              <w:left w:val="single" w:sz="4" w:space="0" w:color="auto"/>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7</w:t>
            </w:r>
          </w:p>
        </w:tc>
        <w:tc>
          <w:tcPr>
            <w:tcW w:w="2051" w:type="dxa"/>
            <w:tcBorders>
              <w:top w:val="nil"/>
              <w:left w:val="nil"/>
              <w:bottom w:val="single" w:sz="4" w:space="0" w:color="auto"/>
              <w:right w:val="single" w:sz="4" w:space="0" w:color="auto"/>
            </w:tcBorders>
            <w:shd w:val="clear" w:color="auto" w:fill="auto"/>
            <w:hideMark/>
          </w:tcPr>
          <w:p w:rsidR="00B22641" w:rsidRPr="00B22641" w:rsidRDefault="00B22641" w:rsidP="00B22641">
            <w:pPr>
              <w:rPr>
                <w:rFonts w:ascii="Times New Roman" w:eastAsia="Times New Roman" w:hAnsi="Times New Roman" w:cs="Times New Roman"/>
                <w:sz w:val="16"/>
                <w:szCs w:val="16"/>
                <w:lang w:eastAsia="ru-RU"/>
              </w:rPr>
            </w:pPr>
            <w:proofErr w:type="spellStart"/>
            <w:r w:rsidRPr="00B22641">
              <w:rPr>
                <w:rFonts w:ascii="Times New Roman" w:eastAsia="Times New Roman" w:hAnsi="Times New Roman" w:cs="Times New Roman"/>
                <w:sz w:val="16"/>
                <w:szCs w:val="16"/>
                <w:lang w:eastAsia="ru-RU"/>
              </w:rPr>
              <w:t>Рамзайский</w:t>
            </w:r>
            <w:proofErr w:type="spellEnd"/>
            <w:r w:rsidRPr="00B22641">
              <w:rPr>
                <w:rFonts w:ascii="Times New Roman" w:eastAsia="Times New Roman" w:hAnsi="Times New Roman" w:cs="Times New Roman"/>
                <w:sz w:val="16"/>
                <w:szCs w:val="16"/>
                <w:lang w:eastAsia="ru-RU"/>
              </w:rPr>
              <w:t xml:space="preserve"> сельсовет</w:t>
            </w:r>
          </w:p>
        </w:tc>
        <w:tc>
          <w:tcPr>
            <w:tcW w:w="1474"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1 730,6</w:t>
            </w:r>
          </w:p>
        </w:tc>
        <w:tc>
          <w:tcPr>
            <w:tcW w:w="1540"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144,2</w:t>
            </w:r>
          </w:p>
        </w:tc>
        <w:tc>
          <w:tcPr>
            <w:tcW w:w="813"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8,3</w:t>
            </w:r>
          </w:p>
        </w:tc>
        <w:tc>
          <w:tcPr>
            <w:tcW w:w="1474"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829,8   </w:t>
            </w:r>
          </w:p>
        </w:tc>
        <w:tc>
          <w:tcPr>
            <w:tcW w:w="1053"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829,8   </w:t>
            </w:r>
          </w:p>
        </w:tc>
        <w:tc>
          <w:tcPr>
            <w:tcW w:w="850"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100,0</w:t>
            </w:r>
          </w:p>
        </w:tc>
      </w:tr>
      <w:tr w:rsidR="00B22641" w:rsidRPr="00B22641" w:rsidTr="00B22641">
        <w:trPr>
          <w:trHeight w:val="222"/>
        </w:trPr>
        <w:tc>
          <w:tcPr>
            <w:tcW w:w="520" w:type="dxa"/>
            <w:tcBorders>
              <w:top w:val="nil"/>
              <w:left w:val="single" w:sz="4" w:space="0" w:color="auto"/>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8</w:t>
            </w:r>
          </w:p>
        </w:tc>
        <w:tc>
          <w:tcPr>
            <w:tcW w:w="2051" w:type="dxa"/>
            <w:tcBorders>
              <w:top w:val="nil"/>
              <w:left w:val="nil"/>
              <w:bottom w:val="single" w:sz="4" w:space="0" w:color="auto"/>
              <w:right w:val="single" w:sz="4" w:space="0" w:color="auto"/>
            </w:tcBorders>
            <w:shd w:val="clear" w:color="auto" w:fill="auto"/>
            <w:hideMark/>
          </w:tcPr>
          <w:p w:rsidR="00B22641" w:rsidRPr="00B22641" w:rsidRDefault="00B22641" w:rsidP="00B22641">
            <w:pP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Успенский сельсовет</w:t>
            </w:r>
          </w:p>
        </w:tc>
        <w:tc>
          <w:tcPr>
            <w:tcW w:w="1474"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1 678,0</w:t>
            </w:r>
          </w:p>
        </w:tc>
        <w:tc>
          <w:tcPr>
            <w:tcW w:w="1540"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1 114,6</w:t>
            </w:r>
          </w:p>
        </w:tc>
        <w:tc>
          <w:tcPr>
            <w:tcW w:w="813"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66,4</w:t>
            </w:r>
          </w:p>
        </w:tc>
        <w:tc>
          <w:tcPr>
            <w:tcW w:w="1474"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113,0   </w:t>
            </w:r>
          </w:p>
        </w:tc>
        <w:tc>
          <w:tcPr>
            <w:tcW w:w="1053"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113,0   </w:t>
            </w:r>
          </w:p>
        </w:tc>
        <w:tc>
          <w:tcPr>
            <w:tcW w:w="850"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100,0</w:t>
            </w:r>
          </w:p>
        </w:tc>
      </w:tr>
      <w:tr w:rsidR="00B22641" w:rsidRPr="00B22641" w:rsidTr="00B22641">
        <w:trPr>
          <w:trHeight w:val="269"/>
        </w:trPr>
        <w:tc>
          <w:tcPr>
            <w:tcW w:w="520" w:type="dxa"/>
            <w:tcBorders>
              <w:top w:val="nil"/>
              <w:left w:val="single" w:sz="4" w:space="0" w:color="auto"/>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9</w:t>
            </w:r>
          </w:p>
        </w:tc>
        <w:tc>
          <w:tcPr>
            <w:tcW w:w="2051" w:type="dxa"/>
            <w:tcBorders>
              <w:top w:val="nil"/>
              <w:left w:val="nil"/>
              <w:bottom w:val="single" w:sz="4" w:space="0" w:color="auto"/>
              <w:right w:val="single" w:sz="4" w:space="0" w:color="auto"/>
            </w:tcBorders>
            <w:shd w:val="clear" w:color="auto" w:fill="auto"/>
            <w:hideMark/>
          </w:tcPr>
          <w:p w:rsidR="00B22641" w:rsidRPr="00B22641" w:rsidRDefault="00B22641" w:rsidP="00B22641">
            <w:pPr>
              <w:rPr>
                <w:rFonts w:ascii="Times New Roman" w:eastAsia="Times New Roman" w:hAnsi="Times New Roman" w:cs="Times New Roman"/>
                <w:sz w:val="16"/>
                <w:szCs w:val="16"/>
                <w:lang w:eastAsia="ru-RU"/>
              </w:rPr>
            </w:pPr>
            <w:proofErr w:type="spellStart"/>
            <w:r w:rsidRPr="00B22641">
              <w:rPr>
                <w:rFonts w:ascii="Times New Roman" w:eastAsia="Times New Roman" w:hAnsi="Times New Roman" w:cs="Times New Roman"/>
                <w:sz w:val="16"/>
                <w:szCs w:val="16"/>
                <w:lang w:eastAsia="ru-RU"/>
              </w:rPr>
              <w:t>Царевщинский</w:t>
            </w:r>
            <w:proofErr w:type="spellEnd"/>
            <w:r w:rsidRPr="00B22641">
              <w:rPr>
                <w:rFonts w:ascii="Times New Roman" w:eastAsia="Times New Roman" w:hAnsi="Times New Roman" w:cs="Times New Roman"/>
                <w:sz w:val="16"/>
                <w:szCs w:val="16"/>
                <w:lang w:eastAsia="ru-RU"/>
              </w:rPr>
              <w:t xml:space="preserve"> сельсовет</w:t>
            </w:r>
          </w:p>
        </w:tc>
        <w:tc>
          <w:tcPr>
            <w:tcW w:w="1474"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w:t>
            </w:r>
          </w:p>
        </w:tc>
        <w:tc>
          <w:tcPr>
            <w:tcW w:w="1540"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w:t>
            </w:r>
          </w:p>
        </w:tc>
        <w:tc>
          <w:tcPr>
            <w:tcW w:w="813"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w:t>
            </w:r>
          </w:p>
        </w:tc>
        <w:tc>
          <w:tcPr>
            <w:tcW w:w="1474"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257,5   </w:t>
            </w:r>
          </w:p>
        </w:tc>
        <w:tc>
          <w:tcPr>
            <w:tcW w:w="1053"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257,5   </w:t>
            </w:r>
          </w:p>
        </w:tc>
        <w:tc>
          <w:tcPr>
            <w:tcW w:w="850"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100,0</w:t>
            </w:r>
          </w:p>
        </w:tc>
      </w:tr>
      <w:tr w:rsidR="00B22641" w:rsidRPr="00B22641" w:rsidTr="00B22641">
        <w:trPr>
          <w:trHeight w:val="273"/>
        </w:trPr>
        <w:tc>
          <w:tcPr>
            <w:tcW w:w="520" w:type="dxa"/>
            <w:tcBorders>
              <w:top w:val="nil"/>
              <w:left w:val="single" w:sz="4" w:space="0" w:color="auto"/>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10</w:t>
            </w:r>
          </w:p>
        </w:tc>
        <w:tc>
          <w:tcPr>
            <w:tcW w:w="2051" w:type="dxa"/>
            <w:tcBorders>
              <w:top w:val="nil"/>
              <w:left w:val="nil"/>
              <w:bottom w:val="single" w:sz="4" w:space="0" w:color="auto"/>
              <w:right w:val="single" w:sz="4" w:space="0" w:color="auto"/>
            </w:tcBorders>
            <w:shd w:val="clear" w:color="auto" w:fill="auto"/>
            <w:hideMark/>
          </w:tcPr>
          <w:p w:rsidR="00B22641" w:rsidRPr="00B22641" w:rsidRDefault="00B22641" w:rsidP="00B22641">
            <w:pPr>
              <w:rPr>
                <w:rFonts w:ascii="Times New Roman" w:eastAsia="Times New Roman" w:hAnsi="Times New Roman" w:cs="Times New Roman"/>
                <w:sz w:val="16"/>
                <w:szCs w:val="16"/>
                <w:lang w:eastAsia="ru-RU"/>
              </w:rPr>
            </w:pPr>
            <w:proofErr w:type="spellStart"/>
            <w:r w:rsidRPr="00B22641">
              <w:rPr>
                <w:rFonts w:ascii="Times New Roman" w:eastAsia="Times New Roman" w:hAnsi="Times New Roman" w:cs="Times New Roman"/>
                <w:sz w:val="16"/>
                <w:szCs w:val="16"/>
                <w:lang w:eastAsia="ru-RU"/>
              </w:rPr>
              <w:t>Чернозерский</w:t>
            </w:r>
            <w:proofErr w:type="spellEnd"/>
            <w:r w:rsidRPr="00B22641">
              <w:rPr>
                <w:rFonts w:ascii="Times New Roman" w:eastAsia="Times New Roman" w:hAnsi="Times New Roman" w:cs="Times New Roman"/>
                <w:sz w:val="16"/>
                <w:szCs w:val="16"/>
                <w:lang w:eastAsia="ru-RU"/>
              </w:rPr>
              <w:t xml:space="preserve"> сельсовет </w:t>
            </w:r>
          </w:p>
        </w:tc>
        <w:tc>
          <w:tcPr>
            <w:tcW w:w="1474"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1 577,6</w:t>
            </w:r>
          </w:p>
        </w:tc>
        <w:tc>
          <w:tcPr>
            <w:tcW w:w="1540"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624,5</w:t>
            </w:r>
          </w:p>
        </w:tc>
        <w:tc>
          <w:tcPr>
            <w:tcW w:w="813"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39,6</w:t>
            </w:r>
          </w:p>
        </w:tc>
        <w:tc>
          <w:tcPr>
            <w:tcW w:w="1474"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502,4   </w:t>
            </w:r>
          </w:p>
        </w:tc>
        <w:tc>
          <w:tcPr>
            <w:tcW w:w="1053"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502,4   </w:t>
            </w:r>
          </w:p>
        </w:tc>
        <w:tc>
          <w:tcPr>
            <w:tcW w:w="850"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100,0</w:t>
            </w:r>
          </w:p>
        </w:tc>
      </w:tr>
      <w:tr w:rsidR="00B22641" w:rsidRPr="00B22641" w:rsidTr="00B22641">
        <w:trPr>
          <w:trHeight w:val="277"/>
        </w:trPr>
        <w:tc>
          <w:tcPr>
            <w:tcW w:w="520" w:type="dxa"/>
            <w:tcBorders>
              <w:top w:val="nil"/>
              <w:left w:val="single" w:sz="4" w:space="0" w:color="auto"/>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11</w:t>
            </w:r>
          </w:p>
        </w:tc>
        <w:tc>
          <w:tcPr>
            <w:tcW w:w="2051" w:type="dxa"/>
            <w:tcBorders>
              <w:top w:val="nil"/>
              <w:left w:val="nil"/>
              <w:bottom w:val="single" w:sz="4" w:space="0" w:color="auto"/>
              <w:right w:val="single" w:sz="4" w:space="0" w:color="auto"/>
            </w:tcBorders>
            <w:shd w:val="clear" w:color="auto" w:fill="auto"/>
            <w:hideMark/>
          </w:tcPr>
          <w:p w:rsidR="00B22641" w:rsidRPr="00B22641" w:rsidRDefault="00B22641" w:rsidP="00B22641">
            <w:pPr>
              <w:rPr>
                <w:rFonts w:ascii="Times New Roman" w:eastAsia="Times New Roman" w:hAnsi="Times New Roman" w:cs="Times New Roman"/>
                <w:sz w:val="16"/>
                <w:szCs w:val="16"/>
                <w:lang w:eastAsia="ru-RU"/>
              </w:rPr>
            </w:pPr>
            <w:proofErr w:type="spellStart"/>
            <w:r w:rsidRPr="00B22641">
              <w:rPr>
                <w:rFonts w:ascii="Times New Roman" w:eastAsia="Times New Roman" w:hAnsi="Times New Roman" w:cs="Times New Roman"/>
                <w:sz w:val="16"/>
                <w:szCs w:val="16"/>
                <w:lang w:eastAsia="ru-RU"/>
              </w:rPr>
              <w:t>Широкоисский</w:t>
            </w:r>
            <w:proofErr w:type="spellEnd"/>
            <w:r w:rsidRPr="00B22641">
              <w:rPr>
                <w:rFonts w:ascii="Times New Roman" w:eastAsia="Times New Roman" w:hAnsi="Times New Roman" w:cs="Times New Roman"/>
                <w:sz w:val="16"/>
                <w:szCs w:val="16"/>
                <w:lang w:eastAsia="ru-RU"/>
              </w:rPr>
              <w:t xml:space="preserve"> сельсовет</w:t>
            </w:r>
          </w:p>
        </w:tc>
        <w:tc>
          <w:tcPr>
            <w:tcW w:w="1474"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w:t>
            </w:r>
          </w:p>
        </w:tc>
        <w:tc>
          <w:tcPr>
            <w:tcW w:w="1540"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w:t>
            </w:r>
          </w:p>
        </w:tc>
        <w:tc>
          <w:tcPr>
            <w:tcW w:w="813"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w:t>
            </w:r>
          </w:p>
        </w:tc>
        <w:tc>
          <w:tcPr>
            <w:tcW w:w="1474"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258,9   </w:t>
            </w:r>
          </w:p>
        </w:tc>
        <w:tc>
          <w:tcPr>
            <w:tcW w:w="1053"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258,9   </w:t>
            </w:r>
          </w:p>
        </w:tc>
        <w:tc>
          <w:tcPr>
            <w:tcW w:w="850"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100,0</w:t>
            </w:r>
          </w:p>
        </w:tc>
      </w:tr>
      <w:tr w:rsidR="00B22641" w:rsidRPr="00B22641" w:rsidTr="00B22641">
        <w:trPr>
          <w:trHeight w:val="266"/>
        </w:trPr>
        <w:tc>
          <w:tcPr>
            <w:tcW w:w="520" w:type="dxa"/>
            <w:tcBorders>
              <w:top w:val="nil"/>
              <w:left w:val="single" w:sz="4" w:space="0" w:color="auto"/>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12</w:t>
            </w:r>
          </w:p>
        </w:tc>
        <w:tc>
          <w:tcPr>
            <w:tcW w:w="2051" w:type="dxa"/>
            <w:tcBorders>
              <w:top w:val="nil"/>
              <w:left w:val="nil"/>
              <w:bottom w:val="single" w:sz="4" w:space="0" w:color="auto"/>
              <w:right w:val="single" w:sz="4" w:space="0" w:color="auto"/>
            </w:tcBorders>
            <w:shd w:val="clear" w:color="auto" w:fill="auto"/>
            <w:hideMark/>
          </w:tcPr>
          <w:p w:rsidR="00B22641" w:rsidRPr="00B22641" w:rsidRDefault="00B22641" w:rsidP="00B22641">
            <w:pP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Юровский сельсовет</w:t>
            </w:r>
          </w:p>
        </w:tc>
        <w:tc>
          <w:tcPr>
            <w:tcW w:w="1474"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w:t>
            </w:r>
          </w:p>
        </w:tc>
        <w:tc>
          <w:tcPr>
            <w:tcW w:w="1540"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w:t>
            </w:r>
          </w:p>
        </w:tc>
        <w:tc>
          <w:tcPr>
            <w:tcW w:w="813"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w:t>
            </w:r>
          </w:p>
        </w:tc>
        <w:tc>
          <w:tcPr>
            <w:tcW w:w="1474"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349,1</w:t>
            </w:r>
          </w:p>
        </w:tc>
        <w:tc>
          <w:tcPr>
            <w:tcW w:w="1053"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349,1</w:t>
            </w:r>
          </w:p>
        </w:tc>
        <w:tc>
          <w:tcPr>
            <w:tcW w:w="850"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100,0</w:t>
            </w:r>
          </w:p>
        </w:tc>
      </w:tr>
      <w:tr w:rsidR="00B22641" w:rsidRPr="00B22641" w:rsidTr="00B22641">
        <w:trPr>
          <w:trHeight w:val="271"/>
        </w:trPr>
        <w:tc>
          <w:tcPr>
            <w:tcW w:w="520" w:type="dxa"/>
            <w:tcBorders>
              <w:top w:val="nil"/>
              <w:left w:val="single" w:sz="4" w:space="0" w:color="auto"/>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13</w:t>
            </w:r>
          </w:p>
        </w:tc>
        <w:tc>
          <w:tcPr>
            <w:tcW w:w="2051" w:type="dxa"/>
            <w:tcBorders>
              <w:top w:val="nil"/>
              <w:left w:val="nil"/>
              <w:bottom w:val="single" w:sz="4" w:space="0" w:color="auto"/>
              <w:right w:val="single" w:sz="4" w:space="0" w:color="auto"/>
            </w:tcBorders>
            <w:shd w:val="clear" w:color="auto" w:fill="auto"/>
            <w:hideMark/>
          </w:tcPr>
          <w:p w:rsidR="00B22641" w:rsidRPr="00B22641" w:rsidRDefault="00B22641" w:rsidP="00B22641">
            <w:pPr>
              <w:rPr>
                <w:rFonts w:ascii="Times New Roman" w:eastAsia="Times New Roman" w:hAnsi="Times New Roman" w:cs="Times New Roman"/>
                <w:sz w:val="16"/>
                <w:szCs w:val="16"/>
                <w:lang w:eastAsia="ru-RU"/>
              </w:rPr>
            </w:pPr>
            <w:proofErr w:type="spellStart"/>
            <w:r w:rsidRPr="00B22641">
              <w:rPr>
                <w:rFonts w:ascii="Times New Roman" w:eastAsia="Times New Roman" w:hAnsi="Times New Roman" w:cs="Times New Roman"/>
                <w:sz w:val="16"/>
                <w:szCs w:val="16"/>
                <w:lang w:eastAsia="ru-RU"/>
              </w:rPr>
              <w:t>р.п</w:t>
            </w:r>
            <w:proofErr w:type="gramStart"/>
            <w:r w:rsidRPr="00B22641">
              <w:rPr>
                <w:rFonts w:ascii="Times New Roman" w:eastAsia="Times New Roman" w:hAnsi="Times New Roman" w:cs="Times New Roman"/>
                <w:sz w:val="16"/>
                <w:szCs w:val="16"/>
                <w:lang w:eastAsia="ru-RU"/>
              </w:rPr>
              <w:t>.М</w:t>
            </w:r>
            <w:proofErr w:type="gramEnd"/>
            <w:r w:rsidRPr="00B22641">
              <w:rPr>
                <w:rFonts w:ascii="Times New Roman" w:eastAsia="Times New Roman" w:hAnsi="Times New Roman" w:cs="Times New Roman"/>
                <w:sz w:val="16"/>
                <w:szCs w:val="16"/>
                <w:lang w:eastAsia="ru-RU"/>
              </w:rPr>
              <w:t>окшан</w:t>
            </w:r>
            <w:proofErr w:type="spellEnd"/>
          </w:p>
        </w:tc>
        <w:tc>
          <w:tcPr>
            <w:tcW w:w="1474"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w:t>
            </w:r>
          </w:p>
        </w:tc>
        <w:tc>
          <w:tcPr>
            <w:tcW w:w="1540"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w:t>
            </w:r>
          </w:p>
        </w:tc>
        <w:tc>
          <w:tcPr>
            <w:tcW w:w="813"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w:t>
            </w:r>
          </w:p>
        </w:tc>
        <w:tc>
          <w:tcPr>
            <w:tcW w:w="1474"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4 072,3</w:t>
            </w:r>
          </w:p>
        </w:tc>
        <w:tc>
          <w:tcPr>
            <w:tcW w:w="1053"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4 072,3</w:t>
            </w:r>
          </w:p>
        </w:tc>
        <w:tc>
          <w:tcPr>
            <w:tcW w:w="850"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100,0</w:t>
            </w:r>
          </w:p>
        </w:tc>
      </w:tr>
      <w:tr w:rsidR="00B22641" w:rsidRPr="00B22641" w:rsidTr="00B22641">
        <w:trPr>
          <w:trHeight w:val="289"/>
        </w:trPr>
        <w:tc>
          <w:tcPr>
            <w:tcW w:w="520" w:type="dxa"/>
            <w:tcBorders>
              <w:top w:val="nil"/>
              <w:left w:val="single" w:sz="4" w:space="0" w:color="auto"/>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b/>
                <w:bCs/>
                <w:sz w:val="16"/>
                <w:szCs w:val="16"/>
                <w:lang w:eastAsia="ru-RU"/>
              </w:rPr>
            </w:pPr>
            <w:r w:rsidRPr="00B22641">
              <w:rPr>
                <w:rFonts w:ascii="Times New Roman" w:eastAsia="Times New Roman" w:hAnsi="Times New Roman" w:cs="Times New Roman"/>
                <w:b/>
                <w:bCs/>
                <w:sz w:val="16"/>
                <w:szCs w:val="16"/>
                <w:lang w:eastAsia="ru-RU"/>
              </w:rPr>
              <w:t> </w:t>
            </w:r>
          </w:p>
        </w:tc>
        <w:tc>
          <w:tcPr>
            <w:tcW w:w="2051" w:type="dxa"/>
            <w:tcBorders>
              <w:top w:val="nil"/>
              <w:left w:val="nil"/>
              <w:bottom w:val="single" w:sz="4" w:space="0" w:color="auto"/>
              <w:right w:val="single" w:sz="4" w:space="0" w:color="auto"/>
            </w:tcBorders>
            <w:shd w:val="clear" w:color="auto" w:fill="auto"/>
            <w:hideMark/>
          </w:tcPr>
          <w:p w:rsidR="00B22641" w:rsidRPr="00B22641" w:rsidRDefault="00B22641" w:rsidP="00B22641">
            <w:pPr>
              <w:rPr>
                <w:rFonts w:ascii="Times New Roman" w:eastAsia="Times New Roman" w:hAnsi="Times New Roman" w:cs="Times New Roman"/>
                <w:b/>
                <w:bCs/>
                <w:sz w:val="16"/>
                <w:szCs w:val="16"/>
                <w:lang w:eastAsia="ru-RU"/>
              </w:rPr>
            </w:pPr>
            <w:r w:rsidRPr="00B22641">
              <w:rPr>
                <w:rFonts w:ascii="Times New Roman" w:eastAsia="Times New Roman" w:hAnsi="Times New Roman" w:cs="Times New Roman"/>
                <w:b/>
                <w:bCs/>
                <w:sz w:val="16"/>
                <w:szCs w:val="16"/>
                <w:lang w:eastAsia="ru-RU"/>
              </w:rPr>
              <w:t>Всего</w:t>
            </w:r>
          </w:p>
        </w:tc>
        <w:tc>
          <w:tcPr>
            <w:tcW w:w="1474"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b/>
                <w:bCs/>
                <w:sz w:val="16"/>
                <w:szCs w:val="16"/>
                <w:lang w:eastAsia="ru-RU"/>
              </w:rPr>
            </w:pPr>
            <w:r w:rsidRPr="00B22641">
              <w:rPr>
                <w:rFonts w:ascii="Times New Roman" w:eastAsia="Times New Roman" w:hAnsi="Times New Roman" w:cs="Times New Roman"/>
                <w:b/>
                <w:bCs/>
                <w:sz w:val="16"/>
                <w:szCs w:val="16"/>
                <w:lang w:eastAsia="ru-RU"/>
              </w:rPr>
              <w:t>12 982,9</w:t>
            </w:r>
          </w:p>
        </w:tc>
        <w:tc>
          <w:tcPr>
            <w:tcW w:w="1540"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b/>
                <w:bCs/>
                <w:sz w:val="16"/>
                <w:szCs w:val="16"/>
                <w:lang w:eastAsia="ru-RU"/>
              </w:rPr>
            </w:pPr>
            <w:r w:rsidRPr="00B22641">
              <w:rPr>
                <w:rFonts w:ascii="Times New Roman" w:eastAsia="Times New Roman" w:hAnsi="Times New Roman" w:cs="Times New Roman"/>
                <w:b/>
                <w:bCs/>
                <w:sz w:val="16"/>
                <w:szCs w:val="16"/>
                <w:lang w:eastAsia="ru-RU"/>
              </w:rPr>
              <w:t>7 875,6</w:t>
            </w:r>
          </w:p>
        </w:tc>
        <w:tc>
          <w:tcPr>
            <w:tcW w:w="813"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b/>
                <w:bCs/>
                <w:sz w:val="16"/>
                <w:szCs w:val="16"/>
                <w:lang w:eastAsia="ru-RU"/>
              </w:rPr>
            </w:pPr>
            <w:r w:rsidRPr="00B22641">
              <w:rPr>
                <w:rFonts w:ascii="Times New Roman" w:eastAsia="Times New Roman" w:hAnsi="Times New Roman" w:cs="Times New Roman"/>
                <w:b/>
                <w:bCs/>
                <w:sz w:val="16"/>
                <w:szCs w:val="16"/>
                <w:lang w:eastAsia="ru-RU"/>
              </w:rPr>
              <w:t>60,7</w:t>
            </w:r>
          </w:p>
        </w:tc>
        <w:tc>
          <w:tcPr>
            <w:tcW w:w="1474"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b/>
                <w:bCs/>
                <w:sz w:val="16"/>
                <w:szCs w:val="16"/>
                <w:lang w:eastAsia="ru-RU"/>
              </w:rPr>
            </w:pPr>
            <w:r w:rsidRPr="00B22641">
              <w:rPr>
                <w:rFonts w:ascii="Times New Roman" w:eastAsia="Times New Roman" w:hAnsi="Times New Roman" w:cs="Times New Roman"/>
                <w:b/>
                <w:bCs/>
                <w:sz w:val="16"/>
                <w:szCs w:val="16"/>
                <w:lang w:eastAsia="ru-RU"/>
              </w:rPr>
              <w:t>8 532,1</w:t>
            </w:r>
          </w:p>
        </w:tc>
        <w:tc>
          <w:tcPr>
            <w:tcW w:w="1053"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b/>
                <w:bCs/>
                <w:sz w:val="16"/>
                <w:szCs w:val="16"/>
                <w:lang w:eastAsia="ru-RU"/>
              </w:rPr>
            </w:pPr>
            <w:r w:rsidRPr="00B22641">
              <w:rPr>
                <w:rFonts w:ascii="Times New Roman" w:eastAsia="Times New Roman" w:hAnsi="Times New Roman" w:cs="Times New Roman"/>
                <w:b/>
                <w:bCs/>
                <w:sz w:val="16"/>
                <w:szCs w:val="16"/>
                <w:lang w:eastAsia="ru-RU"/>
              </w:rPr>
              <w:t>8 532,1</w:t>
            </w:r>
          </w:p>
        </w:tc>
        <w:tc>
          <w:tcPr>
            <w:tcW w:w="850" w:type="dxa"/>
            <w:tcBorders>
              <w:top w:val="nil"/>
              <w:left w:val="nil"/>
              <w:bottom w:val="single" w:sz="4" w:space="0" w:color="auto"/>
              <w:right w:val="single" w:sz="4" w:space="0" w:color="auto"/>
            </w:tcBorders>
            <w:shd w:val="clear" w:color="auto" w:fill="auto"/>
            <w:hideMark/>
          </w:tcPr>
          <w:p w:rsidR="00B22641" w:rsidRPr="00B22641" w:rsidRDefault="00B22641" w:rsidP="00B22641">
            <w:pPr>
              <w:jc w:val="center"/>
              <w:rPr>
                <w:rFonts w:ascii="Times New Roman" w:eastAsia="Times New Roman" w:hAnsi="Times New Roman" w:cs="Times New Roman"/>
                <w:b/>
                <w:bCs/>
                <w:sz w:val="16"/>
                <w:szCs w:val="16"/>
                <w:lang w:eastAsia="ru-RU"/>
              </w:rPr>
            </w:pPr>
            <w:r w:rsidRPr="00B22641">
              <w:rPr>
                <w:rFonts w:ascii="Times New Roman" w:eastAsia="Times New Roman" w:hAnsi="Times New Roman" w:cs="Times New Roman"/>
                <w:b/>
                <w:bCs/>
                <w:sz w:val="16"/>
                <w:szCs w:val="16"/>
                <w:lang w:eastAsia="ru-RU"/>
              </w:rPr>
              <w:t>100,0</w:t>
            </w:r>
          </w:p>
        </w:tc>
      </w:tr>
    </w:tbl>
    <w:p w:rsidR="00B22641" w:rsidRPr="00B22641" w:rsidRDefault="00B22641" w:rsidP="00B22641">
      <w:pPr>
        <w:widowControl w:val="0"/>
        <w:autoSpaceDE w:val="0"/>
        <w:autoSpaceDN w:val="0"/>
        <w:adjustRightInd w:val="0"/>
        <w:jc w:val="right"/>
        <w:rPr>
          <w:rFonts w:ascii="Times New Roman" w:eastAsia="Times New Roman" w:hAnsi="Times New Roman" w:cs="Times New Roman"/>
          <w:sz w:val="16"/>
          <w:szCs w:val="16"/>
          <w:lang w:eastAsia="ru-RU"/>
        </w:rPr>
      </w:pPr>
    </w:p>
    <w:p w:rsidR="00B22641" w:rsidRPr="00B22641" w:rsidRDefault="00B22641" w:rsidP="00B22641">
      <w:pPr>
        <w:widowControl w:val="0"/>
        <w:autoSpaceDE w:val="0"/>
        <w:autoSpaceDN w:val="0"/>
        <w:adjustRightInd w:val="0"/>
        <w:jc w:val="right"/>
        <w:rPr>
          <w:rFonts w:ascii="Times New Roman" w:eastAsia="Times New Roman" w:hAnsi="Times New Roman" w:cs="Times New Roman"/>
          <w:sz w:val="16"/>
          <w:szCs w:val="16"/>
          <w:lang w:eastAsia="ru-RU"/>
        </w:rPr>
      </w:pPr>
    </w:p>
    <w:tbl>
      <w:tblPr>
        <w:tblW w:w="10207" w:type="dxa"/>
        <w:tblInd w:w="-176" w:type="dxa"/>
        <w:tblLayout w:type="fixed"/>
        <w:tblLook w:val="04A0" w:firstRow="1" w:lastRow="0" w:firstColumn="1" w:lastColumn="0" w:noHBand="0" w:noVBand="1"/>
      </w:tblPr>
      <w:tblGrid>
        <w:gridCol w:w="520"/>
        <w:gridCol w:w="2193"/>
        <w:gridCol w:w="1474"/>
        <w:gridCol w:w="1484"/>
        <w:gridCol w:w="980"/>
        <w:gridCol w:w="1288"/>
        <w:gridCol w:w="1417"/>
        <w:gridCol w:w="851"/>
      </w:tblGrid>
      <w:tr w:rsidR="00D52E42" w:rsidRPr="00B22641" w:rsidTr="002235B5">
        <w:trPr>
          <w:trHeight w:val="1144"/>
        </w:trPr>
        <w:tc>
          <w:tcPr>
            <w:tcW w:w="10207" w:type="dxa"/>
            <w:gridSpan w:val="8"/>
            <w:shd w:val="clear" w:color="auto" w:fill="auto"/>
            <w:vAlign w:val="bottom"/>
            <w:hideMark/>
          </w:tcPr>
          <w:p w:rsidR="00D52E42" w:rsidRPr="002235B5" w:rsidRDefault="00D52E42" w:rsidP="00B22641">
            <w:pPr>
              <w:jc w:val="right"/>
              <w:rPr>
                <w:rFonts w:ascii="Times New Roman" w:eastAsia="Times New Roman" w:hAnsi="Times New Roman" w:cs="Times New Roman"/>
                <w:sz w:val="16"/>
                <w:szCs w:val="16"/>
                <w:lang w:eastAsia="ru-RU"/>
              </w:rPr>
            </w:pPr>
            <w:r w:rsidRPr="002235B5">
              <w:rPr>
                <w:rFonts w:ascii="Times New Roman" w:eastAsia="Times New Roman" w:hAnsi="Times New Roman" w:cs="Times New Roman"/>
                <w:sz w:val="16"/>
                <w:szCs w:val="16"/>
                <w:lang w:eastAsia="ru-RU"/>
              </w:rPr>
              <w:lastRenderedPageBreak/>
              <w:t>Приложение  №6</w:t>
            </w:r>
          </w:p>
          <w:p w:rsidR="00D52E42" w:rsidRPr="002235B5" w:rsidRDefault="00D52E42" w:rsidP="00B22641">
            <w:pPr>
              <w:jc w:val="right"/>
              <w:rPr>
                <w:rFonts w:ascii="Times New Roman" w:eastAsia="Times New Roman" w:hAnsi="Times New Roman" w:cs="Times New Roman"/>
                <w:sz w:val="16"/>
                <w:szCs w:val="16"/>
                <w:lang w:eastAsia="ru-RU"/>
              </w:rPr>
            </w:pPr>
            <w:r w:rsidRPr="002235B5">
              <w:rPr>
                <w:rFonts w:ascii="Times New Roman" w:eastAsia="Times New Roman" w:hAnsi="Times New Roman" w:cs="Times New Roman"/>
                <w:sz w:val="16"/>
                <w:szCs w:val="16"/>
                <w:lang w:eastAsia="ru-RU"/>
              </w:rPr>
              <w:t>УТВЕРЖДЕН</w:t>
            </w:r>
          </w:p>
          <w:p w:rsidR="00D52E42" w:rsidRPr="002235B5" w:rsidRDefault="00D52E42" w:rsidP="00B22641">
            <w:pPr>
              <w:jc w:val="right"/>
              <w:rPr>
                <w:rFonts w:ascii="Times New Roman" w:eastAsia="Times New Roman" w:hAnsi="Times New Roman" w:cs="Times New Roman"/>
                <w:sz w:val="16"/>
                <w:szCs w:val="16"/>
                <w:lang w:eastAsia="ru-RU"/>
              </w:rPr>
            </w:pPr>
            <w:r w:rsidRPr="002235B5">
              <w:rPr>
                <w:rFonts w:ascii="Times New Roman" w:eastAsia="Times New Roman" w:hAnsi="Times New Roman" w:cs="Times New Roman"/>
                <w:sz w:val="16"/>
                <w:szCs w:val="16"/>
                <w:lang w:eastAsia="ru-RU"/>
              </w:rPr>
              <w:t>решением Собрания представителей</w:t>
            </w:r>
          </w:p>
          <w:p w:rsidR="00D52E42" w:rsidRPr="002235B5" w:rsidRDefault="00D52E42" w:rsidP="00B22641">
            <w:pPr>
              <w:jc w:val="right"/>
              <w:rPr>
                <w:rFonts w:ascii="Times New Roman" w:eastAsia="Times New Roman" w:hAnsi="Times New Roman" w:cs="Times New Roman"/>
                <w:sz w:val="16"/>
                <w:szCs w:val="16"/>
                <w:lang w:eastAsia="ru-RU"/>
              </w:rPr>
            </w:pPr>
            <w:r w:rsidRPr="002235B5">
              <w:rPr>
                <w:rFonts w:ascii="Times New Roman" w:eastAsia="Times New Roman" w:hAnsi="Times New Roman" w:cs="Times New Roman"/>
                <w:sz w:val="16"/>
                <w:szCs w:val="16"/>
                <w:lang w:eastAsia="ru-RU"/>
              </w:rPr>
              <w:t>Мокшанского района</w:t>
            </w:r>
          </w:p>
          <w:p w:rsidR="00D52E42" w:rsidRPr="002235B5" w:rsidRDefault="00D52E42" w:rsidP="00B22641">
            <w:pPr>
              <w:jc w:val="right"/>
              <w:rPr>
                <w:rFonts w:ascii="Times New Roman" w:eastAsia="Times New Roman" w:hAnsi="Times New Roman" w:cs="Times New Roman"/>
                <w:sz w:val="16"/>
                <w:szCs w:val="16"/>
                <w:lang w:eastAsia="ru-RU"/>
              </w:rPr>
            </w:pPr>
            <w:r w:rsidRPr="002235B5">
              <w:rPr>
                <w:rFonts w:ascii="Times New Roman" w:eastAsia="Times New Roman" w:hAnsi="Times New Roman" w:cs="Times New Roman"/>
                <w:sz w:val="16"/>
                <w:szCs w:val="16"/>
                <w:lang w:eastAsia="ru-RU"/>
              </w:rPr>
              <w:t xml:space="preserve">от 07.06.2024 № 393-34/5   </w:t>
            </w:r>
          </w:p>
          <w:p w:rsidR="00D52E42" w:rsidRPr="00B22641" w:rsidRDefault="00D52E42" w:rsidP="00B22641">
            <w:pPr>
              <w:jc w:val="center"/>
              <w:rPr>
                <w:rFonts w:ascii="Arial CYR" w:eastAsia="Times New Roman" w:hAnsi="Arial CYR" w:cs="Arial CYR"/>
                <w:sz w:val="16"/>
                <w:szCs w:val="16"/>
                <w:lang w:eastAsia="ru-RU"/>
              </w:rPr>
            </w:pPr>
            <w:r w:rsidRPr="00B22641">
              <w:rPr>
                <w:rFonts w:ascii="Times New Roman" w:eastAsia="Times New Roman" w:hAnsi="Times New Roman" w:cs="Times New Roman"/>
                <w:b/>
                <w:bCs/>
                <w:sz w:val="16"/>
                <w:szCs w:val="16"/>
                <w:lang w:eastAsia="ru-RU"/>
              </w:rPr>
              <w:t>Отчет</w:t>
            </w:r>
          </w:p>
        </w:tc>
      </w:tr>
      <w:tr w:rsidR="00B22641" w:rsidRPr="00B22641" w:rsidTr="002235B5">
        <w:trPr>
          <w:trHeight w:val="412"/>
        </w:trPr>
        <w:tc>
          <w:tcPr>
            <w:tcW w:w="10207" w:type="dxa"/>
            <w:gridSpan w:val="8"/>
            <w:shd w:val="clear" w:color="auto" w:fill="auto"/>
            <w:hideMark/>
          </w:tcPr>
          <w:p w:rsidR="00B22641" w:rsidRPr="00B22641" w:rsidRDefault="00B22641" w:rsidP="00B22641">
            <w:pPr>
              <w:jc w:val="center"/>
              <w:rPr>
                <w:rFonts w:ascii="Times New Roman" w:eastAsia="Times New Roman" w:hAnsi="Times New Roman" w:cs="Times New Roman"/>
                <w:b/>
                <w:bCs/>
                <w:sz w:val="16"/>
                <w:szCs w:val="16"/>
                <w:lang w:eastAsia="ru-RU"/>
              </w:rPr>
            </w:pPr>
            <w:r w:rsidRPr="00B22641">
              <w:rPr>
                <w:rFonts w:ascii="Times New Roman" w:eastAsia="Times New Roman" w:hAnsi="Times New Roman" w:cs="Times New Roman"/>
                <w:b/>
                <w:bCs/>
                <w:sz w:val="16"/>
                <w:szCs w:val="16"/>
                <w:lang w:eastAsia="ru-RU"/>
              </w:rPr>
              <w:t>об исполнении иных межбюджетных трансферт, предоставляемых бюджетам поселений Мокшанского района из бюджета Мокшанского района в 2023 году</w:t>
            </w:r>
          </w:p>
        </w:tc>
      </w:tr>
      <w:tr w:rsidR="00B22641" w:rsidRPr="00B22641" w:rsidTr="002235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09"/>
        </w:trPr>
        <w:tc>
          <w:tcPr>
            <w:tcW w:w="520" w:type="dxa"/>
            <w:vMerge w:val="restart"/>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w:t>
            </w:r>
          </w:p>
        </w:tc>
        <w:tc>
          <w:tcPr>
            <w:tcW w:w="2193" w:type="dxa"/>
            <w:vMerge w:val="restart"/>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Наименование поселения</w:t>
            </w:r>
          </w:p>
        </w:tc>
        <w:tc>
          <w:tcPr>
            <w:tcW w:w="3938" w:type="dxa"/>
            <w:gridSpan w:val="3"/>
            <w:shd w:val="clear" w:color="auto" w:fill="auto"/>
            <w:vAlign w:val="center"/>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иные межбюджетных трансфертов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B22641">
              <w:rPr>
                <w:rFonts w:ascii="Times New Roman" w:eastAsia="Times New Roman" w:hAnsi="Times New Roman" w:cs="Times New Roman"/>
                <w:sz w:val="16"/>
                <w:szCs w:val="16"/>
                <w:lang w:eastAsia="ru-RU"/>
              </w:rPr>
              <w:t>размера оплаты труда</w:t>
            </w:r>
            <w:proofErr w:type="gramEnd"/>
          </w:p>
        </w:tc>
        <w:tc>
          <w:tcPr>
            <w:tcW w:w="3556" w:type="dxa"/>
            <w:gridSpan w:val="3"/>
            <w:shd w:val="clear" w:color="auto" w:fill="auto"/>
            <w:vAlign w:val="center"/>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r>
      <w:tr w:rsidR="00B22641" w:rsidRPr="00B22641" w:rsidTr="002235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6"/>
        </w:trPr>
        <w:tc>
          <w:tcPr>
            <w:tcW w:w="520" w:type="dxa"/>
            <w:vMerge/>
            <w:vAlign w:val="center"/>
            <w:hideMark/>
          </w:tcPr>
          <w:p w:rsidR="00B22641" w:rsidRPr="00B22641" w:rsidRDefault="00B22641" w:rsidP="00B22641">
            <w:pPr>
              <w:jc w:val="left"/>
              <w:rPr>
                <w:rFonts w:ascii="Times New Roman" w:eastAsia="Times New Roman" w:hAnsi="Times New Roman" w:cs="Times New Roman"/>
                <w:sz w:val="16"/>
                <w:szCs w:val="16"/>
                <w:lang w:eastAsia="ru-RU"/>
              </w:rPr>
            </w:pPr>
          </w:p>
        </w:tc>
        <w:tc>
          <w:tcPr>
            <w:tcW w:w="2193" w:type="dxa"/>
            <w:vMerge/>
            <w:vAlign w:val="center"/>
            <w:hideMark/>
          </w:tcPr>
          <w:p w:rsidR="00B22641" w:rsidRPr="00B22641" w:rsidRDefault="00B22641" w:rsidP="00B22641">
            <w:pPr>
              <w:jc w:val="left"/>
              <w:rPr>
                <w:rFonts w:ascii="Times New Roman" w:eastAsia="Times New Roman" w:hAnsi="Times New Roman" w:cs="Times New Roman"/>
                <w:sz w:val="16"/>
                <w:szCs w:val="16"/>
                <w:lang w:eastAsia="ru-RU"/>
              </w:rPr>
            </w:pPr>
          </w:p>
        </w:tc>
        <w:tc>
          <w:tcPr>
            <w:tcW w:w="1474" w:type="dxa"/>
            <w:shd w:val="clear" w:color="auto" w:fill="auto"/>
            <w:hideMark/>
          </w:tcPr>
          <w:p w:rsidR="002235B5" w:rsidRDefault="00B22641" w:rsidP="002235B5">
            <w:pPr>
              <w:ind w:left="-127" w:right="-174" w:firstLine="127"/>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Утверждено на</w:t>
            </w:r>
          </w:p>
          <w:p w:rsidR="00B22641" w:rsidRPr="00B22641" w:rsidRDefault="00B22641" w:rsidP="002235B5">
            <w:pPr>
              <w:ind w:left="-127" w:right="-174"/>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2023 год, тыс.</w:t>
            </w:r>
            <w:r w:rsidR="002235B5">
              <w:rPr>
                <w:rFonts w:ascii="Times New Roman" w:eastAsia="Times New Roman" w:hAnsi="Times New Roman" w:cs="Times New Roman"/>
                <w:sz w:val="16"/>
                <w:szCs w:val="16"/>
                <w:lang w:eastAsia="ru-RU"/>
              </w:rPr>
              <w:t xml:space="preserve"> </w:t>
            </w:r>
            <w:r w:rsidRPr="00B22641">
              <w:rPr>
                <w:rFonts w:ascii="Times New Roman" w:eastAsia="Times New Roman" w:hAnsi="Times New Roman" w:cs="Times New Roman"/>
                <w:sz w:val="16"/>
                <w:szCs w:val="16"/>
                <w:lang w:eastAsia="ru-RU"/>
              </w:rPr>
              <w:t>руб.</w:t>
            </w:r>
          </w:p>
        </w:tc>
        <w:tc>
          <w:tcPr>
            <w:tcW w:w="1484" w:type="dxa"/>
            <w:shd w:val="clear" w:color="auto" w:fill="auto"/>
            <w:hideMark/>
          </w:tcPr>
          <w:p w:rsidR="002235B5" w:rsidRDefault="00B22641" w:rsidP="002235B5">
            <w:pPr>
              <w:ind w:hanging="183"/>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Исполнение </w:t>
            </w:r>
            <w:proofErr w:type="gramStart"/>
            <w:r w:rsidRPr="00B22641">
              <w:rPr>
                <w:rFonts w:ascii="Times New Roman" w:eastAsia="Times New Roman" w:hAnsi="Times New Roman" w:cs="Times New Roman"/>
                <w:sz w:val="16"/>
                <w:szCs w:val="16"/>
                <w:lang w:eastAsia="ru-RU"/>
              </w:rPr>
              <w:t>за</w:t>
            </w:r>
            <w:proofErr w:type="gramEnd"/>
            <w:r w:rsidRPr="00B22641">
              <w:rPr>
                <w:rFonts w:ascii="Times New Roman" w:eastAsia="Times New Roman" w:hAnsi="Times New Roman" w:cs="Times New Roman"/>
                <w:sz w:val="16"/>
                <w:szCs w:val="16"/>
                <w:lang w:eastAsia="ru-RU"/>
              </w:rPr>
              <w:t xml:space="preserve"> </w:t>
            </w:r>
          </w:p>
          <w:p w:rsidR="00B22641" w:rsidRPr="00B22641" w:rsidRDefault="002235B5" w:rsidP="002235B5">
            <w:pPr>
              <w:ind w:right="-108" w:hanging="183"/>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B22641" w:rsidRPr="00B22641">
              <w:rPr>
                <w:rFonts w:ascii="Times New Roman" w:eastAsia="Times New Roman" w:hAnsi="Times New Roman" w:cs="Times New Roman"/>
                <w:sz w:val="16"/>
                <w:szCs w:val="16"/>
                <w:lang w:eastAsia="ru-RU"/>
              </w:rPr>
              <w:t>2023 год, тыс.</w:t>
            </w:r>
            <w:r>
              <w:rPr>
                <w:rFonts w:ascii="Times New Roman" w:eastAsia="Times New Roman" w:hAnsi="Times New Roman" w:cs="Times New Roman"/>
                <w:sz w:val="16"/>
                <w:szCs w:val="16"/>
                <w:lang w:eastAsia="ru-RU"/>
              </w:rPr>
              <w:t xml:space="preserve"> </w:t>
            </w:r>
            <w:r w:rsidR="00B22641" w:rsidRPr="00B22641">
              <w:rPr>
                <w:rFonts w:ascii="Times New Roman" w:eastAsia="Times New Roman" w:hAnsi="Times New Roman" w:cs="Times New Roman"/>
                <w:sz w:val="16"/>
                <w:szCs w:val="16"/>
                <w:lang w:eastAsia="ru-RU"/>
              </w:rPr>
              <w:t>руб.</w:t>
            </w:r>
          </w:p>
        </w:tc>
        <w:tc>
          <w:tcPr>
            <w:tcW w:w="980" w:type="dxa"/>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w:t>
            </w:r>
            <w:proofErr w:type="spellStart"/>
            <w:proofErr w:type="gramStart"/>
            <w:r w:rsidRPr="00B22641">
              <w:rPr>
                <w:rFonts w:ascii="Times New Roman" w:eastAsia="Times New Roman" w:hAnsi="Times New Roman" w:cs="Times New Roman"/>
                <w:sz w:val="16"/>
                <w:szCs w:val="16"/>
                <w:lang w:eastAsia="ru-RU"/>
              </w:rPr>
              <w:t>испол</w:t>
            </w:r>
            <w:proofErr w:type="spellEnd"/>
            <w:r w:rsidRPr="00B22641">
              <w:rPr>
                <w:rFonts w:ascii="Times New Roman" w:eastAsia="Times New Roman" w:hAnsi="Times New Roman" w:cs="Times New Roman"/>
                <w:sz w:val="16"/>
                <w:szCs w:val="16"/>
                <w:lang w:eastAsia="ru-RU"/>
              </w:rPr>
              <w:t>-нения</w:t>
            </w:r>
            <w:proofErr w:type="gramEnd"/>
          </w:p>
        </w:tc>
        <w:tc>
          <w:tcPr>
            <w:tcW w:w="1288" w:type="dxa"/>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Утверждено на 2023 год, тыс.</w:t>
            </w:r>
            <w:r w:rsidR="002235B5">
              <w:rPr>
                <w:rFonts w:ascii="Times New Roman" w:eastAsia="Times New Roman" w:hAnsi="Times New Roman" w:cs="Times New Roman"/>
                <w:sz w:val="16"/>
                <w:szCs w:val="16"/>
                <w:lang w:eastAsia="ru-RU"/>
              </w:rPr>
              <w:t xml:space="preserve"> </w:t>
            </w:r>
            <w:r w:rsidRPr="00B22641">
              <w:rPr>
                <w:rFonts w:ascii="Times New Roman" w:eastAsia="Times New Roman" w:hAnsi="Times New Roman" w:cs="Times New Roman"/>
                <w:sz w:val="16"/>
                <w:szCs w:val="16"/>
                <w:lang w:eastAsia="ru-RU"/>
              </w:rPr>
              <w:t>руб.</w:t>
            </w:r>
          </w:p>
        </w:tc>
        <w:tc>
          <w:tcPr>
            <w:tcW w:w="1417" w:type="dxa"/>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Исполнение за 2023 год, тыс.</w:t>
            </w:r>
            <w:r w:rsidR="002235B5">
              <w:rPr>
                <w:rFonts w:ascii="Times New Roman" w:eastAsia="Times New Roman" w:hAnsi="Times New Roman" w:cs="Times New Roman"/>
                <w:sz w:val="16"/>
                <w:szCs w:val="16"/>
                <w:lang w:eastAsia="ru-RU"/>
              </w:rPr>
              <w:t xml:space="preserve"> </w:t>
            </w:r>
            <w:r w:rsidRPr="00B22641">
              <w:rPr>
                <w:rFonts w:ascii="Times New Roman" w:eastAsia="Times New Roman" w:hAnsi="Times New Roman" w:cs="Times New Roman"/>
                <w:sz w:val="16"/>
                <w:szCs w:val="16"/>
                <w:lang w:eastAsia="ru-RU"/>
              </w:rPr>
              <w:t>руб.</w:t>
            </w:r>
          </w:p>
        </w:tc>
        <w:tc>
          <w:tcPr>
            <w:tcW w:w="851" w:type="dxa"/>
            <w:shd w:val="clear" w:color="auto" w:fill="auto"/>
            <w:hideMark/>
          </w:tcPr>
          <w:p w:rsidR="00B22641" w:rsidRPr="00B22641" w:rsidRDefault="00B22641" w:rsidP="00B22641">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w:t>
            </w:r>
            <w:proofErr w:type="spellStart"/>
            <w:proofErr w:type="gramStart"/>
            <w:r w:rsidRPr="00B22641">
              <w:rPr>
                <w:rFonts w:ascii="Times New Roman" w:eastAsia="Times New Roman" w:hAnsi="Times New Roman" w:cs="Times New Roman"/>
                <w:sz w:val="16"/>
                <w:szCs w:val="16"/>
                <w:lang w:eastAsia="ru-RU"/>
              </w:rPr>
              <w:t>испол</w:t>
            </w:r>
            <w:proofErr w:type="spellEnd"/>
            <w:r w:rsidRPr="00B22641">
              <w:rPr>
                <w:rFonts w:ascii="Times New Roman" w:eastAsia="Times New Roman" w:hAnsi="Times New Roman" w:cs="Times New Roman"/>
                <w:sz w:val="16"/>
                <w:szCs w:val="16"/>
                <w:lang w:eastAsia="ru-RU"/>
              </w:rPr>
              <w:t>-нения</w:t>
            </w:r>
            <w:proofErr w:type="gramEnd"/>
          </w:p>
        </w:tc>
      </w:tr>
      <w:tr w:rsidR="00B22641" w:rsidRPr="00B22641" w:rsidTr="002235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5"/>
        </w:trPr>
        <w:tc>
          <w:tcPr>
            <w:tcW w:w="520"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w:t>
            </w:r>
          </w:p>
        </w:tc>
        <w:tc>
          <w:tcPr>
            <w:tcW w:w="2193" w:type="dxa"/>
            <w:shd w:val="clear" w:color="auto" w:fill="auto"/>
            <w:hideMark/>
          </w:tcPr>
          <w:p w:rsidR="00B22641" w:rsidRPr="00B22641" w:rsidRDefault="00B22641" w:rsidP="00D52E42">
            <w:pP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Богородский сельсовет</w:t>
            </w:r>
          </w:p>
        </w:tc>
        <w:tc>
          <w:tcPr>
            <w:tcW w:w="1474"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39,7   </w:t>
            </w:r>
          </w:p>
        </w:tc>
        <w:tc>
          <w:tcPr>
            <w:tcW w:w="1484"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39,7   </w:t>
            </w:r>
          </w:p>
        </w:tc>
        <w:tc>
          <w:tcPr>
            <w:tcW w:w="980"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100,0</w:t>
            </w:r>
          </w:p>
        </w:tc>
        <w:tc>
          <w:tcPr>
            <w:tcW w:w="1288"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11,7</w:t>
            </w:r>
          </w:p>
        </w:tc>
        <w:tc>
          <w:tcPr>
            <w:tcW w:w="1417"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11,7</w:t>
            </w:r>
          </w:p>
        </w:tc>
        <w:tc>
          <w:tcPr>
            <w:tcW w:w="851"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100,0</w:t>
            </w:r>
          </w:p>
        </w:tc>
      </w:tr>
      <w:tr w:rsidR="00B22641" w:rsidRPr="00B22641" w:rsidTr="002235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520"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2</w:t>
            </w:r>
          </w:p>
        </w:tc>
        <w:tc>
          <w:tcPr>
            <w:tcW w:w="2193" w:type="dxa"/>
            <w:shd w:val="clear" w:color="auto" w:fill="auto"/>
            <w:hideMark/>
          </w:tcPr>
          <w:p w:rsidR="00B22641" w:rsidRPr="00B22641" w:rsidRDefault="00B22641" w:rsidP="00D52E42">
            <w:pP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Елизаветинский сельсовет</w:t>
            </w:r>
          </w:p>
        </w:tc>
        <w:tc>
          <w:tcPr>
            <w:tcW w:w="1474"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39,7   </w:t>
            </w:r>
          </w:p>
        </w:tc>
        <w:tc>
          <w:tcPr>
            <w:tcW w:w="1484"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39,7   </w:t>
            </w:r>
          </w:p>
        </w:tc>
        <w:tc>
          <w:tcPr>
            <w:tcW w:w="980"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100,0</w:t>
            </w:r>
          </w:p>
        </w:tc>
        <w:tc>
          <w:tcPr>
            <w:tcW w:w="1288"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8,1</w:t>
            </w:r>
          </w:p>
        </w:tc>
        <w:tc>
          <w:tcPr>
            <w:tcW w:w="1417"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8,1</w:t>
            </w:r>
          </w:p>
        </w:tc>
        <w:tc>
          <w:tcPr>
            <w:tcW w:w="851"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100,0</w:t>
            </w:r>
          </w:p>
        </w:tc>
      </w:tr>
      <w:tr w:rsidR="00B22641" w:rsidRPr="00B22641" w:rsidTr="002235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5"/>
        </w:trPr>
        <w:tc>
          <w:tcPr>
            <w:tcW w:w="520"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3</w:t>
            </w:r>
          </w:p>
        </w:tc>
        <w:tc>
          <w:tcPr>
            <w:tcW w:w="2193" w:type="dxa"/>
            <w:shd w:val="clear" w:color="auto" w:fill="auto"/>
            <w:hideMark/>
          </w:tcPr>
          <w:p w:rsidR="00B22641" w:rsidRPr="00B22641" w:rsidRDefault="00B22641" w:rsidP="00D52E42">
            <w:pP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Засечный сельсовет</w:t>
            </w:r>
          </w:p>
        </w:tc>
        <w:tc>
          <w:tcPr>
            <w:tcW w:w="1474"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122,3   </w:t>
            </w:r>
          </w:p>
        </w:tc>
        <w:tc>
          <w:tcPr>
            <w:tcW w:w="1484"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122,3   </w:t>
            </w:r>
          </w:p>
        </w:tc>
        <w:tc>
          <w:tcPr>
            <w:tcW w:w="980"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100,0</w:t>
            </w:r>
          </w:p>
        </w:tc>
        <w:tc>
          <w:tcPr>
            <w:tcW w:w="1288"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4,0</w:t>
            </w:r>
          </w:p>
        </w:tc>
        <w:tc>
          <w:tcPr>
            <w:tcW w:w="1417"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4,0</w:t>
            </w:r>
          </w:p>
        </w:tc>
        <w:tc>
          <w:tcPr>
            <w:tcW w:w="851"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100,0</w:t>
            </w:r>
          </w:p>
        </w:tc>
      </w:tr>
      <w:tr w:rsidR="00B22641" w:rsidRPr="00B22641" w:rsidTr="002235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1"/>
        </w:trPr>
        <w:tc>
          <w:tcPr>
            <w:tcW w:w="520"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4</w:t>
            </w:r>
          </w:p>
        </w:tc>
        <w:tc>
          <w:tcPr>
            <w:tcW w:w="2193" w:type="dxa"/>
            <w:shd w:val="clear" w:color="auto" w:fill="auto"/>
            <w:hideMark/>
          </w:tcPr>
          <w:p w:rsidR="00B22641" w:rsidRPr="00B22641" w:rsidRDefault="00B22641" w:rsidP="00D52E42">
            <w:pPr>
              <w:rPr>
                <w:rFonts w:ascii="Times New Roman" w:eastAsia="Times New Roman" w:hAnsi="Times New Roman" w:cs="Times New Roman"/>
                <w:sz w:val="16"/>
                <w:szCs w:val="16"/>
                <w:lang w:eastAsia="ru-RU"/>
              </w:rPr>
            </w:pPr>
            <w:proofErr w:type="spellStart"/>
            <w:r w:rsidRPr="00B22641">
              <w:rPr>
                <w:rFonts w:ascii="Times New Roman" w:eastAsia="Times New Roman" w:hAnsi="Times New Roman" w:cs="Times New Roman"/>
                <w:sz w:val="16"/>
                <w:szCs w:val="16"/>
                <w:lang w:eastAsia="ru-RU"/>
              </w:rPr>
              <w:t>Нечаевский</w:t>
            </w:r>
            <w:proofErr w:type="spellEnd"/>
            <w:r w:rsidRPr="00B22641">
              <w:rPr>
                <w:rFonts w:ascii="Times New Roman" w:eastAsia="Times New Roman" w:hAnsi="Times New Roman" w:cs="Times New Roman"/>
                <w:sz w:val="16"/>
                <w:szCs w:val="16"/>
                <w:lang w:eastAsia="ru-RU"/>
              </w:rPr>
              <w:t xml:space="preserve"> сельсовет</w:t>
            </w:r>
          </w:p>
        </w:tc>
        <w:tc>
          <w:tcPr>
            <w:tcW w:w="1474"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133,6   </w:t>
            </w:r>
          </w:p>
        </w:tc>
        <w:tc>
          <w:tcPr>
            <w:tcW w:w="1484"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133,6   </w:t>
            </w:r>
          </w:p>
        </w:tc>
        <w:tc>
          <w:tcPr>
            <w:tcW w:w="980"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100,0</w:t>
            </w:r>
          </w:p>
        </w:tc>
        <w:tc>
          <w:tcPr>
            <w:tcW w:w="1288"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21,6</w:t>
            </w:r>
          </w:p>
        </w:tc>
        <w:tc>
          <w:tcPr>
            <w:tcW w:w="1417"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21,6</w:t>
            </w:r>
          </w:p>
        </w:tc>
        <w:tc>
          <w:tcPr>
            <w:tcW w:w="851"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100,0</w:t>
            </w:r>
          </w:p>
        </w:tc>
      </w:tr>
      <w:tr w:rsidR="00B22641" w:rsidRPr="00B22641" w:rsidTr="002235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8"/>
        </w:trPr>
        <w:tc>
          <w:tcPr>
            <w:tcW w:w="520"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5</w:t>
            </w:r>
          </w:p>
        </w:tc>
        <w:tc>
          <w:tcPr>
            <w:tcW w:w="2193" w:type="dxa"/>
            <w:shd w:val="clear" w:color="auto" w:fill="auto"/>
            <w:hideMark/>
          </w:tcPr>
          <w:p w:rsidR="00B22641" w:rsidRPr="00B22641" w:rsidRDefault="00B22641" w:rsidP="00D52E42">
            <w:pPr>
              <w:rPr>
                <w:rFonts w:ascii="Times New Roman" w:eastAsia="Times New Roman" w:hAnsi="Times New Roman" w:cs="Times New Roman"/>
                <w:sz w:val="16"/>
                <w:szCs w:val="16"/>
                <w:lang w:eastAsia="ru-RU"/>
              </w:rPr>
            </w:pPr>
            <w:proofErr w:type="spellStart"/>
            <w:r w:rsidRPr="00B22641">
              <w:rPr>
                <w:rFonts w:ascii="Times New Roman" w:eastAsia="Times New Roman" w:hAnsi="Times New Roman" w:cs="Times New Roman"/>
                <w:sz w:val="16"/>
                <w:szCs w:val="16"/>
                <w:lang w:eastAsia="ru-RU"/>
              </w:rPr>
              <w:t>Плесский</w:t>
            </w:r>
            <w:proofErr w:type="spellEnd"/>
            <w:r w:rsidRPr="00B22641">
              <w:rPr>
                <w:rFonts w:ascii="Times New Roman" w:eastAsia="Times New Roman" w:hAnsi="Times New Roman" w:cs="Times New Roman"/>
                <w:sz w:val="16"/>
                <w:szCs w:val="16"/>
                <w:lang w:eastAsia="ru-RU"/>
              </w:rPr>
              <w:t xml:space="preserve"> сельсовет</w:t>
            </w:r>
          </w:p>
        </w:tc>
        <w:tc>
          <w:tcPr>
            <w:tcW w:w="1474"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193,9   </w:t>
            </w:r>
          </w:p>
        </w:tc>
        <w:tc>
          <w:tcPr>
            <w:tcW w:w="1484"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193,9   </w:t>
            </w:r>
          </w:p>
        </w:tc>
        <w:tc>
          <w:tcPr>
            <w:tcW w:w="980"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100,0</w:t>
            </w:r>
          </w:p>
        </w:tc>
        <w:tc>
          <w:tcPr>
            <w:tcW w:w="1288"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5,9</w:t>
            </w:r>
          </w:p>
        </w:tc>
        <w:tc>
          <w:tcPr>
            <w:tcW w:w="1417"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5,9</w:t>
            </w:r>
          </w:p>
        </w:tc>
        <w:tc>
          <w:tcPr>
            <w:tcW w:w="851"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100,0</w:t>
            </w:r>
          </w:p>
        </w:tc>
      </w:tr>
      <w:tr w:rsidR="00B22641" w:rsidRPr="00B22641" w:rsidTr="002235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3"/>
        </w:trPr>
        <w:tc>
          <w:tcPr>
            <w:tcW w:w="520"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6</w:t>
            </w:r>
          </w:p>
        </w:tc>
        <w:tc>
          <w:tcPr>
            <w:tcW w:w="2193" w:type="dxa"/>
            <w:shd w:val="clear" w:color="auto" w:fill="auto"/>
            <w:hideMark/>
          </w:tcPr>
          <w:p w:rsidR="00B22641" w:rsidRPr="00B22641" w:rsidRDefault="00B22641" w:rsidP="00D52E42">
            <w:pPr>
              <w:rPr>
                <w:rFonts w:ascii="Times New Roman" w:eastAsia="Times New Roman" w:hAnsi="Times New Roman" w:cs="Times New Roman"/>
                <w:sz w:val="16"/>
                <w:szCs w:val="16"/>
                <w:lang w:eastAsia="ru-RU"/>
              </w:rPr>
            </w:pPr>
            <w:proofErr w:type="spellStart"/>
            <w:r w:rsidRPr="00B22641">
              <w:rPr>
                <w:rFonts w:ascii="Times New Roman" w:eastAsia="Times New Roman" w:hAnsi="Times New Roman" w:cs="Times New Roman"/>
                <w:sz w:val="16"/>
                <w:szCs w:val="16"/>
                <w:lang w:eastAsia="ru-RU"/>
              </w:rPr>
              <w:t>Подгорненский</w:t>
            </w:r>
            <w:proofErr w:type="spellEnd"/>
            <w:r w:rsidRPr="00B22641">
              <w:rPr>
                <w:rFonts w:ascii="Times New Roman" w:eastAsia="Times New Roman" w:hAnsi="Times New Roman" w:cs="Times New Roman"/>
                <w:sz w:val="16"/>
                <w:szCs w:val="16"/>
                <w:lang w:eastAsia="ru-RU"/>
              </w:rPr>
              <w:t xml:space="preserve"> сельсовет</w:t>
            </w:r>
          </w:p>
        </w:tc>
        <w:tc>
          <w:tcPr>
            <w:tcW w:w="1474"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198,3   </w:t>
            </w:r>
          </w:p>
        </w:tc>
        <w:tc>
          <w:tcPr>
            <w:tcW w:w="1484"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198,3   </w:t>
            </w:r>
          </w:p>
        </w:tc>
        <w:tc>
          <w:tcPr>
            <w:tcW w:w="980"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100,0</w:t>
            </w:r>
          </w:p>
        </w:tc>
        <w:tc>
          <w:tcPr>
            <w:tcW w:w="1288"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3,6</w:t>
            </w:r>
          </w:p>
        </w:tc>
        <w:tc>
          <w:tcPr>
            <w:tcW w:w="1417"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3,6</w:t>
            </w:r>
          </w:p>
        </w:tc>
        <w:tc>
          <w:tcPr>
            <w:tcW w:w="851"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100,0</w:t>
            </w:r>
          </w:p>
        </w:tc>
      </w:tr>
      <w:tr w:rsidR="00B22641" w:rsidRPr="00B22641" w:rsidTr="002235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9"/>
        </w:trPr>
        <w:tc>
          <w:tcPr>
            <w:tcW w:w="520"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7</w:t>
            </w:r>
          </w:p>
        </w:tc>
        <w:tc>
          <w:tcPr>
            <w:tcW w:w="2193" w:type="dxa"/>
            <w:shd w:val="clear" w:color="auto" w:fill="auto"/>
            <w:hideMark/>
          </w:tcPr>
          <w:p w:rsidR="00B22641" w:rsidRPr="00B22641" w:rsidRDefault="00B22641" w:rsidP="00D52E42">
            <w:pPr>
              <w:rPr>
                <w:rFonts w:ascii="Times New Roman" w:eastAsia="Times New Roman" w:hAnsi="Times New Roman" w:cs="Times New Roman"/>
                <w:sz w:val="16"/>
                <w:szCs w:val="16"/>
                <w:lang w:eastAsia="ru-RU"/>
              </w:rPr>
            </w:pPr>
            <w:proofErr w:type="spellStart"/>
            <w:r w:rsidRPr="00B22641">
              <w:rPr>
                <w:rFonts w:ascii="Times New Roman" w:eastAsia="Times New Roman" w:hAnsi="Times New Roman" w:cs="Times New Roman"/>
                <w:sz w:val="16"/>
                <w:szCs w:val="16"/>
                <w:lang w:eastAsia="ru-RU"/>
              </w:rPr>
              <w:t>Рамзайский</w:t>
            </w:r>
            <w:proofErr w:type="spellEnd"/>
            <w:r w:rsidRPr="00B22641">
              <w:rPr>
                <w:rFonts w:ascii="Times New Roman" w:eastAsia="Times New Roman" w:hAnsi="Times New Roman" w:cs="Times New Roman"/>
                <w:sz w:val="16"/>
                <w:szCs w:val="16"/>
                <w:lang w:eastAsia="ru-RU"/>
              </w:rPr>
              <w:t xml:space="preserve"> сельсовет</w:t>
            </w:r>
          </w:p>
        </w:tc>
        <w:tc>
          <w:tcPr>
            <w:tcW w:w="1474"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119,0   </w:t>
            </w:r>
          </w:p>
        </w:tc>
        <w:tc>
          <w:tcPr>
            <w:tcW w:w="1484"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119,0   </w:t>
            </w:r>
          </w:p>
        </w:tc>
        <w:tc>
          <w:tcPr>
            <w:tcW w:w="980"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100,0</w:t>
            </w:r>
          </w:p>
        </w:tc>
        <w:tc>
          <w:tcPr>
            <w:tcW w:w="1288"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14,9</w:t>
            </w:r>
          </w:p>
        </w:tc>
        <w:tc>
          <w:tcPr>
            <w:tcW w:w="1417"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14,9</w:t>
            </w:r>
          </w:p>
        </w:tc>
        <w:tc>
          <w:tcPr>
            <w:tcW w:w="851"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100,0</w:t>
            </w:r>
          </w:p>
        </w:tc>
      </w:tr>
      <w:tr w:rsidR="00B22641" w:rsidRPr="00B22641" w:rsidTr="002235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6"/>
        </w:trPr>
        <w:tc>
          <w:tcPr>
            <w:tcW w:w="520"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8</w:t>
            </w:r>
          </w:p>
        </w:tc>
        <w:tc>
          <w:tcPr>
            <w:tcW w:w="2193" w:type="dxa"/>
            <w:shd w:val="clear" w:color="auto" w:fill="auto"/>
            <w:hideMark/>
          </w:tcPr>
          <w:p w:rsidR="00B22641" w:rsidRPr="00B22641" w:rsidRDefault="00B22641" w:rsidP="00D52E42">
            <w:pP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Успенский сельсовет</w:t>
            </w:r>
          </w:p>
        </w:tc>
        <w:tc>
          <w:tcPr>
            <w:tcW w:w="1474"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134,6   </w:t>
            </w:r>
          </w:p>
        </w:tc>
        <w:tc>
          <w:tcPr>
            <w:tcW w:w="1484"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134,6   </w:t>
            </w:r>
          </w:p>
        </w:tc>
        <w:tc>
          <w:tcPr>
            <w:tcW w:w="980"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100,0</w:t>
            </w:r>
          </w:p>
        </w:tc>
        <w:tc>
          <w:tcPr>
            <w:tcW w:w="1288"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1,8</w:t>
            </w:r>
          </w:p>
        </w:tc>
        <w:tc>
          <w:tcPr>
            <w:tcW w:w="1417"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1,8</w:t>
            </w:r>
          </w:p>
        </w:tc>
        <w:tc>
          <w:tcPr>
            <w:tcW w:w="851"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100,0</w:t>
            </w:r>
          </w:p>
        </w:tc>
      </w:tr>
      <w:tr w:rsidR="00B22641" w:rsidRPr="00B22641" w:rsidTr="002235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
        </w:trPr>
        <w:tc>
          <w:tcPr>
            <w:tcW w:w="520"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9</w:t>
            </w:r>
          </w:p>
        </w:tc>
        <w:tc>
          <w:tcPr>
            <w:tcW w:w="2193" w:type="dxa"/>
            <w:shd w:val="clear" w:color="auto" w:fill="auto"/>
            <w:hideMark/>
          </w:tcPr>
          <w:p w:rsidR="00B22641" w:rsidRPr="00B22641" w:rsidRDefault="00B22641" w:rsidP="00D52E42">
            <w:pPr>
              <w:rPr>
                <w:rFonts w:ascii="Times New Roman" w:eastAsia="Times New Roman" w:hAnsi="Times New Roman" w:cs="Times New Roman"/>
                <w:sz w:val="16"/>
                <w:szCs w:val="16"/>
                <w:lang w:eastAsia="ru-RU"/>
              </w:rPr>
            </w:pPr>
            <w:proofErr w:type="spellStart"/>
            <w:r w:rsidRPr="00B22641">
              <w:rPr>
                <w:rFonts w:ascii="Times New Roman" w:eastAsia="Times New Roman" w:hAnsi="Times New Roman" w:cs="Times New Roman"/>
                <w:sz w:val="16"/>
                <w:szCs w:val="16"/>
                <w:lang w:eastAsia="ru-RU"/>
              </w:rPr>
              <w:t>Царевщинский</w:t>
            </w:r>
            <w:proofErr w:type="spellEnd"/>
            <w:r w:rsidRPr="00B22641">
              <w:rPr>
                <w:rFonts w:ascii="Times New Roman" w:eastAsia="Times New Roman" w:hAnsi="Times New Roman" w:cs="Times New Roman"/>
                <w:sz w:val="16"/>
                <w:szCs w:val="16"/>
                <w:lang w:eastAsia="ru-RU"/>
              </w:rPr>
              <w:t xml:space="preserve"> сельсовет</w:t>
            </w:r>
          </w:p>
        </w:tc>
        <w:tc>
          <w:tcPr>
            <w:tcW w:w="1474"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39,7   </w:t>
            </w:r>
          </w:p>
        </w:tc>
        <w:tc>
          <w:tcPr>
            <w:tcW w:w="1484"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39,7   </w:t>
            </w:r>
          </w:p>
        </w:tc>
        <w:tc>
          <w:tcPr>
            <w:tcW w:w="980"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100,0</w:t>
            </w:r>
          </w:p>
        </w:tc>
        <w:tc>
          <w:tcPr>
            <w:tcW w:w="1288"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4,0</w:t>
            </w:r>
          </w:p>
        </w:tc>
        <w:tc>
          <w:tcPr>
            <w:tcW w:w="1417"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4,0</w:t>
            </w:r>
          </w:p>
        </w:tc>
        <w:tc>
          <w:tcPr>
            <w:tcW w:w="851"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100,0</w:t>
            </w:r>
          </w:p>
        </w:tc>
      </w:tr>
      <w:tr w:rsidR="00B22641" w:rsidRPr="00B22641" w:rsidTr="002235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1"/>
        </w:trPr>
        <w:tc>
          <w:tcPr>
            <w:tcW w:w="520"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10</w:t>
            </w:r>
          </w:p>
        </w:tc>
        <w:tc>
          <w:tcPr>
            <w:tcW w:w="2193" w:type="dxa"/>
            <w:shd w:val="clear" w:color="auto" w:fill="auto"/>
            <w:hideMark/>
          </w:tcPr>
          <w:p w:rsidR="00B22641" w:rsidRPr="00B22641" w:rsidRDefault="00B22641" w:rsidP="00D52E42">
            <w:pPr>
              <w:rPr>
                <w:rFonts w:ascii="Times New Roman" w:eastAsia="Times New Roman" w:hAnsi="Times New Roman" w:cs="Times New Roman"/>
                <w:sz w:val="16"/>
                <w:szCs w:val="16"/>
                <w:lang w:eastAsia="ru-RU"/>
              </w:rPr>
            </w:pPr>
            <w:proofErr w:type="spellStart"/>
            <w:r w:rsidRPr="00B22641">
              <w:rPr>
                <w:rFonts w:ascii="Times New Roman" w:eastAsia="Times New Roman" w:hAnsi="Times New Roman" w:cs="Times New Roman"/>
                <w:sz w:val="16"/>
                <w:szCs w:val="16"/>
                <w:lang w:eastAsia="ru-RU"/>
              </w:rPr>
              <w:t>Чернозерский</w:t>
            </w:r>
            <w:proofErr w:type="spellEnd"/>
            <w:r w:rsidRPr="00B22641">
              <w:rPr>
                <w:rFonts w:ascii="Times New Roman" w:eastAsia="Times New Roman" w:hAnsi="Times New Roman" w:cs="Times New Roman"/>
                <w:sz w:val="16"/>
                <w:szCs w:val="16"/>
                <w:lang w:eastAsia="ru-RU"/>
              </w:rPr>
              <w:t xml:space="preserve"> сельсовет </w:t>
            </w:r>
          </w:p>
        </w:tc>
        <w:tc>
          <w:tcPr>
            <w:tcW w:w="1474"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194,3   </w:t>
            </w:r>
          </w:p>
        </w:tc>
        <w:tc>
          <w:tcPr>
            <w:tcW w:w="1484"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194,3   </w:t>
            </w:r>
          </w:p>
        </w:tc>
        <w:tc>
          <w:tcPr>
            <w:tcW w:w="980"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100,0</w:t>
            </w:r>
          </w:p>
        </w:tc>
        <w:tc>
          <w:tcPr>
            <w:tcW w:w="1288"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6,3</w:t>
            </w:r>
          </w:p>
        </w:tc>
        <w:tc>
          <w:tcPr>
            <w:tcW w:w="1417"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6,3</w:t>
            </w:r>
          </w:p>
        </w:tc>
        <w:tc>
          <w:tcPr>
            <w:tcW w:w="851"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100,0</w:t>
            </w:r>
          </w:p>
        </w:tc>
      </w:tr>
      <w:tr w:rsidR="00B22641" w:rsidRPr="00B22641" w:rsidTr="002235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9"/>
        </w:trPr>
        <w:tc>
          <w:tcPr>
            <w:tcW w:w="520"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11</w:t>
            </w:r>
          </w:p>
        </w:tc>
        <w:tc>
          <w:tcPr>
            <w:tcW w:w="2193" w:type="dxa"/>
            <w:shd w:val="clear" w:color="auto" w:fill="auto"/>
            <w:hideMark/>
          </w:tcPr>
          <w:p w:rsidR="00B22641" w:rsidRPr="00B22641" w:rsidRDefault="00B22641" w:rsidP="00D52E42">
            <w:pPr>
              <w:rPr>
                <w:rFonts w:ascii="Times New Roman" w:eastAsia="Times New Roman" w:hAnsi="Times New Roman" w:cs="Times New Roman"/>
                <w:sz w:val="16"/>
                <w:szCs w:val="16"/>
                <w:lang w:eastAsia="ru-RU"/>
              </w:rPr>
            </w:pPr>
            <w:proofErr w:type="spellStart"/>
            <w:r w:rsidRPr="00B22641">
              <w:rPr>
                <w:rFonts w:ascii="Times New Roman" w:eastAsia="Times New Roman" w:hAnsi="Times New Roman" w:cs="Times New Roman"/>
                <w:sz w:val="16"/>
                <w:szCs w:val="16"/>
                <w:lang w:eastAsia="ru-RU"/>
              </w:rPr>
              <w:t>Широкоисский</w:t>
            </w:r>
            <w:proofErr w:type="spellEnd"/>
            <w:r w:rsidRPr="00B22641">
              <w:rPr>
                <w:rFonts w:ascii="Times New Roman" w:eastAsia="Times New Roman" w:hAnsi="Times New Roman" w:cs="Times New Roman"/>
                <w:sz w:val="16"/>
                <w:szCs w:val="16"/>
                <w:lang w:eastAsia="ru-RU"/>
              </w:rPr>
              <w:t xml:space="preserve"> сельсовет</w:t>
            </w:r>
          </w:p>
        </w:tc>
        <w:tc>
          <w:tcPr>
            <w:tcW w:w="1474"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39,7   </w:t>
            </w:r>
          </w:p>
        </w:tc>
        <w:tc>
          <w:tcPr>
            <w:tcW w:w="1484"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39,7   </w:t>
            </w:r>
          </w:p>
        </w:tc>
        <w:tc>
          <w:tcPr>
            <w:tcW w:w="980"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100,0</w:t>
            </w:r>
          </w:p>
        </w:tc>
        <w:tc>
          <w:tcPr>
            <w:tcW w:w="1288"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1,8</w:t>
            </w:r>
          </w:p>
        </w:tc>
        <w:tc>
          <w:tcPr>
            <w:tcW w:w="1417"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1,8</w:t>
            </w:r>
          </w:p>
        </w:tc>
        <w:tc>
          <w:tcPr>
            <w:tcW w:w="851"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100,0</w:t>
            </w:r>
          </w:p>
        </w:tc>
      </w:tr>
      <w:tr w:rsidR="00B22641" w:rsidRPr="00B22641" w:rsidTr="002235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7"/>
        </w:trPr>
        <w:tc>
          <w:tcPr>
            <w:tcW w:w="520"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12</w:t>
            </w:r>
          </w:p>
        </w:tc>
        <w:tc>
          <w:tcPr>
            <w:tcW w:w="2193" w:type="dxa"/>
            <w:shd w:val="clear" w:color="auto" w:fill="auto"/>
            <w:hideMark/>
          </w:tcPr>
          <w:p w:rsidR="00B22641" w:rsidRPr="00B22641" w:rsidRDefault="00B22641" w:rsidP="00D52E42">
            <w:pP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Юровский сельсовет</w:t>
            </w:r>
          </w:p>
        </w:tc>
        <w:tc>
          <w:tcPr>
            <w:tcW w:w="1474"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    </w:t>
            </w:r>
          </w:p>
        </w:tc>
        <w:tc>
          <w:tcPr>
            <w:tcW w:w="1484"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    </w:t>
            </w:r>
          </w:p>
        </w:tc>
        <w:tc>
          <w:tcPr>
            <w:tcW w:w="980"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w:t>
            </w:r>
          </w:p>
        </w:tc>
        <w:tc>
          <w:tcPr>
            <w:tcW w:w="1288"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7,7</w:t>
            </w:r>
          </w:p>
        </w:tc>
        <w:tc>
          <w:tcPr>
            <w:tcW w:w="1417"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7,7</w:t>
            </w:r>
          </w:p>
        </w:tc>
        <w:tc>
          <w:tcPr>
            <w:tcW w:w="851"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100,0</w:t>
            </w:r>
          </w:p>
        </w:tc>
      </w:tr>
      <w:tr w:rsidR="00B22641" w:rsidRPr="00B22641" w:rsidTr="002235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8"/>
        </w:trPr>
        <w:tc>
          <w:tcPr>
            <w:tcW w:w="520"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13</w:t>
            </w:r>
          </w:p>
        </w:tc>
        <w:tc>
          <w:tcPr>
            <w:tcW w:w="2193" w:type="dxa"/>
            <w:shd w:val="clear" w:color="auto" w:fill="auto"/>
            <w:hideMark/>
          </w:tcPr>
          <w:p w:rsidR="00B22641" w:rsidRPr="00B22641" w:rsidRDefault="00B22641" w:rsidP="00D52E42">
            <w:pPr>
              <w:rPr>
                <w:rFonts w:ascii="Times New Roman" w:eastAsia="Times New Roman" w:hAnsi="Times New Roman" w:cs="Times New Roman"/>
                <w:sz w:val="16"/>
                <w:szCs w:val="16"/>
                <w:lang w:eastAsia="ru-RU"/>
              </w:rPr>
            </w:pPr>
            <w:proofErr w:type="spellStart"/>
            <w:r w:rsidRPr="00B22641">
              <w:rPr>
                <w:rFonts w:ascii="Times New Roman" w:eastAsia="Times New Roman" w:hAnsi="Times New Roman" w:cs="Times New Roman"/>
                <w:sz w:val="16"/>
                <w:szCs w:val="16"/>
                <w:lang w:eastAsia="ru-RU"/>
              </w:rPr>
              <w:t>р.п</w:t>
            </w:r>
            <w:proofErr w:type="gramStart"/>
            <w:r w:rsidRPr="00B22641">
              <w:rPr>
                <w:rFonts w:ascii="Times New Roman" w:eastAsia="Times New Roman" w:hAnsi="Times New Roman" w:cs="Times New Roman"/>
                <w:sz w:val="16"/>
                <w:szCs w:val="16"/>
                <w:lang w:eastAsia="ru-RU"/>
              </w:rPr>
              <w:t>.М</w:t>
            </w:r>
            <w:proofErr w:type="gramEnd"/>
            <w:r w:rsidRPr="00B22641">
              <w:rPr>
                <w:rFonts w:ascii="Times New Roman" w:eastAsia="Times New Roman" w:hAnsi="Times New Roman" w:cs="Times New Roman"/>
                <w:sz w:val="16"/>
                <w:szCs w:val="16"/>
                <w:lang w:eastAsia="ru-RU"/>
              </w:rPr>
              <w:t>окшан</w:t>
            </w:r>
            <w:proofErr w:type="spellEnd"/>
          </w:p>
        </w:tc>
        <w:tc>
          <w:tcPr>
            <w:tcW w:w="1474"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    </w:t>
            </w:r>
          </w:p>
        </w:tc>
        <w:tc>
          <w:tcPr>
            <w:tcW w:w="1484"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    </w:t>
            </w:r>
          </w:p>
        </w:tc>
        <w:tc>
          <w:tcPr>
            <w:tcW w:w="980"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w:t>
            </w:r>
          </w:p>
        </w:tc>
        <w:tc>
          <w:tcPr>
            <w:tcW w:w="1288"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20 566,0</w:t>
            </w:r>
          </w:p>
        </w:tc>
        <w:tc>
          <w:tcPr>
            <w:tcW w:w="1417"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20 566,0</w:t>
            </w:r>
          </w:p>
        </w:tc>
        <w:tc>
          <w:tcPr>
            <w:tcW w:w="851" w:type="dxa"/>
            <w:shd w:val="clear" w:color="auto" w:fill="auto"/>
            <w:hideMark/>
          </w:tcPr>
          <w:p w:rsidR="00B22641" w:rsidRPr="00B22641" w:rsidRDefault="00B22641" w:rsidP="00D52E42">
            <w:pPr>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100,0</w:t>
            </w:r>
          </w:p>
        </w:tc>
      </w:tr>
      <w:tr w:rsidR="00B22641" w:rsidRPr="00B22641" w:rsidTr="002235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7"/>
        </w:trPr>
        <w:tc>
          <w:tcPr>
            <w:tcW w:w="520" w:type="dxa"/>
            <w:shd w:val="clear" w:color="auto" w:fill="auto"/>
            <w:hideMark/>
          </w:tcPr>
          <w:p w:rsidR="00B22641" w:rsidRPr="00B22641" w:rsidRDefault="00B22641" w:rsidP="00D52E42">
            <w:pPr>
              <w:jc w:val="center"/>
              <w:rPr>
                <w:rFonts w:ascii="Times New Roman" w:eastAsia="Times New Roman" w:hAnsi="Times New Roman" w:cs="Times New Roman"/>
                <w:b/>
                <w:bCs/>
                <w:sz w:val="16"/>
                <w:szCs w:val="16"/>
                <w:lang w:eastAsia="ru-RU"/>
              </w:rPr>
            </w:pPr>
            <w:r w:rsidRPr="00B22641">
              <w:rPr>
                <w:rFonts w:ascii="Times New Roman" w:eastAsia="Times New Roman" w:hAnsi="Times New Roman" w:cs="Times New Roman"/>
                <w:b/>
                <w:bCs/>
                <w:sz w:val="16"/>
                <w:szCs w:val="16"/>
                <w:lang w:eastAsia="ru-RU"/>
              </w:rPr>
              <w:t> </w:t>
            </w:r>
          </w:p>
        </w:tc>
        <w:tc>
          <w:tcPr>
            <w:tcW w:w="2193" w:type="dxa"/>
            <w:shd w:val="clear" w:color="auto" w:fill="auto"/>
            <w:hideMark/>
          </w:tcPr>
          <w:p w:rsidR="00B22641" w:rsidRPr="00B22641" w:rsidRDefault="00B22641" w:rsidP="00D52E42">
            <w:pPr>
              <w:rPr>
                <w:rFonts w:ascii="Times New Roman" w:eastAsia="Times New Roman" w:hAnsi="Times New Roman" w:cs="Times New Roman"/>
                <w:b/>
                <w:bCs/>
                <w:sz w:val="16"/>
                <w:szCs w:val="16"/>
                <w:lang w:eastAsia="ru-RU"/>
              </w:rPr>
            </w:pPr>
            <w:r w:rsidRPr="00B22641">
              <w:rPr>
                <w:rFonts w:ascii="Times New Roman" w:eastAsia="Times New Roman" w:hAnsi="Times New Roman" w:cs="Times New Roman"/>
                <w:b/>
                <w:bCs/>
                <w:sz w:val="16"/>
                <w:szCs w:val="16"/>
                <w:lang w:eastAsia="ru-RU"/>
              </w:rPr>
              <w:t>Всего</w:t>
            </w:r>
          </w:p>
        </w:tc>
        <w:tc>
          <w:tcPr>
            <w:tcW w:w="1474" w:type="dxa"/>
            <w:shd w:val="clear" w:color="auto" w:fill="auto"/>
            <w:hideMark/>
          </w:tcPr>
          <w:p w:rsidR="00B22641" w:rsidRPr="00B22641" w:rsidRDefault="00B22641" w:rsidP="00D52E42">
            <w:pPr>
              <w:jc w:val="center"/>
              <w:rPr>
                <w:rFonts w:ascii="Times New Roman" w:eastAsia="Times New Roman" w:hAnsi="Times New Roman" w:cs="Times New Roman"/>
                <w:b/>
                <w:bCs/>
                <w:sz w:val="16"/>
                <w:szCs w:val="16"/>
                <w:lang w:eastAsia="ru-RU"/>
              </w:rPr>
            </w:pPr>
            <w:r w:rsidRPr="00B22641">
              <w:rPr>
                <w:rFonts w:ascii="Times New Roman" w:eastAsia="Times New Roman" w:hAnsi="Times New Roman" w:cs="Times New Roman"/>
                <w:b/>
                <w:bCs/>
                <w:sz w:val="16"/>
                <w:szCs w:val="16"/>
                <w:lang w:eastAsia="ru-RU"/>
              </w:rPr>
              <w:t>1 254,8</w:t>
            </w:r>
          </w:p>
        </w:tc>
        <w:tc>
          <w:tcPr>
            <w:tcW w:w="1484" w:type="dxa"/>
            <w:shd w:val="clear" w:color="auto" w:fill="auto"/>
            <w:hideMark/>
          </w:tcPr>
          <w:p w:rsidR="00B22641" w:rsidRPr="00B22641" w:rsidRDefault="00B22641" w:rsidP="00D52E42">
            <w:pPr>
              <w:jc w:val="center"/>
              <w:rPr>
                <w:rFonts w:ascii="Times New Roman" w:eastAsia="Times New Roman" w:hAnsi="Times New Roman" w:cs="Times New Roman"/>
                <w:b/>
                <w:bCs/>
                <w:sz w:val="16"/>
                <w:szCs w:val="16"/>
                <w:lang w:eastAsia="ru-RU"/>
              </w:rPr>
            </w:pPr>
            <w:r w:rsidRPr="00B22641">
              <w:rPr>
                <w:rFonts w:ascii="Times New Roman" w:eastAsia="Times New Roman" w:hAnsi="Times New Roman" w:cs="Times New Roman"/>
                <w:b/>
                <w:bCs/>
                <w:sz w:val="16"/>
                <w:szCs w:val="16"/>
                <w:lang w:eastAsia="ru-RU"/>
              </w:rPr>
              <w:t>1 254,8</w:t>
            </w:r>
          </w:p>
        </w:tc>
        <w:tc>
          <w:tcPr>
            <w:tcW w:w="980" w:type="dxa"/>
            <w:shd w:val="clear" w:color="auto" w:fill="auto"/>
            <w:hideMark/>
          </w:tcPr>
          <w:p w:rsidR="00B22641" w:rsidRPr="00B22641" w:rsidRDefault="00B22641" w:rsidP="00D52E42">
            <w:pPr>
              <w:jc w:val="center"/>
              <w:rPr>
                <w:rFonts w:ascii="Times New Roman" w:eastAsia="Times New Roman" w:hAnsi="Times New Roman" w:cs="Times New Roman"/>
                <w:b/>
                <w:bCs/>
                <w:sz w:val="16"/>
                <w:szCs w:val="16"/>
                <w:lang w:eastAsia="ru-RU"/>
              </w:rPr>
            </w:pPr>
            <w:r w:rsidRPr="00B22641">
              <w:rPr>
                <w:rFonts w:ascii="Times New Roman" w:eastAsia="Times New Roman" w:hAnsi="Times New Roman" w:cs="Times New Roman"/>
                <w:b/>
                <w:bCs/>
                <w:sz w:val="16"/>
                <w:szCs w:val="16"/>
                <w:lang w:eastAsia="ru-RU"/>
              </w:rPr>
              <w:t>100,0</w:t>
            </w:r>
          </w:p>
        </w:tc>
        <w:tc>
          <w:tcPr>
            <w:tcW w:w="1288" w:type="dxa"/>
            <w:shd w:val="clear" w:color="auto" w:fill="auto"/>
            <w:hideMark/>
          </w:tcPr>
          <w:p w:rsidR="00B22641" w:rsidRPr="00B22641" w:rsidRDefault="00B22641" w:rsidP="00D52E42">
            <w:pPr>
              <w:jc w:val="center"/>
              <w:rPr>
                <w:rFonts w:ascii="Times New Roman" w:eastAsia="Times New Roman" w:hAnsi="Times New Roman" w:cs="Times New Roman"/>
                <w:b/>
                <w:bCs/>
                <w:sz w:val="16"/>
                <w:szCs w:val="16"/>
                <w:lang w:eastAsia="ru-RU"/>
              </w:rPr>
            </w:pPr>
            <w:r w:rsidRPr="00B22641">
              <w:rPr>
                <w:rFonts w:ascii="Times New Roman" w:eastAsia="Times New Roman" w:hAnsi="Times New Roman" w:cs="Times New Roman"/>
                <w:b/>
                <w:bCs/>
                <w:sz w:val="16"/>
                <w:szCs w:val="16"/>
                <w:lang w:eastAsia="ru-RU"/>
              </w:rPr>
              <w:t>20 657,4</w:t>
            </w:r>
          </w:p>
        </w:tc>
        <w:tc>
          <w:tcPr>
            <w:tcW w:w="1417" w:type="dxa"/>
            <w:shd w:val="clear" w:color="auto" w:fill="auto"/>
            <w:hideMark/>
          </w:tcPr>
          <w:p w:rsidR="00B22641" w:rsidRPr="00B22641" w:rsidRDefault="00B22641" w:rsidP="00D52E42">
            <w:pPr>
              <w:jc w:val="center"/>
              <w:rPr>
                <w:rFonts w:ascii="Times New Roman" w:eastAsia="Times New Roman" w:hAnsi="Times New Roman" w:cs="Times New Roman"/>
                <w:b/>
                <w:bCs/>
                <w:sz w:val="16"/>
                <w:szCs w:val="16"/>
                <w:lang w:eastAsia="ru-RU"/>
              </w:rPr>
            </w:pPr>
            <w:r w:rsidRPr="00B22641">
              <w:rPr>
                <w:rFonts w:ascii="Times New Roman" w:eastAsia="Times New Roman" w:hAnsi="Times New Roman" w:cs="Times New Roman"/>
                <w:b/>
                <w:bCs/>
                <w:sz w:val="16"/>
                <w:szCs w:val="16"/>
                <w:lang w:eastAsia="ru-RU"/>
              </w:rPr>
              <w:t>20 657,4</w:t>
            </w:r>
          </w:p>
        </w:tc>
        <w:tc>
          <w:tcPr>
            <w:tcW w:w="851" w:type="dxa"/>
            <w:shd w:val="clear" w:color="auto" w:fill="auto"/>
            <w:hideMark/>
          </w:tcPr>
          <w:p w:rsidR="00B22641" w:rsidRPr="00B22641" w:rsidRDefault="00B22641" w:rsidP="00D52E42">
            <w:pPr>
              <w:jc w:val="center"/>
              <w:rPr>
                <w:rFonts w:ascii="Times New Roman" w:eastAsia="Times New Roman" w:hAnsi="Times New Roman" w:cs="Times New Roman"/>
                <w:b/>
                <w:bCs/>
                <w:sz w:val="16"/>
                <w:szCs w:val="16"/>
                <w:lang w:eastAsia="ru-RU"/>
              </w:rPr>
            </w:pPr>
            <w:r w:rsidRPr="00B22641">
              <w:rPr>
                <w:rFonts w:ascii="Times New Roman" w:eastAsia="Times New Roman" w:hAnsi="Times New Roman" w:cs="Times New Roman"/>
                <w:b/>
                <w:bCs/>
                <w:sz w:val="16"/>
                <w:szCs w:val="16"/>
                <w:lang w:eastAsia="ru-RU"/>
              </w:rPr>
              <w:t>100,0</w:t>
            </w:r>
          </w:p>
        </w:tc>
      </w:tr>
    </w:tbl>
    <w:p w:rsidR="00B22641" w:rsidRPr="00B22641" w:rsidRDefault="00B22641" w:rsidP="00B22641">
      <w:pPr>
        <w:widowControl w:val="0"/>
        <w:autoSpaceDE w:val="0"/>
        <w:autoSpaceDN w:val="0"/>
        <w:adjustRightInd w:val="0"/>
        <w:jc w:val="right"/>
        <w:rPr>
          <w:rFonts w:ascii="Times New Roman" w:eastAsia="Times New Roman" w:hAnsi="Times New Roman" w:cs="Times New Roman"/>
          <w:sz w:val="16"/>
          <w:szCs w:val="16"/>
          <w:lang w:eastAsia="ru-RU"/>
        </w:rPr>
      </w:pPr>
    </w:p>
    <w:p w:rsidR="00B22641" w:rsidRPr="00B22641" w:rsidRDefault="00B22641" w:rsidP="00D52E42">
      <w:pPr>
        <w:widowControl w:val="0"/>
        <w:ind w:left="5760"/>
        <w:jc w:val="right"/>
        <w:rPr>
          <w:rFonts w:ascii="Times New Roman" w:eastAsia="Times New Roman" w:hAnsi="Times New Roman" w:cs="Times New Roman"/>
          <w:bCs/>
          <w:sz w:val="16"/>
          <w:szCs w:val="16"/>
          <w:lang w:eastAsia="ru-RU"/>
        </w:rPr>
      </w:pPr>
      <w:r w:rsidRPr="00B22641">
        <w:rPr>
          <w:rFonts w:ascii="Times New Roman" w:eastAsia="Times New Roman" w:hAnsi="Times New Roman" w:cs="Times New Roman"/>
          <w:bCs/>
          <w:sz w:val="16"/>
          <w:szCs w:val="16"/>
          <w:lang w:eastAsia="ru-RU"/>
        </w:rPr>
        <w:t>Приложение  №7</w:t>
      </w:r>
    </w:p>
    <w:p w:rsidR="00B22641" w:rsidRPr="00B22641" w:rsidRDefault="00B22641" w:rsidP="00D52E42">
      <w:pPr>
        <w:widowControl w:val="0"/>
        <w:jc w:val="right"/>
        <w:rPr>
          <w:rFonts w:ascii="Times New Roman" w:eastAsia="Times New Roman" w:hAnsi="Times New Roman" w:cs="Times New Roman"/>
          <w:bCs/>
          <w:sz w:val="16"/>
          <w:szCs w:val="16"/>
          <w:lang w:eastAsia="ru-RU"/>
        </w:rPr>
      </w:pPr>
      <w:r w:rsidRPr="00B22641">
        <w:rPr>
          <w:rFonts w:ascii="Times New Roman" w:eastAsia="Times New Roman" w:hAnsi="Times New Roman" w:cs="Times New Roman"/>
          <w:bCs/>
          <w:sz w:val="16"/>
          <w:szCs w:val="16"/>
          <w:lang w:eastAsia="ru-RU"/>
        </w:rPr>
        <w:t xml:space="preserve">УТВЕРЖДЕНО  </w:t>
      </w:r>
    </w:p>
    <w:p w:rsidR="00B22641" w:rsidRPr="00B22641" w:rsidRDefault="00B22641" w:rsidP="00D52E42">
      <w:pPr>
        <w:widowControl w:val="0"/>
        <w:jc w:val="right"/>
        <w:rPr>
          <w:rFonts w:ascii="Times New Roman" w:eastAsia="Times New Roman" w:hAnsi="Times New Roman" w:cs="Times New Roman"/>
          <w:bCs/>
          <w:sz w:val="16"/>
          <w:szCs w:val="16"/>
          <w:lang w:eastAsia="ru-RU"/>
        </w:rPr>
      </w:pPr>
      <w:r w:rsidRPr="00B22641">
        <w:rPr>
          <w:rFonts w:ascii="Times New Roman" w:eastAsia="Times New Roman" w:hAnsi="Times New Roman" w:cs="Times New Roman"/>
          <w:bCs/>
          <w:sz w:val="16"/>
          <w:szCs w:val="16"/>
          <w:lang w:eastAsia="ru-RU"/>
        </w:rPr>
        <w:t>решением Собрания представителей</w:t>
      </w:r>
    </w:p>
    <w:p w:rsidR="00B22641" w:rsidRPr="00B22641" w:rsidRDefault="00B22641" w:rsidP="00D52E42">
      <w:pPr>
        <w:widowControl w:val="0"/>
        <w:jc w:val="right"/>
        <w:rPr>
          <w:rFonts w:ascii="Times New Roman" w:eastAsia="Times New Roman" w:hAnsi="Times New Roman" w:cs="Times New Roman"/>
          <w:bCs/>
          <w:sz w:val="16"/>
          <w:szCs w:val="16"/>
          <w:lang w:eastAsia="ru-RU"/>
        </w:rPr>
      </w:pPr>
      <w:r w:rsidRPr="00B22641">
        <w:rPr>
          <w:rFonts w:ascii="Times New Roman" w:eastAsia="Times New Roman" w:hAnsi="Times New Roman" w:cs="Times New Roman"/>
          <w:bCs/>
          <w:sz w:val="16"/>
          <w:szCs w:val="16"/>
          <w:lang w:eastAsia="ru-RU"/>
        </w:rPr>
        <w:t xml:space="preserve">Мокшанского района </w:t>
      </w:r>
    </w:p>
    <w:p w:rsidR="00B22641" w:rsidRPr="00B22641" w:rsidRDefault="00B22641" w:rsidP="00D52E42">
      <w:pPr>
        <w:widowControl w:val="0"/>
        <w:jc w:val="right"/>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от 07.06.2024 № 393-34/5  </w:t>
      </w:r>
    </w:p>
    <w:p w:rsidR="00B22641" w:rsidRPr="00B22641" w:rsidRDefault="00B22641" w:rsidP="002235B5">
      <w:pPr>
        <w:widowControl w:val="0"/>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ОТЧЕТ</w:t>
      </w:r>
    </w:p>
    <w:p w:rsidR="00B22641" w:rsidRPr="00B22641" w:rsidRDefault="00B22641" w:rsidP="002235B5">
      <w:pPr>
        <w:widowControl w:val="0"/>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об  использовании средств  из резервного фонда администрации Мокшанского района </w:t>
      </w:r>
      <w:r w:rsidRPr="00B22641">
        <w:rPr>
          <w:rFonts w:ascii="Times New Roman" w:eastAsia="Times New Roman" w:hAnsi="Times New Roman" w:cs="Times New Roman"/>
          <w:bCs/>
          <w:sz w:val="16"/>
          <w:szCs w:val="16"/>
          <w:lang w:eastAsia="ru-RU"/>
        </w:rPr>
        <w:t>за 2023 год</w:t>
      </w:r>
    </w:p>
    <w:tbl>
      <w:tblPr>
        <w:tblpPr w:leftFromText="180" w:rightFromText="180" w:vertAnchor="text" w:horzAnchor="margin" w:tblpY="77"/>
        <w:tblW w:w="9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018"/>
        <w:gridCol w:w="2092"/>
        <w:gridCol w:w="849"/>
        <w:gridCol w:w="1136"/>
        <w:gridCol w:w="1100"/>
        <w:gridCol w:w="885"/>
        <w:gridCol w:w="993"/>
      </w:tblGrid>
      <w:tr w:rsidR="00D52E42" w:rsidRPr="00B22641" w:rsidTr="00D52E42">
        <w:tc>
          <w:tcPr>
            <w:tcW w:w="534" w:type="dxa"/>
          </w:tcPr>
          <w:p w:rsidR="00D52E42" w:rsidRPr="00B22641" w:rsidRDefault="00D52E42" w:rsidP="00D52E42">
            <w:pPr>
              <w:widowControl w:val="0"/>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w:t>
            </w:r>
            <w:proofErr w:type="gramStart"/>
            <w:r w:rsidRPr="00B22641">
              <w:rPr>
                <w:rFonts w:ascii="Times New Roman" w:eastAsia="Times New Roman" w:hAnsi="Times New Roman" w:cs="Times New Roman"/>
                <w:sz w:val="16"/>
                <w:szCs w:val="16"/>
                <w:lang w:eastAsia="ru-RU"/>
              </w:rPr>
              <w:t>п</w:t>
            </w:r>
            <w:proofErr w:type="gramEnd"/>
            <w:r w:rsidRPr="00B22641">
              <w:rPr>
                <w:rFonts w:ascii="Times New Roman" w:eastAsia="Times New Roman" w:hAnsi="Times New Roman" w:cs="Times New Roman"/>
                <w:sz w:val="16"/>
                <w:szCs w:val="16"/>
                <w:lang w:eastAsia="ru-RU"/>
              </w:rPr>
              <w:t>/п</w:t>
            </w:r>
          </w:p>
        </w:tc>
        <w:tc>
          <w:tcPr>
            <w:tcW w:w="2018" w:type="dxa"/>
          </w:tcPr>
          <w:p w:rsidR="00D52E42" w:rsidRPr="00B22641" w:rsidRDefault="00D52E42" w:rsidP="00D52E42">
            <w:pPr>
              <w:widowControl w:val="0"/>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Через кого выделены средства</w:t>
            </w:r>
          </w:p>
        </w:tc>
        <w:tc>
          <w:tcPr>
            <w:tcW w:w="2092" w:type="dxa"/>
          </w:tcPr>
          <w:p w:rsidR="00D52E42" w:rsidRPr="00B22641" w:rsidRDefault="00D52E42" w:rsidP="00D52E42">
            <w:pPr>
              <w:widowControl w:val="0"/>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На что и кому выделены средства </w:t>
            </w:r>
          </w:p>
        </w:tc>
        <w:tc>
          <w:tcPr>
            <w:tcW w:w="849" w:type="dxa"/>
          </w:tcPr>
          <w:p w:rsidR="00D52E42" w:rsidRPr="00B22641" w:rsidRDefault="00D52E42" w:rsidP="00D52E42">
            <w:pPr>
              <w:widowControl w:val="0"/>
              <w:jc w:val="center"/>
              <w:rPr>
                <w:rFonts w:ascii="Times New Roman" w:eastAsia="Times New Roman" w:hAnsi="Times New Roman" w:cs="Times New Roman"/>
                <w:sz w:val="16"/>
                <w:szCs w:val="16"/>
                <w:lang w:eastAsia="ru-RU"/>
              </w:rPr>
            </w:pPr>
            <w:proofErr w:type="gramStart"/>
            <w:r w:rsidRPr="00B22641">
              <w:rPr>
                <w:rFonts w:ascii="Times New Roman" w:eastAsia="Times New Roman" w:hAnsi="Times New Roman" w:cs="Times New Roman"/>
                <w:sz w:val="16"/>
                <w:szCs w:val="16"/>
                <w:lang w:eastAsia="ru-RU"/>
              </w:rPr>
              <w:t>Ведом-</w:t>
            </w:r>
            <w:proofErr w:type="spellStart"/>
            <w:r w:rsidRPr="00B22641">
              <w:rPr>
                <w:rFonts w:ascii="Times New Roman" w:eastAsia="Times New Roman" w:hAnsi="Times New Roman" w:cs="Times New Roman"/>
                <w:sz w:val="16"/>
                <w:szCs w:val="16"/>
                <w:lang w:eastAsia="ru-RU"/>
              </w:rPr>
              <w:t>ство</w:t>
            </w:r>
            <w:proofErr w:type="spellEnd"/>
            <w:proofErr w:type="gramEnd"/>
          </w:p>
        </w:tc>
        <w:tc>
          <w:tcPr>
            <w:tcW w:w="1136" w:type="dxa"/>
          </w:tcPr>
          <w:p w:rsidR="00D52E42" w:rsidRDefault="00D52E42" w:rsidP="00D52E42">
            <w:pPr>
              <w:widowControl w:val="0"/>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Раздел</w:t>
            </w:r>
          </w:p>
          <w:p w:rsidR="00D52E42" w:rsidRPr="00B22641" w:rsidRDefault="00D52E42" w:rsidP="00D52E42">
            <w:pPr>
              <w:widowControl w:val="0"/>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Подраздел</w:t>
            </w:r>
          </w:p>
        </w:tc>
        <w:tc>
          <w:tcPr>
            <w:tcW w:w="1100" w:type="dxa"/>
          </w:tcPr>
          <w:p w:rsidR="00D52E42" w:rsidRPr="00B22641" w:rsidRDefault="00D52E42" w:rsidP="00D52E42">
            <w:pPr>
              <w:widowControl w:val="0"/>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Целевая статья</w:t>
            </w:r>
          </w:p>
        </w:tc>
        <w:tc>
          <w:tcPr>
            <w:tcW w:w="885" w:type="dxa"/>
          </w:tcPr>
          <w:p w:rsidR="00D52E42" w:rsidRPr="00B22641" w:rsidRDefault="00D52E42" w:rsidP="00D52E42">
            <w:pPr>
              <w:widowControl w:val="0"/>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Вид </w:t>
            </w:r>
            <w:proofErr w:type="gramStart"/>
            <w:r w:rsidRPr="00B22641">
              <w:rPr>
                <w:rFonts w:ascii="Times New Roman" w:eastAsia="Times New Roman" w:hAnsi="Times New Roman" w:cs="Times New Roman"/>
                <w:sz w:val="16"/>
                <w:szCs w:val="16"/>
                <w:lang w:eastAsia="ru-RU"/>
              </w:rPr>
              <w:t>рас-ходов</w:t>
            </w:r>
            <w:proofErr w:type="gramEnd"/>
          </w:p>
        </w:tc>
        <w:tc>
          <w:tcPr>
            <w:tcW w:w="993" w:type="dxa"/>
          </w:tcPr>
          <w:p w:rsidR="00D52E42" w:rsidRPr="00B22641" w:rsidRDefault="00D52E42" w:rsidP="00D52E42">
            <w:pPr>
              <w:widowControl w:val="0"/>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Сумма </w:t>
            </w:r>
            <w:proofErr w:type="spellStart"/>
            <w:r w:rsidRPr="00B22641">
              <w:rPr>
                <w:rFonts w:ascii="Times New Roman" w:eastAsia="Times New Roman" w:hAnsi="Times New Roman" w:cs="Times New Roman"/>
                <w:sz w:val="16"/>
                <w:szCs w:val="16"/>
                <w:lang w:eastAsia="ru-RU"/>
              </w:rPr>
              <w:t>тыс</w:t>
            </w:r>
            <w:proofErr w:type="gramStart"/>
            <w:r w:rsidRPr="00B22641">
              <w:rPr>
                <w:rFonts w:ascii="Times New Roman" w:eastAsia="Times New Roman" w:hAnsi="Times New Roman" w:cs="Times New Roman"/>
                <w:sz w:val="16"/>
                <w:szCs w:val="16"/>
                <w:lang w:eastAsia="ru-RU"/>
              </w:rPr>
              <w:t>.р</w:t>
            </w:r>
            <w:proofErr w:type="gramEnd"/>
            <w:r w:rsidRPr="00B22641">
              <w:rPr>
                <w:rFonts w:ascii="Times New Roman" w:eastAsia="Times New Roman" w:hAnsi="Times New Roman" w:cs="Times New Roman"/>
                <w:sz w:val="16"/>
                <w:szCs w:val="16"/>
                <w:lang w:eastAsia="ru-RU"/>
              </w:rPr>
              <w:t>уб</w:t>
            </w:r>
            <w:proofErr w:type="spellEnd"/>
            <w:r w:rsidRPr="00B22641">
              <w:rPr>
                <w:rFonts w:ascii="Times New Roman" w:eastAsia="Times New Roman" w:hAnsi="Times New Roman" w:cs="Times New Roman"/>
                <w:sz w:val="16"/>
                <w:szCs w:val="16"/>
                <w:lang w:eastAsia="ru-RU"/>
              </w:rPr>
              <w:t>.</w:t>
            </w:r>
          </w:p>
        </w:tc>
      </w:tr>
      <w:tr w:rsidR="00D52E42" w:rsidRPr="00B22641" w:rsidTr="00D52E42">
        <w:tc>
          <w:tcPr>
            <w:tcW w:w="534" w:type="dxa"/>
          </w:tcPr>
          <w:p w:rsidR="00D52E42" w:rsidRPr="00B22641" w:rsidRDefault="00D52E42" w:rsidP="00D52E42">
            <w:pPr>
              <w:widowControl w:val="0"/>
              <w:jc w:val="center"/>
              <w:rPr>
                <w:rFonts w:ascii="Times New Roman" w:eastAsia="Times New Roman" w:hAnsi="Times New Roman" w:cs="Times New Roman"/>
                <w:sz w:val="16"/>
                <w:szCs w:val="16"/>
                <w:lang w:eastAsia="ru-RU"/>
              </w:rPr>
            </w:pPr>
          </w:p>
        </w:tc>
        <w:tc>
          <w:tcPr>
            <w:tcW w:w="2018" w:type="dxa"/>
          </w:tcPr>
          <w:p w:rsidR="00D52E42" w:rsidRPr="00B22641" w:rsidRDefault="00D52E42" w:rsidP="00D52E42">
            <w:pPr>
              <w:widowControl w:val="0"/>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w:t>
            </w:r>
          </w:p>
        </w:tc>
        <w:tc>
          <w:tcPr>
            <w:tcW w:w="2092" w:type="dxa"/>
          </w:tcPr>
          <w:p w:rsidR="00D52E42" w:rsidRPr="00B22641" w:rsidRDefault="00D52E42" w:rsidP="00D52E42">
            <w:pPr>
              <w:widowControl w:val="0"/>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w:t>
            </w:r>
          </w:p>
        </w:tc>
        <w:tc>
          <w:tcPr>
            <w:tcW w:w="849" w:type="dxa"/>
          </w:tcPr>
          <w:p w:rsidR="00D52E42" w:rsidRPr="00B22641" w:rsidRDefault="00D52E42" w:rsidP="00D52E42">
            <w:pPr>
              <w:widowControl w:val="0"/>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w:t>
            </w:r>
          </w:p>
        </w:tc>
        <w:tc>
          <w:tcPr>
            <w:tcW w:w="1136" w:type="dxa"/>
          </w:tcPr>
          <w:p w:rsidR="00D52E42" w:rsidRPr="00B22641" w:rsidRDefault="00D52E42" w:rsidP="00D52E42">
            <w:pPr>
              <w:widowControl w:val="0"/>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w:t>
            </w:r>
          </w:p>
        </w:tc>
        <w:tc>
          <w:tcPr>
            <w:tcW w:w="1100" w:type="dxa"/>
          </w:tcPr>
          <w:p w:rsidR="00D52E42" w:rsidRPr="00B22641" w:rsidRDefault="00D52E42" w:rsidP="00D52E42">
            <w:pPr>
              <w:widowControl w:val="0"/>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w:t>
            </w:r>
          </w:p>
        </w:tc>
        <w:tc>
          <w:tcPr>
            <w:tcW w:w="885" w:type="dxa"/>
          </w:tcPr>
          <w:p w:rsidR="00D52E42" w:rsidRPr="00B22641" w:rsidRDefault="00D52E42" w:rsidP="00D52E42">
            <w:pPr>
              <w:widowControl w:val="0"/>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w:t>
            </w:r>
          </w:p>
        </w:tc>
        <w:tc>
          <w:tcPr>
            <w:tcW w:w="993" w:type="dxa"/>
          </w:tcPr>
          <w:p w:rsidR="00D52E42" w:rsidRPr="00B22641" w:rsidRDefault="00D52E42" w:rsidP="00D52E42">
            <w:pPr>
              <w:widowControl w:val="0"/>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w:t>
            </w:r>
          </w:p>
        </w:tc>
      </w:tr>
      <w:tr w:rsidR="00D52E42" w:rsidRPr="00B22641" w:rsidTr="00D52E42">
        <w:tc>
          <w:tcPr>
            <w:tcW w:w="534" w:type="dxa"/>
          </w:tcPr>
          <w:p w:rsidR="00D52E42" w:rsidRPr="00B22641" w:rsidRDefault="00D52E42" w:rsidP="00D52E42">
            <w:pPr>
              <w:widowControl w:val="0"/>
              <w:jc w:val="center"/>
              <w:rPr>
                <w:rFonts w:ascii="Times New Roman" w:eastAsia="Times New Roman" w:hAnsi="Times New Roman" w:cs="Times New Roman"/>
                <w:sz w:val="16"/>
                <w:szCs w:val="16"/>
                <w:lang w:eastAsia="ru-RU"/>
              </w:rPr>
            </w:pPr>
          </w:p>
        </w:tc>
        <w:tc>
          <w:tcPr>
            <w:tcW w:w="2018" w:type="dxa"/>
          </w:tcPr>
          <w:p w:rsidR="00D52E42" w:rsidRPr="00B22641" w:rsidRDefault="00D52E42" w:rsidP="00D52E42">
            <w:pPr>
              <w:widowControl w:val="0"/>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ВСЕГО</w:t>
            </w:r>
          </w:p>
        </w:tc>
        <w:tc>
          <w:tcPr>
            <w:tcW w:w="2092" w:type="dxa"/>
          </w:tcPr>
          <w:p w:rsidR="00D52E42" w:rsidRPr="00B22641" w:rsidRDefault="00D52E42" w:rsidP="00D52E42">
            <w:pPr>
              <w:widowControl w:val="0"/>
              <w:jc w:val="center"/>
              <w:rPr>
                <w:rFonts w:ascii="Times New Roman" w:eastAsia="Times New Roman" w:hAnsi="Times New Roman" w:cs="Times New Roman"/>
                <w:sz w:val="16"/>
                <w:szCs w:val="16"/>
                <w:lang w:eastAsia="ru-RU"/>
              </w:rPr>
            </w:pPr>
          </w:p>
        </w:tc>
        <w:tc>
          <w:tcPr>
            <w:tcW w:w="849" w:type="dxa"/>
          </w:tcPr>
          <w:p w:rsidR="00D52E42" w:rsidRPr="00B22641" w:rsidRDefault="00D52E42" w:rsidP="00D52E42">
            <w:pPr>
              <w:widowControl w:val="0"/>
              <w:jc w:val="center"/>
              <w:rPr>
                <w:rFonts w:ascii="Times New Roman" w:eastAsia="Times New Roman" w:hAnsi="Times New Roman" w:cs="Times New Roman"/>
                <w:sz w:val="16"/>
                <w:szCs w:val="16"/>
                <w:lang w:eastAsia="ru-RU"/>
              </w:rPr>
            </w:pPr>
          </w:p>
        </w:tc>
        <w:tc>
          <w:tcPr>
            <w:tcW w:w="1136" w:type="dxa"/>
          </w:tcPr>
          <w:p w:rsidR="00D52E42" w:rsidRPr="00B22641" w:rsidRDefault="00D52E42" w:rsidP="00D52E42">
            <w:pPr>
              <w:widowControl w:val="0"/>
              <w:jc w:val="center"/>
              <w:rPr>
                <w:rFonts w:ascii="Times New Roman" w:eastAsia="Times New Roman" w:hAnsi="Times New Roman" w:cs="Times New Roman"/>
                <w:sz w:val="16"/>
                <w:szCs w:val="16"/>
                <w:lang w:eastAsia="ru-RU"/>
              </w:rPr>
            </w:pPr>
          </w:p>
        </w:tc>
        <w:tc>
          <w:tcPr>
            <w:tcW w:w="1100" w:type="dxa"/>
          </w:tcPr>
          <w:p w:rsidR="00D52E42" w:rsidRPr="00B22641" w:rsidRDefault="00D52E42" w:rsidP="00D52E42">
            <w:pPr>
              <w:widowControl w:val="0"/>
              <w:jc w:val="center"/>
              <w:rPr>
                <w:rFonts w:ascii="Times New Roman" w:eastAsia="Times New Roman" w:hAnsi="Times New Roman" w:cs="Times New Roman"/>
                <w:sz w:val="16"/>
                <w:szCs w:val="16"/>
                <w:lang w:eastAsia="ru-RU"/>
              </w:rPr>
            </w:pPr>
          </w:p>
        </w:tc>
        <w:tc>
          <w:tcPr>
            <w:tcW w:w="885" w:type="dxa"/>
          </w:tcPr>
          <w:p w:rsidR="00D52E42" w:rsidRPr="00B22641" w:rsidRDefault="00D52E42" w:rsidP="00D52E42">
            <w:pPr>
              <w:widowControl w:val="0"/>
              <w:jc w:val="center"/>
              <w:rPr>
                <w:rFonts w:ascii="Times New Roman" w:eastAsia="Times New Roman" w:hAnsi="Times New Roman" w:cs="Times New Roman"/>
                <w:sz w:val="16"/>
                <w:szCs w:val="16"/>
                <w:lang w:eastAsia="ru-RU"/>
              </w:rPr>
            </w:pPr>
          </w:p>
        </w:tc>
        <w:tc>
          <w:tcPr>
            <w:tcW w:w="993" w:type="dxa"/>
          </w:tcPr>
          <w:p w:rsidR="00D52E42" w:rsidRPr="00B22641" w:rsidRDefault="00D52E42" w:rsidP="00D52E42">
            <w:pPr>
              <w:widowControl w:val="0"/>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w:t>
            </w:r>
          </w:p>
        </w:tc>
      </w:tr>
    </w:tbl>
    <w:p w:rsidR="002235B5" w:rsidRDefault="002235B5" w:rsidP="00D52E42">
      <w:pPr>
        <w:widowControl w:val="0"/>
        <w:jc w:val="right"/>
        <w:rPr>
          <w:rFonts w:ascii="Times New Roman" w:eastAsia="Times New Roman" w:hAnsi="Times New Roman" w:cs="Times New Roman"/>
          <w:sz w:val="16"/>
          <w:szCs w:val="16"/>
          <w:lang w:eastAsia="ru-RU"/>
        </w:rPr>
      </w:pPr>
    </w:p>
    <w:p w:rsidR="00D52E42" w:rsidRPr="00B22641" w:rsidRDefault="00D52E42" w:rsidP="00D52E42">
      <w:pPr>
        <w:widowControl w:val="0"/>
        <w:jc w:val="right"/>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Приложение № 8 </w:t>
      </w:r>
    </w:p>
    <w:p w:rsidR="00D52E42" w:rsidRPr="00B22641" w:rsidRDefault="00D52E42" w:rsidP="00D52E42">
      <w:pPr>
        <w:widowControl w:val="0"/>
        <w:jc w:val="right"/>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УТВЕРЖДЕН</w:t>
      </w:r>
    </w:p>
    <w:p w:rsidR="002235B5" w:rsidRDefault="00D52E42" w:rsidP="00D52E42">
      <w:pPr>
        <w:widowControl w:val="0"/>
        <w:jc w:val="right"/>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Решением Собрания представителей</w:t>
      </w:r>
    </w:p>
    <w:p w:rsidR="00D52E42" w:rsidRPr="00B22641" w:rsidRDefault="00D52E42" w:rsidP="00D52E42">
      <w:pPr>
        <w:widowControl w:val="0"/>
        <w:jc w:val="right"/>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администрации Мокшанского района </w:t>
      </w:r>
    </w:p>
    <w:p w:rsidR="00B22641" w:rsidRPr="00B22641" w:rsidRDefault="00D52E42" w:rsidP="00D52E42">
      <w:pPr>
        <w:widowControl w:val="0"/>
        <w:autoSpaceDE w:val="0"/>
        <w:autoSpaceDN w:val="0"/>
        <w:adjustRightInd w:val="0"/>
        <w:jc w:val="right"/>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от 07.06.2024 № 393-34/5  </w:t>
      </w:r>
    </w:p>
    <w:p w:rsidR="00B22641" w:rsidRPr="00B22641" w:rsidRDefault="00B22641" w:rsidP="00B22641">
      <w:pPr>
        <w:widowControl w:val="0"/>
        <w:jc w:val="center"/>
        <w:rPr>
          <w:rFonts w:ascii="Times New Roman" w:eastAsia="Times New Roman" w:hAnsi="Times New Roman" w:cs="Times New Roman"/>
          <w:b/>
          <w:sz w:val="16"/>
          <w:szCs w:val="16"/>
          <w:lang w:eastAsia="ru-RU"/>
        </w:rPr>
      </w:pPr>
      <w:r w:rsidRPr="00B22641">
        <w:rPr>
          <w:rFonts w:ascii="Times New Roman" w:eastAsia="Times New Roman" w:hAnsi="Times New Roman" w:cs="Times New Roman"/>
          <w:b/>
          <w:sz w:val="16"/>
          <w:szCs w:val="16"/>
          <w:lang w:eastAsia="ru-RU"/>
        </w:rPr>
        <w:t>Отчет</w:t>
      </w:r>
    </w:p>
    <w:p w:rsidR="00B22641" w:rsidRPr="00B22641" w:rsidRDefault="00B22641" w:rsidP="00B22641">
      <w:pPr>
        <w:widowControl w:val="0"/>
        <w:jc w:val="center"/>
        <w:rPr>
          <w:rFonts w:ascii="Times New Roman" w:eastAsia="Times New Roman" w:hAnsi="Times New Roman" w:cs="Times New Roman"/>
          <w:b/>
          <w:sz w:val="16"/>
          <w:szCs w:val="16"/>
          <w:lang w:eastAsia="ru-RU"/>
        </w:rPr>
      </w:pPr>
      <w:r w:rsidRPr="00B22641">
        <w:rPr>
          <w:rFonts w:ascii="Times New Roman" w:eastAsia="Times New Roman" w:hAnsi="Times New Roman" w:cs="Times New Roman"/>
          <w:b/>
          <w:sz w:val="16"/>
          <w:szCs w:val="16"/>
          <w:lang w:eastAsia="ru-RU"/>
        </w:rPr>
        <w:t>о предоставлении и погашении бюджетных кредитов</w:t>
      </w:r>
      <w:r w:rsidR="002235B5">
        <w:rPr>
          <w:rFonts w:ascii="Times New Roman" w:eastAsia="Times New Roman" w:hAnsi="Times New Roman" w:cs="Times New Roman"/>
          <w:b/>
          <w:sz w:val="16"/>
          <w:szCs w:val="16"/>
          <w:lang w:eastAsia="ru-RU"/>
        </w:rPr>
        <w:t xml:space="preserve"> </w:t>
      </w:r>
      <w:r w:rsidRPr="00B22641">
        <w:rPr>
          <w:rFonts w:ascii="Times New Roman" w:eastAsia="Times New Roman" w:hAnsi="Times New Roman" w:cs="Times New Roman"/>
          <w:b/>
          <w:sz w:val="16"/>
          <w:szCs w:val="16"/>
          <w:lang w:eastAsia="ru-RU"/>
        </w:rPr>
        <w:t>Мокшанского района за 2023 год</w:t>
      </w:r>
    </w:p>
    <w:p w:rsidR="00B22641" w:rsidRPr="00B22641" w:rsidRDefault="00D52E42" w:rsidP="00B22641">
      <w:pPr>
        <w:widowControl w:val="0"/>
        <w:jc w:val="right"/>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w:t>
      </w:r>
      <w:r w:rsidR="00B22641" w:rsidRPr="00B22641">
        <w:rPr>
          <w:rFonts w:ascii="Times New Roman" w:eastAsia="Times New Roman" w:hAnsi="Times New Roman" w:cs="Times New Roman"/>
          <w:sz w:val="16"/>
          <w:szCs w:val="16"/>
          <w:lang w:eastAsia="ru-RU"/>
        </w:rPr>
        <w:t>(тыс. рублей)</w:t>
      </w:r>
    </w:p>
    <w:tbl>
      <w:tblPr>
        <w:tblpPr w:leftFromText="180" w:rightFromText="180" w:vertAnchor="text" w:horzAnchor="margin" w:tblpY="6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675"/>
        <w:gridCol w:w="6237"/>
        <w:gridCol w:w="1560"/>
        <w:gridCol w:w="1417"/>
      </w:tblGrid>
      <w:tr w:rsidR="00D52E42" w:rsidRPr="00B22641" w:rsidTr="00D52E42">
        <w:tc>
          <w:tcPr>
            <w:tcW w:w="675" w:type="dxa"/>
          </w:tcPr>
          <w:p w:rsidR="00D52E42" w:rsidRPr="00B22641" w:rsidRDefault="00D52E42" w:rsidP="00D52E42">
            <w:pPr>
              <w:widowControl w:val="0"/>
              <w:jc w:val="center"/>
              <w:rPr>
                <w:rFonts w:ascii="Times New Roman" w:eastAsia="Times New Roman" w:hAnsi="Times New Roman" w:cs="Times New Roman"/>
                <w:b/>
                <w:sz w:val="16"/>
                <w:szCs w:val="16"/>
                <w:lang w:eastAsia="ru-RU"/>
              </w:rPr>
            </w:pPr>
            <w:r w:rsidRPr="00B22641">
              <w:rPr>
                <w:rFonts w:ascii="Times New Roman" w:eastAsia="Times New Roman" w:hAnsi="Times New Roman" w:cs="Times New Roman"/>
                <w:b/>
                <w:sz w:val="16"/>
                <w:szCs w:val="16"/>
                <w:lang w:eastAsia="ru-RU"/>
              </w:rPr>
              <w:t xml:space="preserve">№ </w:t>
            </w:r>
            <w:proofErr w:type="gramStart"/>
            <w:r w:rsidRPr="00B22641">
              <w:rPr>
                <w:rFonts w:ascii="Times New Roman" w:eastAsia="Times New Roman" w:hAnsi="Times New Roman" w:cs="Times New Roman"/>
                <w:b/>
                <w:sz w:val="16"/>
                <w:szCs w:val="16"/>
                <w:lang w:eastAsia="ru-RU"/>
              </w:rPr>
              <w:t>п</w:t>
            </w:r>
            <w:proofErr w:type="gramEnd"/>
            <w:r w:rsidRPr="00B22641">
              <w:rPr>
                <w:rFonts w:ascii="Times New Roman" w:eastAsia="Times New Roman" w:hAnsi="Times New Roman" w:cs="Times New Roman"/>
                <w:b/>
                <w:sz w:val="16"/>
                <w:szCs w:val="16"/>
                <w:lang w:eastAsia="ru-RU"/>
              </w:rPr>
              <w:t>/п</w:t>
            </w:r>
          </w:p>
        </w:tc>
        <w:tc>
          <w:tcPr>
            <w:tcW w:w="6237" w:type="dxa"/>
          </w:tcPr>
          <w:p w:rsidR="00D52E42" w:rsidRPr="00B22641" w:rsidRDefault="00D52E42" w:rsidP="00D52E42">
            <w:pPr>
              <w:widowControl w:val="0"/>
              <w:jc w:val="center"/>
              <w:rPr>
                <w:rFonts w:ascii="Times New Roman" w:eastAsia="Times New Roman" w:hAnsi="Times New Roman" w:cs="Times New Roman"/>
                <w:b/>
                <w:sz w:val="16"/>
                <w:szCs w:val="16"/>
                <w:lang w:eastAsia="ru-RU"/>
              </w:rPr>
            </w:pPr>
            <w:r w:rsidRPr="00B22641">
              <w:rPr>
                <w:rFonts w:ascii="Times New Roman" w:eastAsia="Times New Roman" w:hAnsi="Times New Roman" w:cs="Times New Roman"/>
                <w:b/>
                <w:sz w:val="16"/>
                <w:szCs w:val="16"/>
                <w:lang w:eastAsia="ru-RU"/>
              </w:rPr>
              <w:t>Виды долговых обязательств</w:t>
            </w:r>
          </w:p>
        </w:tc>
        <w:tc>
          <w:tcPr>
            <w:tcW w:w="1560" w:type="dxa"/>
          </w:tcPr>
          <w:p w:rsidR="00D52E42" w:rsidRPr="00B22641" w:rsidRDefault="00D52E42" w:rsidP="00D52E42">
            <w:pPr>
              <w:widowControl w:val="0"/>
              <w:jc w:val="center"/>
              <w:rPr>
                <w:rFonts w:ascii="Times New Roman" w:eastAsia="Times New Roman" w:hAnsi="Times New Roman" w:cs="Times New Roman"/>
                <w:b/>
                <w:sz w:val="16"/>
                <w:szCs w:val="16"/>
                <w:lang w:eastAsia="ru-RU"/>
              </w:rPr>
            </w:pPr>
            <w:r w:rsidRPr="00B22641">
              <w:rPr>
                <w:rFonts w:ascii="Times New Roman" w:eastAsia="Times New Roman" w:hAnsi="Times New Roman" w:cs="Times New Roman"/>
                <w:b/>
                <w:sz w:val="16"/>
                <w:szCs w:val="16"/>
                <w:lang w:eastAsia="ru-RU"/>
              </w:rPr>
              <w:t xml:space="preserve">Объем долга </w:t>
            </w:r>
            <w:proofErr w:type="gramStart"/>
            <w:r w:rsidRPr="00B22641">
              <w:rPr>
                <w:rFonts w:ascii="Times New Roman" w:eastAsia="Times New Roman" w:hAnsi="Times New Roman" w:cs="Times New Roman"/>
                <w:b/>
                <w:sz w:val="16"/>
                <w:szCs w:val="16"/>
                <w:lang w:eastAsia="ru-RU"/>
              </w:rPr>
              <w:t>на</w:t>
            </w:r>
            <w:proofErr w:type="gramEnd"/>
            <w:r w:rsidRPr="00B22641">
              <w:rPr>
                <w:rFonts w:ascii="Times New Roman" w:eastAsia="Times New Roman" w:hAnsi="Times New Roman" w:cs="Times New Roman"/>
                <w:b/>
                <w:sz w:val="16"/>
                <w:szCs w:val="16"/>
                <w:lang w:eastAsia="ru-RU"/>
              </w:rPr>
              <w:t xml:space="preserve"> </w:t>
            </w:r>
          </w:p>
          <w:p w:rsidR="00D52E42" w:rsidRPr="00B22641" w:rsidRDefault="00D52E42" w:rsidP="00D52E42">
            <w:pPr>
              <w:widowControl w:val="0"/>
              <w:jc w:val="center"/>
              <w:rPr>
                <w:rFonts w:ascii="Times New Roman" w:eastAsia="Times New Roman" w:hAnsi="Times New Roman" w:cs="Times New Roman"/>
                <w:b/>
                <w:sz w:val="16"/>
                <w:szCs w:val="16"/>
                <w:lang w:eastAsia="ru-RU"/>
              </w:rPr>
            </w:pPr>
            <w:r w:rsidRPr="00B22641">
              <w:rPr>
                <w:rFonts w:ascii="Times New Roman" w:eastAsia="Times New Roman" w:hAnsi="Times New Roman" w:cs="Times New Roman"/>
                <w:b/>
                <w:sz w:val="16"/>
                <w:szCs w:val="16"/>
                <w:lang w:eastAsia="ru-RU"/>
              </w:rPr>
              <w:t xml:space="preserve">01.01.2023 </w:t>
            </w:r>
          </w:p>
        </w:tc>
        <w:tc>
          <w:tcPr>
            <w:tcW w:w="1417" w:type="dxa"/>
          </w:tcPr>
          <w:p w:rsidR="00D52E42" w:rsidRPr="00B22641" w:rsidRDefault="00D52E42" w:rsidP="00D52E42">
            <w:pPr>
              <w:widowControl w:val="0"/>
              <w:jc w:val="center"/>
              <w:rPr>
                <w:rFonts w:ascii="Times New Roman" w:eastAsia="Times New Roman" w:hAnsi="Times New Roman" w:cs="Times New Roman"/>
                <w:b/>
                <w:sz w:val="16"/>
                <w:szCs w:val="16"/>
                <w:lang w:eastAsia="ru-RU"/>
              </w:rPr>
            </w:pPr>
            <w:r w:rsidRPr="00B22641">
              <w:rPr>
                <w:rFonts w:ascii="Times New Roman" w:eastAsia="Times New Roman" w:hAnsi="Times New Roman" w:cs="Times New Roman"/>
                <w:b/>
                <w:sz w:val="16"/>
                <w:szCs w:val="16"/>
                <w:lang w:eastAsia="ru-RU"/>
              </w:rPr>
              <w:t xml:space="preserve">Объем долга </w:t>
            </w:r>
          </w:p>
          <w:p w:rsidR="00D52E42" w:rsidRPr="00B22641" w:rsidRDefault="00D52E42" w:rsidP="00D52E42">
            <w:pPr>
              <w:widowControl w:val="0"/>
              <w:jc w:val="center"/>
              <w:rPr>
                <w:rFonts w:ascii="Times New Roman" w:eastAsia="Times New Roman" w:hAnsi="Times New Roman" w:cs="Times New Roman"/>
                <w:b/>
                <w:sz w:val="16"/>
                <w:szCs w:val="16"/>
                <w:lang w:eastAsia="ru-RU"/>
              </w:rPr>
            </w:pPr>
            <w:r w:rsidRPr="00B22641">
              <w:rPr>
                <w:rFonts w:ascii="Times New Roman" w:eastAsia="Times New Roman" w:hAnsi="Times New Roman" w:cs="Times New Roman"/>
                <w:b/>
                <w:sz w:val="16"/>
                <w:szCs w:val="16"/>
                <w:lang w:eastAsia="ru-RU"/>
              </w:rPr>
              <w:t>на 01.</w:t>
            </w:r>
            <w:r w:rsidRPr="00B22641">
              <w:rPr>
                <w:rFonts w:ascii="Times New Roman" w:eastAsia="Times New Roman" w:hAnsi="Times New Roman" w:cs="Times New Roman"/>
                <w:b/>
                <w:sz w:val="16"/>
                <w:szCs w:val="16"/>
                <w:lang w:val="en-US" w:eastAsia="ru-RU"/>
              </w:rPr>
              <w:t>01</w:t>
            </w:r>
            <w:r w:rsidRPr="00B22641">
              <w:rPr>
                <w:rFonts w:ascii="Times New Roman" w:eastAsia="Times New Roman" w:hAnsi="Times New Roman" w:cs="Times New Roman"/>
                <w:b/>
                <w:sz w:val="16"/>
                <w:szCs w:val="16"/>
                <w:lang w:eastAsia="ru-RU"/>
              </w:rPr>
              <w:t xml:space="preserve">.2024 </w:t>
            </w:r>
          </w:p>
        </w:tc>
      </w:tr>
      <w:tr w:rsidR="00D52E42" w:rsidRPr="00B22641" w:rsidTr="00D52E42">
        <w:tc>
          <w:tcPr>
            <w:tcW w:w="675" w:type="dxa"/>
          </w:tcPr>
          <w:p w:rsidR="00D52E42" w:rsidRPr="00B22641" w:rsidRDefault="00D52E42" w:rsidP="00D52E42">
            <w:pPr>
              <w:widowControl w:val="0"/>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w:t>
            </w:r>
          </w:p>
        </w:tc>
        <w:tc>
          <w:tcPr>
            <w:tcW w:w="6237" w:type="dxa"/>
          </w:tcPr>
          <w:p w:rsidR="00D52E42" w:rsidRPr="00B22641" w:rsidRDefault="00D52E42" w:rsidP="00D52E42">
            <w:pPr>
              <w:widowControl w:val="0"/>
              <w:jc w:val="left"/>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Бюджетные кредиты, привлеченные в бюджет Мокшанского района из других бюджетов бюджетной системы Российской Федерации</w:t>
            </w:r>
          </w:p>
        </w:tc>
        <w:tc>
          <w:tcPr>
            <w:tcW w:w="1560" w:type="dxa"/>
          </w:tcPr>
          <w:p w:rsidR="00D52E42" w:rsidRPr="00B22641" w:rsidRDefault="00D52E42" w:rsidP="00D52E42">
            <w:pPr>
              <w:widowControl w:val="0"/>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0,0</w:t>
            </w:r>
          </w:p>
        </w:tc>
        <w:tc>
          <w:tcPr>
            <w:tcW w:w="1417" w:type="dxa"/>
          </w:tcPr>
          <w:p w:rsidR="00D52E42" w:rsidRPr="00B22641" w:rsidRDefault="00D52E42" w:rsidP="00D52E42">
            <w:pPr>
              <w:widowControl w:val="0"/>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6 924,0</w:t>
            </w:r>
          </w:p>
        </w:tc>
      </w:tr>
      <w:tr w:rsidR="00D52E42" w:rsidRPr="00B22641" w:rsidTr="00D52E42">
        <w:tc>
          <w:tcPr>
            <w:tcW w:w="675" w:type="dxa"/>
          </w:tcPr>
          <w:p w:rsidR="00D52E42" w:rsidRPr="00B22641" w:rsidRDefault="00D52E42" w:rsidP="00D52E42">
            <w:pPr>
              <w:widowControl w:val="0"/>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2</w:t>
            </w:r>
          </w:p>
        </w:tc>
        <w:tc>
          <w:tcPr>
            <w:tcW w:w="6237" w:type="dxa"/>
          </w:tcPr>
          <w:p w:rsidR="00D52E42" w:rsidRPr="00B22641" w:rsidRDefault="00D52E42" w:rsidP="00D52E42">
            <w:pPr>
              <w:widowControl w:val="0"/>
              <w:jc w:val="left"/>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Бюджетные кредиты, предоставленные из бюджета Мокшанского района в другие бюджеты бюджетной системы Российской Федерации</w:t>
            </w:r>
          </w:p>
        </w:tc>
        <w:tc>
          <w:tcPr>
            <w:tcW w:w="1560" w:type="dxa"/>
          </w:tcPr>
          <w:p w:rsidR="00D52E42" w:rsidRPr="00B22641" w:rsidRDefault="00D52E42" w:rsidP="00D52E42">
            <w:pPr>
              <w:widowControl w:val="0"/>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0,0</w:t>
            </w:r>
          </w:p>
        </w:tc>
        <w:tc>
          <w:tcPr>
            <w:tcW w:w="1417" w:type="dxa"/>
          </w:tcPr>
          <w:p w:rsidR="00D52E42" w:rsidRPr="00B22641" w:rsidRDefault="00D52E42" w:rsidP="00D52E42">
            <w:pPr>
              <w:widowControl w:val="0"/>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0,0</w:t>
            </w:r>
          </w:p>
        </w:tc>
      </w:tr>
      <w:tr w:rsidR="00D52E42" w:rsidRPr="00B22641" w:rsidTr="00D52E42">
        <w:tc>
          <w:tcPr>
            <w:tcW w:w="675" w:type="dxa"/>
          </w:tcPr>
          <w:p w:rsidR="00D52E42" w:rsidRPr="00B22641" w:rsidRDefault="00D52E42" w:rsidP="00D52E42">
            <w:pPr>
              <w:widowControl w:val="0"/>
              <w:jc w:val="center"/>
              <w:rPr>
                <w:rFonts w:ascii="Times New Roman" w:eastAsia="Times New Roman" w:hAnsi="Times New Roman" w:cs="Times New Roman"/>
                <w:sz w:val="16"/>
                <w:szCs w:val="16"/>
                <w:lang w:eastAsia="ru-RU"/>
              </w:rPr>
            </w:pPr>
          </w:p>
        </w:tc>
        <w:tc>
          <w:tcPr>
            <w:tcW w:w="6237" w:type="dxa"/>
          </w:tcPr>
          <w:p w:rsidR="00D52E42" w:rsidRPr="00B22641" w:rsidRDefault="00D52E42" w:rsidP="00D52E42">
            <w:pPr>
              <w:widowControl w:val="0"/>
              <w:jc w:val="left"/>
              <w:rPr>
                <w:rFonts w:ascii="Times New Roman" w:eastAsia="Times New Roman" w:hAnsi="Times New Roman" w:cs="Times New Roman"/>
                <w:b/>
                <w:sz w:val="16"/>
                <w:szCs w:val="16"/>
                <w:lang w:eastAsia="ru-RU"/>
              </w:rPr>
            </w:pPr>
            <w:r w:rsidRPr="00B22641">
              <w:rPr>
                <w:rFonts w:ascii="Times New Roman" w:eastAsia="Times New Roman" w:hAnsi="Times New Roman" w:cs="Times New Roman"/>
                <w:b/>
                <w:sz w:val="16"/>
                <w:szCs w:val="16"/>
                <w:lang w:eastAsia="ru-RU"/>
              </w:rPr>
              <w:t>ИТОГО</w:t>
            </w:r>
          </w:p>
        </w:tc>
        <w:tc>
          <w:tcPr>
            <w:tcW w:w="1560" w:type="dxa"/>
          </w:tcPr>
          <w:p w:rsidR="00D52E42" w:rsidRPr="00B22641" w:rsidRDefault="00D52E42" w:rsidP="00D52E42">
            <w:pPr>
              <w:widowControl w:val="0"/>
              <w:jc w:val="center"/>
              <w:rPr>
                <w:rFonts w:ascii="Times New Roman" w:eastAsia="Times New Roman" w:hAnsi="Times New Roman" w:cs="Times New Roman"/>
                <w:b/>
                <w:sz w:val="16"/>
                <w:szCs w:val="16"/>
                <w:lang w:eastAsia="ru-RU"/>
              </w:rPr>
            </w:pPr>
            <w:r w:rsidRPr="00B22641">
              <w:rPr>
                <w:rFonts w:ascii="Times New Roman" w:eastAsia="Times New Roman" w:hAnsi="Times New Roman" w:cs="Times New Roman"/>
                <w:b/>
                <w:sz w:val="16"/>
                <w:szCs w:val="16"/>
                <w:lang w:eastAsia="ru-RU"/>
              </w:rPr>
              <w:t>0,0</w:t>
            </w:r>
          </w:p>
        </w:tc>
        <w:tc>
          <w:tcPr>
            <w:tcW w:w="1417" w:type="dxa"/>
          </w:tcPr>
          <w:p w:rsidR="00D52E42" w:rsidRPr="00B22641" w:rsidRDefault="00D52E42" w:rsidP="00D52E42">
            <w:pPr>
              <w:widowControl w:val="0"/>
              <w:jc w:val="center"/>
              <w:rPr>
                <w:rFonts w:ascii="Times New Roman" w:eastAsia="Times New Roman" w:hAnsi="Times New Roman" w:cs="Times New Roman"/>
                <w:b/>
                <w:sz w:val="16"/>
                <w:szCs w:val="16"/>
                <w:lang w:eastAsia="ru-RU"/>
              </w:rPr>
            </w:pPr>
            <w:r w:rsidRPr="00B22641">
              <w:rPr>
                <w:rFonts w:ascii="Times New Roman" w:eastAsia="Times New Roman" w:hAnsi="Times New Roman" w:cs="Times New Roman"/>
                <w:b/>
                <w:sz w:val="16"/>
                <w:szCs w:val="16"/>
                <w:lang w:eastAsia="ru-RU"/>
              </w:rPr>
              <w:t>6 924,0</w:t>
            </w:r>
          </w:p>
        </w:tc>
      </w:tr>
    </w:tbl>
    <w:p w:rsidR="00B22641" w:rsidRPr="00B22641" w:rsidRDefault="00B22641" w:rsidP="00D52E42">
      <w:pPr>
        <w:widowControl w:val="0"/>
        <w:autoSpaceDE w:val="0"/>
        <w:autoSpaceDN w:val="0"/>
        <w:adjustRightInd w:val="0"/>
        <w:rPr>
          <w:rFonts w:ascii="Times New Roman" w:eastAsia="Times New Roman" w:hAnsi="Times New Roman" w:cs="Times New Roman"/>
          <w:sz w:val="16"/>
          <w:szCs w:val="16"/>
          <w:lang w:eastAsia="ru-RU"/>
        </w:rPr>
      </w:pPr>
    </w:p>
    <w:p w:rsidR="00D52E42" w:rsidRPr="00B22641" w:rsidRDefault="00D52E42" w:rsidP="00D52E42">
      <w:pPr>
        <w:widowControl w:val="0"/>
        <w:jc w:val="right"/>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Приложение № 9</w:t>
      </w:r>
    </w:p>
    <w:p w:rsidR="00D52E42" w:rsidRPr="00B22641" w:rsidRDefault="00D52E42" w:rsidP="00D52E42">
      <w:pPr>
        <w:widowControl w:val="0"/>
        <w:jc w:val="right"/>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УТВЕРЖДЕН</w:t>
      </w:r>
    </w:p>
    <w:p w:rsidR="002235B5" w:rsidRDefault="00D52E42" w:rsidP="00D52E42">
      <w:pPr>
        <w:widowControl w:val="0"/>
        <w:jc w:val="right"/>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Решением Собрания</w:t>
      </w:r>
      <w:r w:rsidR="002235B5">
        <w:rPr>
          <w:rFonts w:ascii="Times New Roman" w:eastAsia="Times New Roman" w:hAnsi="Times New Roman" w:cs="Times New Roman"/>
          <w:sz w:val="16"/>
          <w:szCs w:val="16"/>
          <w:lang w:eastAsia="ru-RU"/>
        </w:rPr>
        <w:t xml:space="preserve"> </w:t>
      </w:r>
      <w:r w:rsidRPr="00B22641">
        <w:rPr>
          <w:rFonts w:ascii="Times New Roman" w:eastAsia="Times New Roman" w:hAnsi="Times New Roman" w:cs="Times New Roman"/>
          <w:sz w:val="16"/>
          <w:szCs w:val="16"/>
          <w:lang w:eastAsia="ru-RU"/>
        </w:rPr>
        <w:t xml:space="preserve"> представителей</w:t>
      </w:r>
    </w:p>
    <w:p w:rsidR="00D52E42" w:rsidRPr="00B22641" w:rsidRDefault="00D52E42" w:rsidP="00D52E42">
      <w:pPr>
        <w:widowControl w:val="0"/>
        <w:jc w:val="right"/>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 администрации Мокшанского района </w:t>
      </w:r>
    </w:p>
    <w:p w:rsidR="00D52E42" w:rsidRDefault="00D52E42" w:rsidP="00D52E42">
      <w:pPr>
        <w:widowControl w:val="0"/>
        <w:tabs>
          <w:tab w:val="center" w:pos="4677"/>
          <w:tab w:val="right" w:pos="9355"/>
        </w:tabs>
        <w:jc w:val="right"/>
        <w:rPr>
          <w:rFonts w:ascii="Times New Roman" w:eastAsia="Times New Roman" w:hAnsi="Times New Roman" w:cs="Times New Roman"/>
          <w:b/>
          <w:sz w:val="16"/>
          <w:szCs w:val="16"/>
          <w:lang w:eastAsia="ru-RU"/>
        </w:rPr>
      </w:pPr>
      <w:r w:rsidRPr="00B22641">
        <w:rPr>
          <w:rFonts w:ascii="Times New Roman" w:eastAsia="Times New Roman" w:hAnsi="Times New Roman" w:cs="Times New Roman"/>
          <w:sz w:val="16"/>
          <w:szCs w:val="16"/>
          <w:lang w:eastAsia="ru-RU"/>
        </w:rPr>
        <w:t xml:space="preserve">от 07.06.2024 № 393-34/5  </w:t>
      </w:r>
    </w:p>
    <w:p w:rsidR="00B22641" w:rsidRPr="00B22641" w:rsidRDefault="00B22641" w:rsidP="00B22641">
      <w:pPr>
        <w:widowControl w:val="0"/>
        <w:tabs>
          <w:tab w:val="center" w:pos="4677"/>
          <w:tab w:val="right" w:pos="9355"/>
        </w:tabs>
        <w:jc w:val="center"/>
        <w:rPr>
          <w:rFonts w:ascii="Times New Roman" w:eastAsia="Times New Roman" w:hAnsi="Times New Roman" w:cs="Times New Roman"/>
          <w:b/>
          <w:sz w:val="16"/>
          <w:szCs w:val="16"/>
          <w:lang w:eastAsia="ru-RU"/>
        </w:rPr>
      </w:pPr>
      <w:r w:rsidRPr="00B22641">
        <w:rPr>
          <w:rFonts w:ascii="Times New Roman" w:eastAsia="Times New Roman" w:hAnsi="Times New Roman" w:cs="Times New Roman"/>
          <w:b/>
          <w:sz w:val="16"/>
          <w:szCs w:val="16"/>
          <w:lang w:eastAsia="ru-RU"/>
        </w:rPr>
        <w:t>Отчет</w:t>
      </w:r>
    </w:p>
    <w:p w:rsidR="00B22641" w:rsidRDefault="00B22641" w:rsidP="00B22641">
      <w:pPr>
        <w:widowControl w:val="0"/>
        <w:jc w:val="center"/>
        <w:rPr>
          <w:rFonts w:ascii="Times New Roman" w:eastAsia="Times New Roman" w:hAnsi="Times New Roman" w:cs="Times New Roman"/>
          <w:b/>
          <w:sz w:val="16"/>
          <w:szCs w:val="16"/>
          <w:lang w:eastAsia="ru-RU"/>
        </w:rPr>
      </w:pPr>
      <w:r w:rsidRPr="00B22641">
        <w:rPr>
          <w:rFonts w:ascii="Times New Roman" w:eastAsia="Times New Roman" w:hAnsi="Times New Roman" w:cs="Times New Roman"/>
          <w:b/>
          <w:sz w:val="16"/>
          <w:szCs w:val="16"/>
          <w:lang w:eastAsia="ru-RU"/>
        </w:rPr>
        <w:t>о состоянии и структуре муниципального внутреннего долга</w:t>
      </w:r>
      <w:r w:rsidR="002235B5">
        <w:rPr>
          <w:rFonts w:ascii="Times New Roman" w:eastAsia="Times New Roman" w:hAnsi="Times New Roman" w:cs="Times New Roman"/>
          <w:b/>
          <w:sz w:val="16"/>
          <w:szCs w:val="16"/>
          <w:lang w:eastAsia="ru-RU"/>
        </w:rPr>
        <w:t xml:space="preserve">  </w:t>
      </w:r>
      <w:r w:rsidRPr="00B22641">
        <w:rPr>
          <w:rFonts w:ascii="Times New Roman" w:eastAsia="Times New Roman" w:hAnsi="Times New Roman" w:cs="Times New Roman"/>
          <w:b/>
          <w:sz w:val="16"/>
          <w:szCs w:val="16"/>
          <w:lang w:eastAsia="ru-RU"/>
        </w:rPr>
        <w:t>Мокшанского района за 2023 год</w:t>
      </w:r>
    </w:p>
    <w:p w:rsidR="002235B5" w:rsidRPr="002235B5" w:rsidRDefault="002235B5" w:rsidP="002235B5">
      <w:pPr>
        <w:widowControl w:val="0"/>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(тыс. рублей)</w:t>
      </w:r>
    </w:p>
    <w:tbl>
      <w:tblPr>
        <w:tblpPr w:leftFromText="180" w:rightFromText="180" w:vertAnchor="text" w:horzAnchor="margin" w:tblpY="107"/>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379"/>
        <w:gridCol w:w="1418"/>
        <w:gridCol w:w="1417"/>
      </w:tblGrid>
      <w:tr w:rsidR="002235B5" w:rsidRPr="00B22641" w:rsidTr="002235B5">
        <w:tc>
          <w:tcPr>
            <w:tcW w:w="675" w:type="dxa"/>
          </w:tcPr>
          <w:p w:rsidR="002235B5" w:rsidRPr="00B22641" w:rsidRDefault="002235B5" w:rsidP="002235B5">
            <w:pPr>
              <w:widowControl w:val="0"/>
              <w:jc w:val="center"/>
              <w:rPr>
                <w:rFonts w:ascii="Times New Roman" w:eastAsia="Times New Roman" w:hAnsi="Times New Roman" w:cs="Times New Roman"/>
                <w:b/>
                <w:sz w:val="16"/>
                <w:szCs w:val="16"/>
                <w:lang w:eastAsia="ru-RU"/>
              </w:rPr>
            </w:pPr>
            <w:r w:rsidRPr="00B22641">
              <w:rPr>
                <w:rFonts w:ascii="Times New Roman" w:eastAsia="Times New Roman" w:hAnsi="Times New Roman" w:cs="Times New Roman"/>
                <w:b/>
                <w:sz w:val="16"/>
                <w:szCs w:val="16"/>
                <w:lang w:eastAsia="ru-RU"/>
              </w:rPr>
              <w:t xml:space="preserve">№ </w:t>
            </w:r>
            <w:proofErr w:type="gramStart"/>
            <w:r w:rsidRPr="00B22641">
              <w:rPr>
                <w:rFonts w:ascii="Times New Roman" w:eastAsia="Times New Roman" w:hAnsi="Times New Roman" w:cs="Times New Roman"/>
                <w:b/>
                <w:sz w:val="16"/>
                <w:szCs w:val="16"/>
                <w:lang w:eastAsia="ru-RU"/>
              </w:rPr>
              <w:t>п</w:t>
            </w:r>
            <w:proofErr w:type="gramEnd"/>
            <w:r w:rsidRPr="00B22641">
              <w:rPr>
                <w:rFonts w:ascii="Times New Roman" w:eastAsia="Times New Roman" w:hAnsi="Times New Roman" w:cs="Times New Roman"/>
                <w:b/>
                <w:sz w:val="16"/>
                <w:szCs w:val="16"/>
                <w:lang w:eastAsia="ru-RU"/>
              </w:rPr>
              <w:t>/п</w:t>
            </w:r>
          </w:p>
        </w:tc>
        <w:tc>
          <w:tcPr>
            <w:tcW w:w="6379" w:type="dxa"/>
          </w:tcPr>
          <w:p w:rsidR="002235B5" w:rsidRPr="00B22641" w:rsidRDefault="002235B5" w:rsidP="002235B5">
            <w:pPr>
              <w:widowControl w:val="0"/>
              <w:jc w:val="center"/>
              <w:rPr>
                <w:rFonts w:ascii="Times New Roman" w:eastAsia="Times New Roman" w:hAnsi="Times New Roman" w:cs="Times New Roman"/>
                <w:b/>
                <w:sz w:val="16"/>
                <w:szCs w:val="16"/>
                <w:lang w:eastAsia="ru-RU"/>
              </w:rPr>
            </w:pPr>
            <w:r w:rsidRPr="00B22641">
              <w:rPr>
                <w:rFonts w:ascii="Times New Roman" w:eastAsia="Times New Roman" w:hAnsi="Times New Roman" w:cs="Times New Roman"/>
                <w:b/>
                <w:sz w:val="16"/>
                <w:szCs w:val="16"/>
                <w:lang w:eastAsia="ru-RU"/>
              </w:rPr>
              <w:t>Виды долговых обязательств</w:t>
            </w:r>
          </w:p>
        </w:tc>
        <w:tc>
          <w:tcPr>
            <w:tcW w:w="1418" w:type="dxa"/>
          </w:tcPr>
          <w:p w:rsidR="002235B5" w:rsidRPr="00B22641" w:rsidRDefault="002235B5" w:rsidP="002235B5">
            <w:pPr>
              <w:widowControl w:val="0"/>
              <w:jc w:val="center"/>
              <w:rPr>
                <w:rFonts w:ascii="Times New Roman" w:eastAsia="Times New Roman" w:hAnsi="Times New Roman" w:cs="Times New Roman"/>
                <w:b/>
                <w:sz w:val="16"/>
                <w:szCs w:val="16"/>
                <w:lang w:eastAsia="ru-RU"/>
              </w:rPr>
            </w:pPr>
            <w:r w:rsidRPr="00B22641">
              <w:rPr>
                <w:rFonts w:ascii="Times New Roman" w:eastAsia="Times New Roman" w:hAnsi="Times New Roman" w:cs="Times New Roman"/>
                <w:b/>
                <w:sz w:val="16"/>
                <w:szCs w:val="16"/>
                <w:lang w:eastAsia="ru-RU"/>
              </w:rPr>
              <w:t xml:space="preserve">Объем долга </w:t>
            </w:r>
            <w:proofErr w:type="gramStart"/>
            <w:r w:rsidRPr="00B22641">
              <w:rPr>
                <w:rFonts w:ascii="Times New Roman" w:eastAsia="Times New Roman" w:hAnsi="Times New Roman" w:cs="Times New Roman"/>
                <w:b/>
                <w:sz w:val="16"/>
                <w:szCs w:val="16"/>
                <w:lang w:eastAsia="ru-RU"/>
              </w:rPr>
              <w:t>на</w:t>
            </w:r>
            <w:proofErr w:type="gramEnd"/>
            <w:r w:rsidRPr="00B22641">
              <w:rPr>
                <w:rFonts w:ascii="Times New Roman" w:eastAsia="Times New Roman" w:hAnsi="Times New Roman" w:cs="Times New Roman"/>
                <w:b/>
                <w:sz w:val="16"/>
                <w:szCs w:val="16"/>
                <w:lang w:eastAsia="ru-RU"/>
              </w:rPr>
              <w:t xml:space="preserve"> </w:t>
            </w:r>
          </w:p>
          <w:p w:rsidR="002235B5" w:rsidRPr="00B22641" w:rsidRDefault="002235B5" w:rsidP="002235B5">
            <w:pPr>
              <w:widowControl w:val="0"/>
              <w:jc w:val="center"/>
              <w:rPr>
                <w:rFonts w:ascii="Times New Roman" w:eastAsia="Times New Roman" w:hAnsi="Times New Roman" w:cs="Times New Roman"/>
                <w:b/>
                <w:sz w:val="16"/>
                <w:szCs w:val="16"/>
                <w:lang w:eastAsia="ru-RU"/>
              </w:rPr>
            </w:pPr>
            <w:r w:rsidRPr="00B22641">
              <w:rPr>
                <w:rFonts w:ascii="Times New Roman" w:eastAsia="Times New Roman" w:hAnsi="Times New Roman" w:cs="Times New Roman"/>
                <w:b/>
                <w:sz w:val="16"/>
                <w:szCs w:val="16"/>
                <w:lang w:eastAsia="ru-RU"/>
              </w:rPr>
              <w:t xml:space="preserve">01.01.2023 </w:t>
            </w:r>
          </w:p>
        </w:tc>
        <w:tc>
          <w:tcPr>
            <w:tcW w:w="1417" w:type="dxa"/>
          </w:tcPr>
          <w:p w:rsidR="002235B5" w:rsidRPr="00B22641" w:rsidRDefault="002235B5" w:rsidP="002235B5">
            <w:pPr>
              <w:widowControl w:val="0"/>
              <w:jc w:val="center"/>
              <w:rPr>
                <w:rFonts w:ascii="Times New Roman" w:eastAsia="Times New Roman" w:hAnsi="Times New Roman" w:cs="Times New Roman"/>
                <w:b/>
                <w:sz w:val="16"/>
                <w:szCs w:val="16"/>
                <w:lang w:eastAsia="ru-RU"/>
              </w:rPr>
            </w:pPr>
            <w:r w:rsidRPr="00B22641">
              <w:rPr>
                <w:rFonts w:ascii="Times New Roman" w:eastAsia="Times New Roman" w:hAnsi="Times New Roman" w:cs="Times New Roman"/>
                <w:b/>
                <w:sz w:val="16"/>
                <w:szCs w:val="16"/>
                <w:lang w:eastAsia="ru-RU"/>
              </w:rPr>
              <w:t xml:space="preserve">Объем долга </w:t>
            </w:r>
          </w:p>
          <w:p w:rsidR="002235B5" w:rsidRPr="00B22641" w:rsidRDefault="002235B5" w:rsidP="002235B5">
            <w:pPr>
              <w:widowControl w:val="0"/>
              <w:ind w:right="-143" w:hanging="250"/>
              <w:jc w:val="center"/>
              <w:rPr>
                <w:rFonts w:ascii="Times New Roman" w:eastAsia="Times New Roman" w:hAnsi="Times New Roman" w:cs="Times New Roman"/>
                <w:b/>
                <w:sz w:val="16"/>
                <w:szCs w:val="16"/>
                <w:lang w:eastAsia="ru-RU"/>
              </w:rPr>
            </w:pPr>
            <w:r w:rsidRPr="00B22641">
              <w:rPr>
                <w:rFonts w:ascii="Times New Roman" w:eastAsia="Times New Roman" w:hAnsi="Times New Roman" w:cs="Times New Roman"/>
                <w:b/>
                <w:sz w:val="16"/>
                <w:szCs w:val="16"/>
                <w:lang w:eastAsia="ru-RU"/>
              </w:rPr>
              <w:t>на 01.0</w:t>
            </w:r>
            <w:r w:rsidRPr="002235B5">
              <w:rPr>
                <w:rFonts w:ascii="Times New Roman" w:eastAsia="Times New Roman" w:hAnsi="Times New Roman" w:cs="Times New Roman"/>
                <w:b/>
                <w:sz w:val="16"/>
                <w:szCs w:val="16"/>
                <w:lang w:eastAsia="ru-RU"/>
              </w:rPr>
              <w:t>1</w:t>
            </w:r>
            <w:r w:rsidRPr="00B22641">
              <w:rPr>
                <w:rFonts w:ascii="Times New Roman" w:eastAsia="Times New Roman" w:hAnsi="Times New Roman" w:cs="Times New Roman"/>
                <w:b/>
                <w:sz w:val="16"/>
                <w:szCs w:val="16"/>
                <w:lang w:eastAsia="ru-RU"/>
              </w:rPr>
              <w:t xml:space="preserve">.2024 </w:t>
            </w:r>
          </w:p>
        </w:tc>
      </w:tr>
      <w:tr w:rsidR="002235B5" w:rsidRPr="00B22641" w:rsidTr="002235B5">
        <w:tc>
          <w:tcPr>
            <w:tcW w:w="675" w:type="dxa"/>
          </w:tcPr>
          <w:p w:rsidR="002235B5" w:rsidRPr="00B22641" w:rsidRDefault="002235B5" w:rsidP="002235B5">
            <w:pPr>
              <w:widowControl w:val="0"/>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1</w:t>
            </w:r>
          </w:p>
        </w:tc>
        <w:tc>
          <w:tcPr>
            <w:tcW w:w="6379" w:type="dxa"/>
          </w:tcPr>
          <w:p w:rsidR="002235B5" w:rsidRPr="00B22641" w:rsidRDefault="002235B5" w:rsidP="002235B5">
            <w:pPr>
              <w:widowControl w:val="0"/>
              <w:jc w:val="left"/>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Муниципальные ценные бумаги Мокшанского района</w:t>
            </w:r>
          </w:p>
        </w:tc>
        <w:tc>
          <w:tcPr>
            <w:tcW w:w="1418" w:type="dxa"/>
          </w:tcPr>
          <w:p w:rsidR="002235B5" w:rsidRPr="00B22641" w:rsidRDefault="002235B5" w:rsidP="002235B5">
            <w:pPr>
              <w:widowControl w:val="0"/>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0,0</w:t>
            </w:r>
          </w:p>
        </w:tc>
        <w:tc>
          <w:tcPr>
            <w:tcW w:w="1417" w:type="dxa"/>
          </w:tcPr>
          <w:p w:rsidR="002235B5" w:rsidRPr="00B22641" w:rsidRDefault="002235B5" w:rsidP="002235B5">
            <w:pPr>
              <w:widowControl w:val="0"/>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0,0</w:t>
            </w:r>
          </w:p>
        </w:tc>
      </w:tr>
      <w:tr w:rsidR="002235B5" w:rsidRPr="00B22641" w:rsidTr="002235B5">
        <w:tc>
          <w:tcPr>
            <w:tcW w:w="675" w:type="dxa"/>
          </w:tcPr>
          <w:p w:rsidR="002235B5" w:rsidRPr="00B22641" w:rsidRDefault="002235B5" w:rsidP="002235B5">
            <w:pPr>
              <w:widowControl w:val="0"/>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2</w:t>
            </w:r>
          </w:p>
        </w:tc>
        <w:tc>
          <w:tcPr>
            <w:tcW w:w="6379" w:type="dxa"/>
          </w:tcPr>
          <w:p w:rsidR="002235B5" w:rsidRPr="00B22641" w:rsidRDefault="002235B5" w:rsidP="002235B5">
            <w:pPr>
              <w:widowControl w:val="0"/>
              <w:jc w:val="left"/>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Бюджетные кредиты, привлеченные в бюджет Мокшанского района из других бюджетов бюджетной системы Российской Федерации</w:t>
            </w:r>
          </w:p>
        </w:tc>
        <w:tc>
          <w:tcPr>
            <w:tcW w:w="1418" w:type="dxa"/>
          </w:tcPr>
          <w:p w:rsidR="002235B5" w:rsidRPr="00B22641" w:rsidRDefault="002235B5" w:rsidP="002235B5">
            <w:pPr>
              <w:widowControl w:val="0"/>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0,0</w:t>
            </w:r>
          </w:p>
        </w:tc>
        <w:tc>
          <w:tcPr>
            <w:tcW w:w="1417" w:type="dxa"/>
          </w:tcPr>
          <w:p w:rsidR="002235B5" w:rsidRPr="00B22641" w:rsidRDefault="002235B5" w:rsidP="002235B5">
            <w:pPr>
              <w:widowControl w:val="0"/>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6 924,0</w:t>
            </w:r>
          </w:p>
        </w:tc>
      </w:tr>
      <w:tr w:rsidR="002235B5" w:rsidRPr="00B22641" w:rsidTr="002235B5">
        <w:tc>
          <w:tcPr>
            <w:tcW w:w="675" w:type="dxa"/>
          </w:tcPr>
          <w:p w:rsidR="002235B5" w:rsidRPr="00B22641" w:rsidRDefault="002235B5" w:rsidP="002235B5">
            <w:pPr>
              <w:widowControl w:val="0"/>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3</w:t>
            </w:r>
          </w:p>
        </w:tc>
        <w:tc>
          <w:tcPr>
            <w:tcW w:w="6379" w:type="dxa"/>
          </w:tcPr>
          <w:p w:rsidR="002235B5" w:rsidRPr="00B22641" w:rsidRDefault="002235B5" w:rsidP="002235B5">
            <w:pPr>
              <w:widowControl w:val="0"/>
              <w:jc w:val="left"/>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 xml:space="preserve">Кредиты, привлеченные </w:t>
            </w:r>
            <w:proofErr w:type="spellStart"/>
            <w:r w:rsidRPr="00B22641">
              <w:rPr>
                <w:rFonts w:ascii="Times New Roman" w:eastAsia="Times New Roman" w:hAnsi="Times New Roman" w:cs="Times New Roman"/>
                <w:sz w:val="16"/>
                <w:szCs w:val="16"/>
                <w:lang w:eastAsia="ru-RU"/>
              </w:rPr>
              <w:t>Мокшанским</w:t>
            </w:r>
            <w:proofErr w:type="spellEnd"/>
            <w:r w:rsidRPr="00B22641">
              <w:rPr>
                <w:rFonts w:ascii="Times New Roman" w:eastAsia="Times New Roman" w:hAnsi="Times New Roman" w:cs="Times New Roman"/>
                <w:sz w:val="16"/>
                <w:szCs w:val="16"/>
                <w:lang w:eastAsia="ru-RU"/>
              </w:rPr>
              <w:t xml:space="preserve"> районом от кредитных организаций</w:t>
            </w:r>
          </w:p>
        </w:tc>
        <w:tc>
          <w:tcPr>
            <w:tcW w:w="1418" w:type="dxa"/>
          </w:tcPr>
          <w:p w:rsidR="002235B5" w:rsidRPr="00B22641" w:rsidRDefault="002235B5" w:rsidP="002235B5">
            <w:pPr>
              <w:widowControl w:val="0"/>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23 120,0</w:t>
            </w:r>
          </w:p>
        </w:tc>
        <w:tc>
          <w:tcPr>
            <w:tcW w:w="1417" w:type="dxa"/>
          </w:tcPr>
          <w:p w:rsidR="002235B5" w:rsidRPr="00B22641" w:rsidRDefault="002235B5" w:rsidP="002235B5">
            <w:pPr>
              <w:widowControl w:val="0"/>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val="en-US" w:eastAsia="ru-RU"/>
              </w:rPr>
              <w:t>23</w:t>
            </w:r>
            <w:r w:rsidRPr="00B22641">
              <w:rPr>
                <w:rFonts w:ascii="Times New Roman" w:eastAsia="Times New Roman" w:hAnsi="Times New Roman" w:cs="Times New Roman"/>
                <w:sz w:val="16"/>
                <w:szCs w:val="16"/>
                <w:lang w:eastAsia="ru-RU"/>
              </w:rPr>
              <w:t xml:space="preserve"> 400,0</w:t>
            </w:r>
          </w:p>
        </w:tc>
      </w:tr>
      <w:tr w:rsidR="002235B5" w:rsidRPr="00B22641" w:rsidTr="002235B5">
        <w:tc>
          <w:tcPr>
            <w:tcW w:w="675" w:type="dxa"/>
          </w:tcPr>
          <w:p w:rsidR="002235B5" w:rsidRPr="00B22641" w:rsidRDefault="002235B5" w:rsidP="002235B5">
            <w:pPr>
              <w:widowControl w:val="0"/>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4</w:t>
            </w:r>
          </w:p>
        </w:tc>
        <w:tc>
          <w:tcPr>
            <w:tcW w:w="6379" w:type="dxa"/>
          </w:tcPr>
          <w:p w:rsidR="002235B5" w:rsidRPr="00B22641" w:rsidRDefault="002235B5" w:rsidP="002235B5">
            <w:pPr>
              <w:widowControl w:val="0"/>
              <w:jc w:val="left"/>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Муниципальные гарантии Мокшанского района</w:t>
            </w:r>
          </w:p>
        </w:tc>
        <w:tc>
          <w:tcPr>
            <w:tcW w:w="1418" w:type="dxa"/>
          </w:tcPr>
          <w:p w:rsidR="002235B5" w:rsidRPr="00B22641" w:rsidRDefault="002235B5" w:rsidP="002235B5">
            <w:pPr>
              <w:widowControl w:val="0"/>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0,0</w:t>
            </w:r>
          </w:p>
        </w:tc>
        <w:tc>
          <w:tcPr>
            <w:tcW w:w="1417" w:type="dxa"/>
          </w:tcPr>
          <w:p w:rsidR="002235B5" w:rsidRPr="00B22641" w:rsidRDefault="002235B5" w:rsidP="002235B5">
            <w:pPr>
              <w:widowControl w:val="0"/>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0,0</w:t>
            </w:r>
          </w:p>
        </w:tc>
      </w:tr>
      <w:tr w:rsidR="002235B5" w:rsidRPr="00B22641" w:rsidTr="002235B5">
        <w:tc>
          <w:tcPr>
            <w:tcW w:w="675" w:type="dxa"/>
          </w:tcPr>
          <w:p w:rsidR="002235B5" w:rsidRPr="00B22641" w:rsidRDefault="002235B5" w:rsidP="002235B5">
            <w:pPr>
              <w:widowControl w:val="0"/>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5</w:t>
            </w:r>
          </w:p>
        </w:tc>
        <w:tc>
          <w:tcPr>
            <w:tcW w:w="6379" w:type="dxa"/>
          </w:tcPr>
          <w:p w:rsidR="002235B5" w:rsidRPr="00B22641" w:rsidRDefault="002235B5" w:rsidP="002235B5">
            <w:pPr>
              <w:widowControl w:val="0"/>
              <w:jc w:val="left"/>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Иные долговые обязательства Мокшанского района</w:t>
            </w:r>
          </w:p>
        </w:tc>
        <w:tc>
          <w:tcPr>
            <w:tcW w:w="1418" w:type="dxa"/>
          </w:tcPr>
          <w:p w:rsidR="002235B5" w:rsidRPr="00B22641" w:rsidRDefault="002235B5" w:rsidP="002235B5">
            <w:pPr>
              <w:widowControl w:val="0"/>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0,0</w:t>
            </w:r>
          </w:p>
        </w:tc>
        <w:tc>
          <w:tcPr>
            <w:tcW w:w="1417" w:type="dxa"/>
          </w:tcPr>
          <w:p w:rsidR="002235B5" w:rsidRPr="00B22641" w:rsidRDefault="002235B5" w:rsidP="002235B5">
            <w:pPr>
              <w:widowControl w:val="0"/>
              <w:jc w:val="center"/>
              <w:rPr>
                <w:rFonts w:ascii="Times New Roman" w:eastAsia="Times New Roman" w:hAnsi="Times New Roman" w:cs="Times New Roman"/>
                <w:sz w:val="16"/>
                <w:szCs w:val="16"/>
                <w:lang w:eastAsia="ru-RU"/>
              </w:rPr>
            </w:pPr>
            <w:r w:rsidRPr="00B22641">
              <w:rPr>
                <w:rFonts w:ascii="Times New Roman" w:eastAsia="Times New Roman" w:hAnsi="Times New Roman" w:cs="Times New Roman"/>
                <w:sz w:val="16"/>
                <w:szCs w:val="16"/>
                <w:lang w:eastAsia="ru-RU"/>
              </w:rPr>
              <w:t>0,0</w:t>
            </w:r>
          </w:p>
        </w:tc>
      </w:tr>
      <w:tr w:rsidR="002235B5" w:rsidRPr="00B22641" w:rsidTr="002235B5">
        <w:tc>
          <w:tcPr>
            <w:tcW w:w="675" w:type="dxa"/>
          </w:tcPr>
          <w:p w:rsidR="002235B5" w:rsidRPr="00B22641" w:rsidRDefault="002235B5" w:rsidP="002235B5">
            <w:pPr>
              <w:widowControl w:val="0"/>
              <w:jc w:val="center"/>
              <w:rPr>
                <w:rFonts w:ascii="Times New Roman" w:eastAsia="Times New Roman" w:hAnsi="Times New Roman" w:cs="Times New Roman"/>
                <w:sz w:val="16"/>
                <w:szCs w:val="16"/>
                <w:lang w:eastAsia="ru-RU"/>
              </w:rPr>
            </w:pPr>
          </w:p>
        </w:tc>
        <w:tc>
          <w:tcPr>
            <w:tcW w:w="6379" w:type="dxa"/>
          </w:tcPr>
          <w:p w:rsidR="002235B5" w:rsidRPr="00B22641" w:rsidRDefault="002235B5" w:rsidP="002235B5">
            <w:pPr>
              <w:widowControl w:val="0"/>
              <w:jc w:val="left"/>
              <w:rPr>
                <w:rFonts w:ascii="Times New Roman" w:eastAsia="Times New Roman" w:hAnsi="Times New Roman" w:cs="Times New Roman"/>
                <w:b/>
                <w:sz w:val="16"/>
                <w:szCs w:val="16"/>
                <w:lang w:eastAsia="ru-RU"/>
              </w:rPr>
            </w:pPr>
            <w:r w:rsidRPr="00B22641">
              <w:rPr>
                <w:rFonts w:ascii="Times New Roman" w:eastAsia="Times New Roman" w:hAnsi="Times New Roman" w:cs="Times New Roman"/>
                <w:b/>
                <w:sz w:val="16"/>
                <w:szCs w:val="16"/>
                <w:lang w:eastAsia="ru-RU"/>
              </w:rPr>
              <w:t>ИТОГО</w:t>
            </w:r>
          </w:p>
        </w:tc>
        <w:tc>
          <w:tcPr>
            <w:tcW w:w="1418" w:type="dxa"/>
          </w:tcPr>
          <w:p w:rsidR="002235B5" w:rsidRPr="00B22641" w:rsidRDefault="002235B5" w:rsidP="002235B5">
            <w:pPr>
              <w:widowControl w:val="0"/>
              <w:jc w:val="center"/>
              <w:rPr>
                <w:rFonts w:ascii="Times New Roman" w:eastAsia="Times New Roman" w:hAnsi="Times New Roman" w:cs="Times New Roman"/>
                <w:b/>
                <w:sz w:val="16"/>
                <w:szCs w:val="16"/>
                <w:lang w:eastAsia="ru-RU"/>
              </w:rPr>
            </w:pPr>
            <w:r w:rsidRPr="00B22641">
              <w:rPr>
                <w:rFonts w:ascii="Times New Roman" w:eastAsia="Times New Roman" w:hAnsi="Times New Roman" w:cs="Times New Roman"/>
                <w:b/>
                <w:sz w:val="16"/>
                <w:szCs w:val="16"/>
                <w:lang w:eastAsia="ru-RU"/>
              </w:rPr>
              <w:t>23 120,0</w:t>
            </w:r>
          </w:p>
        </w:tc>
        <w:tc>
          <w:tcPr>
            <w:tcW w:w="1417" w:type="dxa"/>
          </w:tcPr>
          <w:p w:rsidR="002235B5" w:rsidRPr="00B22641" w:rsidRDefault="002235B5" w:rsidP="002235B5">
            <w:pPr>
              <w:widowControl w:val="0"/>
              <w:jc w:val="center"/>
              <w:rPr>
                <w:rFonts w:ascii="Times New Roman" w:eastAsia="Times New Roman" w:hAnsi="Times New Roman" w:cs="Times New Roman"/>
                <w:b/>
                <w:sz w:val="16"/>
                <w:szCs w:val="16"/>
                <w:lang w:eastAsia="ru-RU"/>
              </w:rPr>
            </w:pPr>
            <w:r w:rsidRPr="00B22641">
              <w:rPr>
                <w:rFonts w:ascii="Times New Roman" w:eastAsia="Times New Roman" w:hAnsi="Times New Roman" w:cs="Times New Roman"/>
                <w:b/>
                <w:sz w:val="16"/>
                <w:szCs w:val="16"/>
                <w:lang w:eastAsia="ru-RU"/>
              </w:rPr>
              <w:t>30 324,0</w:t>
            </w:r>
          </w:p>
        </w:tc>
      </w:tr>
    </w:tbl>
    <w:p w:rsidR="002A4681" w:rsidRDefault="002A4681" w:rsidP="002235B5">
      <w:pPr>
        <w:pStyle w:val="afd"/>
        <w:jc w:val="right"/>
        <w:rPr>
          <w:sz w:val="16"/>
          <w:szCs w:val="16"/>
        </w:rPr>
      </w:pPr>
    </w:p>
    <w:p w:rsidR="008A53BA" w:rsidRPr="000F413A" w:rsidRDefault="008A53BA" w:rsidP="008A53BA">
      <w:pPr>
        <w:jc w:val="center"/>
        <w:rPr>
          <w:rFonts w:ascii="Times New Roman" w:eastAsia="Calibri" w:hAnsi="Times New Roman" w:cs="Times New Roman"/>
          <w:b/>
          <w:sz w:val="16"/>
          <w:szCs w:val="16"/>
        </w:rPr>
      </w:pPr>
      <w:r w:rsidRPr="00AA313E">
        <w:rPr>
          <w:rFonts w:ascii="Times New Roman" w:eastAsia="Calibri" w:hAnsi="Times New Roman" w:cs="Times New Roman"/>
          <w:b/>
          <w:sz w:val="16"/>
          <w:szCs w:val="16"/>
        </w:rPr>
        <w:lastRenderedPageBreak/>
        <w:t>Прокурор разъясняет</w:t>
      </w:r>
    </w:p>
    <w:p w:rsidR="008A53BA" w:rsidRPr="000F413A" w:rsidRDefault="008A53BA" w:rsidP="008A53BA">
      <w:pPr>
        <w:ind w:firstLine="709"/>
        <w:rPr>
          <w:rFonts w:ascii="Times New Roman" w:eastAsia="Calibri" w:hAnsi="Times New Roman" w:cs="Times New Roman"/>
          <w:sz w:val="16"/>
          <w:szCs w:val="16"/>
        </w:rPr>
      </w:pPr>
    </w:p>
    <w:p w:rsidR="008A53BA" w:rsidRPr="000F413A" w:rsidRDefault="008A53BA" w:rsidP="008A53BA">
      <w:pPr>
        <w:jc w:val="center"/>
        <w:rPr>
          <w:rFonts w:ascii="Times New Roman" w:eastAsia="Calibri" w:hAnsi="Times New Roman" w:cs="Times New Roman"/>
          <w:b/>
          <w:sz w:val="16"/>
          <w:szCs w:val="16"/>
        </w:rPr>
      </w:pPr>
      <w:r w:rsidRPr="000F413A">
        <w:rPr>
          <w:rFonts w:ascii="Times New Roman" w:eastAsia="Calibri" w:hAnsi="Times New Roman" w:cs="Times New Roman"/>
          <w:b/>
          <w:sz w:val="16"/>
          <w:szCs w:val="16"/>
        </w:rPr>
        <w:t>Благодаря принятым прокуратурой Мокшанского района мерам устранены нарушения при эксплуатации линий электропередач</w:t>
      </w:r>
    </w:p>
    <w:p w:rsidR="008A53BA" w:rsidRPr="000F413A" w:rsidRDefault="008A53BA" w:rsidP="008A53BA">
      <w:pPr>
        <w:ind w:firstLine="709"/>
        <w:jc w:val="center"/>
        <w:rPr>
          <w:rFonts w:ascii="Times New Roman" w:eastAsia="Calibri" w:hAnsi="Times New Roman" w:cs="Times New Roman"/>
          <w:b/>
          <w:sz w:val="8"/>
          <w:szCs w:val="8"/>
        </w:rPr>
      </w:pPr>
    </w:p>
    <w:p w:rsidR="008A53BA" w:rsidRPr="000F413A" w:rsidRDefault="008A53BA" w:rsidP="008A53BA">
      <w:pPr>
        <w:ind w:right="27" w:firstLine="426"/>
        <w:rPr>
          <w:rFonts w:ascii="Times New Roman" w:eastAsia="Calibri" w:hAnsi="Times New Roman" w:cs="Times New Roman"/>
          <w:sz w:val="16"/>
          <w:szCs w:val="16"/>
        </w:rPr>
      </w:pPr>
      <w:r w:rsidRPr="000F413A">
        <w:rPr>
          <w:rFonts w:ascii="Times New Roman" w:eastAsia="Calibri" w:hAnsi="Times New Roman" w:cs="Times New Roman"/>
          <w:sz w:val="16"/>
          <w:szCs w:val="16"/>
        </w:rPr>
        <w:t>Прокуратура Мокшанского района Пензенской области по обращению местной жительницы проверила исполнение законодательства в сфере безопасности при эксплуатации электросетевого хозяйства.</w:t>
      </w:r>
    </w:p>
    <w:p w:rsidR="008A53BA" w:rsidRPr="000F413A" w:rsidRDefault="008A53BA" w:rsidP="008A53BA">
      <w:pPr>
        <w:ind w:right="27" w:firstLine="426"/>
        <w:rPr>
          <w:rFonts w:ascii="Times New Roman" w:eastAsia="Calibri" w:hAnsi="Times New Roman" w:cs="Times New Roman"/>
          <w:sz w:val="16"/>
          <w:szCs w:val="16"/>
        </w:rPr>
      </w:pPr>
      <w:r w:rsidRPr="000F413A">
        <w:rPr>
          <w:rFonts w:ascii="Times New Roman" w:eastAsia="Calibri" w:hAnsi="Times New Roman" w:cs="Times New Roman"/>
          <w:sz w:val="16"/>
          <w:szCs w:val="16"/>
        </w:rPr>
        <w:t>Установлено, что у 7 опор линий электропередач в одном из поселков Мокшанского района угол наклона превышает предельно допустимые размеры, предусмотренные Правилами технической эксплуатации электрических станций и сетей Российской Федерации.</w:t>
      </w:r>
    </w:p>
    <w:p w:rsidR="008A53BA" w:rsidRPr="000F413A" w:rsidRDefault="008A53BA" w:rsidP="008A53BA">
      <w:pPr>
        <w:ind w:right="27" w:firstLine="426"/>
        <w:rPr>
          <w:rFonts w:ascii="Times New Roman" w:eastAsia="Calibri" w:hAnsi="Times New Roman" w:cs="Times New Roman"/>
          <w:sz w:val="16"/>
          <w:szCs w:val="16"/>
        </w:rPr>
      </w:pPr>
      <w:r w:rsidRPr="000F413A">
        <w:rPr>
          <w:rFonts w:ascii="Times New Roman" w:eastAsia="Calibri" w:hAnsi="Times New Roman" w:cs="Times New Roman"/>
          <w:sz w:val="16"/>
          <w:szCs w:val="16"/>
        </w:rPr>
        <w:t>После внесения прокурором района представления руководителю организации, осуществляющей обслуживание и ремонт линий электропередач, нарушения устранены не были.</w:t>
      </w:r>
    </w:p>
    <w:p w:rsidR="008A53BA" w:rsidRPr="000F413A" w:rsidRDefault="008A53BA" w:rsidP="008A53BA">
      <w:pPr>
        <w:ind w:right="27" w:firstLine="426"/>
        <w:rPr>
          <w:rFonts w:ascii="Times New Roman" w:eastAsia="Calibri" w:hAnsi="Times New Roman" w:cs="Times New Roman"/>
          <w:sz w:val="16"/>
          <w:szCs w:val="16"/>
        </w:rPr>
      </w:pPr>
      <w:r w:rsidRPr="000F413A">
        <w:rPr>
          <w:rFonts w:ascii="Times New Roman" w:eastAsia="Calibri" w:hAnsi="Times New Roman" w:cs="Times New Roman"/>
          <w:sz w:val="16"/>
          <w:szCs w:val="16"/>
        </w:rPr>
        <w:t xml:space="preserve">В </w:t>
      </w:r>
      <w:proofErr w:type="gramStart"/>
      <w:r w:rsidRPr="000F413A">
        <w:rPr>
          <w:rFonts w:ascii="Times New Roman" w:eastAsia="Calibri" w:hAnsi="Times New Roman" w:cs="Times New Roman"/>
          <w:sz w:val="16"/>
          <w:szCs w:val="16"/>
        </w:rPr>
        <w:t>связи</w:t>
      </w:r>
      <w:proofErr w:type="gramEnd"/>
      <w:r w:rsidRPr="000F413A">
        <w:rPr>
          <w:rFonts w:ascii="Times New Roman" w:eastAsia="Calibri" w:hAnsi="Times New Roman" w:cs="Times New Roman"/>
          <w:sz w:val="16"/>
          <w:szCs w:val="16"/>
        </w:rPr>
        <w:t xml:space="preserve"> с чем прокурор района направил в суд исковое заявление о возложении на указанное подразделение </w:t>
      </w:r>
      <w:proofErr w:type="spellStart"/>
      <w:r w:rsidRPr="000F413A">
        <w:rPr>
          <w:rFonts w:ascii="Times New Roman" w:eastAsia="Calibri" w:hAnsi="Times New Roman" w:cs="Times New Roman"/>
          <w:sz w:val="16"/>
          <w:szCs w:val="16"/>
        </w:rPr>
        <w:t>энергоснабжающей</w:t>
      </w:r>
      <w:proofErr w:type="spellEnd"/>
      <w:r w:rsidRPr="000F413A">
        <w:rPr>
          <w:rFonts w:ascii="Times New Roman" w:eastAsia="Calibri" w:hAnsi="Times New Roman" w:cs="Times New Roman"/>
          <w:sz w:val="16"/>
          <w:szCs w:val="16"/>
        </w:rPr>
        <w:t xml:space="preserve"> организации обязанности устранить углы наклона опор линий электропередач.</w:t>
      </w:r>
    </w:p>
    <w:p w:rsidR="008A53BA" w:rsidRPr="000F413A" w:rsidRDefault="008A53BA" w:rsidP="008A53BA">
      <w:pPr>
        <w:ind w:right="27" w:firstLine="426"/>
        <w:rPr>
          <w:rFonts w:ascii="Times New Roman" w:eastAsia="Calibri" w:hAnsi="Times New Roman" w:cs="Times New Roman"/>
          <w:sz w:val="16"/>
          <w:szCs w:val="16"/>
        </w:rPr>
      </w:pPr>
      <w:r w:rsidRPr="000F413A">
        <w:rPr>
          <w:rFonts w:ascii="Times New Roman" w:eastAsia="Calibri" w:hAnsi="Times New Roman" w:cs="Times New Roman"/>
          <w:sz w:val="16"/>
          <w:szCs w:val="16"/>
        </w:rPr>
        <w:t>После предъявления иска ответчик добровольно исполнил заявленные прокурором требования – заменил 1 из опор и переустановил другие 6 в соответствии с установленными требованиями.</w:t>
      </w:r>
    </w:p>
    <w:p w:rsidR="008A53BA" w:rsidRPr="000F413A" w:rsidRDefault="008A53BA" w:rsidP="008A53BA">
      <w:pPr>
        <w:ind w:right="27" w:firstLine="709"/>
        <w:rPr>
          <w:rFonts w:ascii="Times New Roman" w:eastAsia="Calibri" w:hAnsi="Times New Roman" w:cs="Times New Roman"/>
          <w:sz w:val="16"/>
          <w:szCs w:val="16"/>
        </w:rPr>
      </w:pPr>
    </w:p>
    <w:p w:rsidR="008A53BA" w:rsidRPr="000F413A" w:rsidRDefault="008A53BA" w:rsidP="008A53BA">
      <w:pPr>
        <w:ind w:right="27" w:firstLine="709"/>
        <w:jc w:val="center"/>
        <w:rPr>
          <w:rFonts w:ascii="Times New Roman" w:eastAsia="Calibri" w:hAnsi="Times New Roman" w:cs="Times New Roman"/>
          <w:b/>
          <w:sz w:val="16"/>
          <w:szCs w:val="16"/>
        </w:rPr>
      </w:pPr>
      <w:r w:rsidRPr="000F413A">
        <w:rPr>
          <w:rFonts w:ascii="Times New Roman" w:eastAsia="Calibri" w:hAnsi="Times New Roman" w:cs="Times New Roman"/>
          <w:b/>
          <w:sz w:val="16"/>
          <w:szCs w:val="16"/>
        </w:rPr>
        <w:t>Прокуратурой района приняты меры по результатам проведения проверки при реализации национального проекта «Комфортная городская среда»</w:t>
      </w:r>
    </w:p>
    <w:p w:rsidR="008A53BA" w:rsidRPr="000F413A" w:rsidRDefault="008A53BA" w:rsidP="008A53BA">
      <w:pPr>
        <w:ind w:firstLine="426"/>
        <w:rPr>
          <w:rFonts w:ascii="Times New Roman" w:eastAsia="Calibri" w:hAnsi="Times New Roman" w:cs="Times New Roman"/>
          <w:sz w:val="16"/>
          <w:szCs w:val="16"/>
        </w:rPr>
      </w:pPr>
      <w:r w:rsidRPr="000F413A">
        <w:rPr>
          <w:rFonts w:ascii="Times New Roman" w:eastAsia="Calibri" w:hAnsi="Times New Roman" w:cs="Times New Roman"/>
          <w:sz w:val="16"/>
          <w:szCs w:val="16"/>
        </w:rPr>
        <w:t>Прокуратура Мокшанского района провела проверку соблюдения требований законодательства в сфере реализации федерального проекта «Комфортная городская среда» (национальный проект «Жилье и городская среда») в деятельности органов местного самоуправления.</w:t>
      </w:r>
    </w:p>
    <w:p w:rsidR="008A53BA" w:rsidRPr="000F413A" w:rsidRDefault="008A53BA" w:rsidP="008A53BA">
      <w:pPr>
        <w:ind w:firstLine="426"/>
        <w:rPr>
          <w:rFonts w:ascii="Times New Roman" w:eastAsia="Calibri" w:hAnsi="Times New Roman" w:cs="Times New Roman"/>
          <w:sz w:val="16"/>
          <w:szCs w:val="16"/>
        </w:rPr>
      </w:pPr>
      <w:proofErr w:type="gramStart"/>
      <w:r w:rsidRPr="000F413A">
        <w:rPr>
          <w:rFonts w:ascii="Times New Roman" w:eastAsia="Calibri" w:hAnsi="Times New Roman" w:cs="Times New Roman"/>
          <w:sz w:val="16"/>
          <w:szCs w:val="16"/>
        </w:rPr>
        <w:t>В целях повышения комфортной городской среды, в том числе общественных пространств, а также создания механизмов комфортной городской среды, комплексного развития городов и других населенных пунктов органами местного самоуправления и Обществом с ограниченной ответственностью заключен муниципальный контракт, в рамках которого были осуществлены работы по благоустройству территории сквера, расположенного</w:t>
      </w:r>
      <w:bookmarkStart w:id="4" w:name="_Hlk154227386"/>
      <w:r>
        <w:rPr>
          <w:rFonts w:ascii="Times New Roman" w:eastAsia="Calibri" w:hAnsi="Times New Roman" w:cs="Times New Roman"/>
          <w:sz w:val="16"/>
          <w:szCs w:val="16"/>
        </w:rPr>
        <w:t xml:space="preserve"> </w:t>
      </w:r>
      <w:r w:rsidRPr="000F413A">
        <w:rPr>
          <w:rFonts w:ascii="Times New Roman" w:eastAsia="Calibri" w:hAnsi="Times New Roman" w:cs="Times New Roman"/>
          <w:sz w:val="16"/>
          <w:szCs w:val="16"/>
        </w:rPr>
        <w:t>в рабочем поселке Мокшан.</w:t>
      </w:r>
      <w:bookmarkEnd w:id="4"/>
      <w:r w:rsidRPr="000F413A">
        <w:rPr>
          <w:rFonts w:ascii="Times New Roman" w:eastAsia="Calibri" w:hAnsi="Times New Roman" w:cs="Times New Roman"/>
          <w:sz w:val="16"/>
          <w:szCs w:val="16"/>
        </w:rPr>
        <w:t xml:space="preserve"> </w:t>
      </w:r>
      <w:proofErr w:type="gramEnd"/>
    </w:p>
    <w:p w:rsidR="008A53BA" w:rsidRPr="000F413A" w:rsidRDefault="008A53BA" w:rsidP="008A53BA">
      <w:pPr>
        <w:ind w:firstLine="426"/>
        <w:rPr>
          <w:rFonts w:ascii="Times New Roman" w:eastAsia="Calibri" w:hAnsi="Times New Roman" w:cs="Times New Roman"/>
          <w:sz w:val="16"/>
          <w:szCs w:val="16"/>
        </w:rPr>
      </w:pPr>
      <w:r w:rsidRPr="000F413A">
        <w:rPr>
          <w:rFonts w:ascii="Times New Roman" w:eastAsia="Calibri" w:hAnsi="Times New Roman" w:cs="Times New Roman"/>
          <w:sz w:val="16"/>
          <w:szCs w:val="16"/>
        </w:rPr>
        <w:t xml:space="preserve">Проведенной проверкой установлено, что на расположенном в центре сквера деревянном сооружении (горке) имелись повреждения - отсутствовали перекладины на ограждении ввиду механического воздействия на них. </w:t>
      </w:r>
    </w:p>
    <w:p w:rsidR="008A53BA" w:rsidRPr="000F413A" w:rsidRDefault="008A53BA" w:rsidP="008A53BA">
      <w:pPr>
        <w:ind w:firstLine="426"/>
        <w:rPr>
          <w:rFonts w:ascii="Times New Roman" w:eastAsia="Calibri" w:hAnsi="Times New Roman" w:cs="Times New Roman"/>
          <w:sz w:val="16"/>
          <w:szCs w:val="16"/>
        </w:rPr>
      </w:pPr>
      <w:r w:rsidRPr="000F413A">
        <w:rPr>
          <w:rFonts w:ascii="Times New Roman" w:eastAsia="Calibri" w:hAnsi="Times New Roman" w:cs="Times New Roman"/>
          <w:sz w:val="16"/>
          <w:szCs w:val="16"/>
        </w:rPr>
        <w:t>Кроме того, на территории сквера были расположены лавочки, у которых также были повреждены деревянные перекладины, что исключало возможность использования их по назначению.</w:t>
      </w:r>
    </w:p>
    <w:p w:rsidR="008A53BA" w:rsidRPr="000F413A" w:rsidRDefault="008A53BA" w:rsidP="008A53BA">
      <w:pPr>
        <w:ind w:firstLine="426"/>
        <w:rPr>
          <w:rFonts w:ascii="Times New Roman" w:eastAsia="Calibri" w:hAnsi="Times New Roman" w:cs="Times New Roman"/>
          <w:sz w:val="16"/>
          <w:szCs w:val="16"/>
        </w:rPr>
      </w:pPr>
      <w:r w:rsidRPr="000F413A">
        <w:rPr>
          <w:rFonts w:ascii="Times New Roman" w:eastAsia="Calibri" w:hAnsi="Times New Roman" w:cs="Times New Roman"/>
          <w:sz w:val="16"/>
          <w:szCs w:val="16"/>
        </w:rPr>
        <w:t>По результатам проведенной проверки прокуратурой района в адрес органа местного самоуправления было внесено представление, которое в настоящий момент рассмотрено, удовлетворено, допущенные нарушения устранены.</w:t>
      </w:r>
    </w:p>
    <w:p w:rsidR="008A53BA" w:rsidRPr="000F413A" w:rsidRDefault="008A53BA" w:rsidP="008A53BA">
      <w:pPr>
        <w:ind w:right="27"/>
        <w:rPr>
          <w:rFonts w:ascii="Times New Roman" w:eastAsia="Calibri" w:hAnsi="Times New Roman" w:cs="Times New Roman"/>
          <w:sz w:val="16"/>
          <w:szCs w:val="16"/>
        </w:rPr>
      </w:pPr>
    </w:p>
    <w:p w:rsidR="008A53BA" w:rsidRPr="000F413A" w:rsidRDefault="008A53BA" w:rsidP="008A53BA">
      <w:pPr>
        <w:ind w:right="27" w:firstLine="709"/>
        <w:jc w:val="center"/>
        <w:rPr>
          <w:rFonts w:ascii="Times New Roman" w:eastAsia="Calibri" w:hAnsi="Times New Roman" w:cs="Times New Roman"/>
          <w:b/>
          <w:sz w:val="16"/>
          <w:szCs w:val="16"/>
        </w:rPr>
      </w:pPr>
      <w:r w:rsidRPr="000F413A">
        <w:rPr>
          <w:rFonts w:ascii="Times New Roman" w:eastAsia="Calibri" w:hAnsi="Times New Roman" w:cs="Times New Roman"/>
          <w:b/>
          <w:sz w:val="16"/>
          <w:szCs w:val="16"/>
        </w:rPr>
        <w:t>Прокуратурой Мокшанского района регулярно проводится мониторинг официальных сайтов органов местного самоуправления на предмет открытости и доступности деятельности последних</w:t>
      </w:r>
    </w:p>
    <w:p w:rsidR="008A53BA" w:rsidRPr="000F413A" w:rsidRDefault="008A53BA" w:rsidP="008A53BA">
      <w:pPr>
        <w:autoSpaceDE w:val="0"/>
        <w:autoSpaceDN w:val="0"/>
        <w:adjustRightInd w:val="0"/>
        <w:ind w:left="-142" w:firstLine="539"/>
        <w:rPr>
          <w:rFonts w:ascii="Times New Roman" w:eastAsia="Calibri" w:hAnsi="Times New Roman" w:cs="Times New Roman"/>
          <w:sz w:val="16"/>
          <w:szCs w:val="16"/>
        </w:rPr>
      </w:pPr>
      <w:r w:rsidRPr="000F413A">
        <w:rPr>
          <w:rFonts w:ascii="Times New Roman" w:eastAsia="Calibri" w:hAnsi="Times New Roman" w:cs="Times New Roman"/>
          <w:sz w:val="16"/>
          <w:szCs w:val="16"/>
        </w:rPr>
        <w:t>Прокуратурой района проведена проверка соблюдения должностными лицами органов местного самоуправления законодательства о муниципальном контроле.</w:t>
      </w:r>
    </w:p>
    <w:p w:rsidR="008A53BA" w:rsidRPr="000F413A" w:rsidRDefault="008A53BA" w:rsidP="008A53BA">
      <w:pPr>
        <w:autoSpaceDE w:val="0"/>
        <w:autoSpaceDN w:val="0"/>
        <w:adjustRightInd w:val="0"/>
        <w:ind w:left="-142" w:firstLine="539"/>
        <w:rPr>
          <w:rFonts w:ascii="Times New Roman" w:eastAsia="Calibri" w:hAnsi="Times New Roman" w:cs="Times New Roman"/>
          <w:sz w:val="16"/>
          <w:szCs w:val="16"/>
        </w:rPr>
      </w:pPr>
      <w:r w:rsidRPr="000F413A">
        <w:rPr>
          <w:rFonts w:ascii="Times New Roman" w:eastAsia="Calibri" w:hAnsi="Times New Roman" w:cs="Times New Roman"/>
          <w:sz w:val="16"/>
          <w:szCs w:val="16"/>
        </w:rPr>
        <w:t xml:space="preserve">Установлено, что постановлениями администраций сельсоветов утверждены Программы профилактика рисков причинения вреда (ущерба) охраняемым законом ценностям на 2024 год в сфере муниципального жилищного контроля; Программы профилактика рисков причинения вреда (ущерба) охраняемым законом ценностям на 2024 год в рамках муниципального контроля </w:t>
      </w:r>
      <w:r w:rsidRPr="000F413A">
        <w:rPr>
          <w:rFonts w:ascii="Times New Roman" w:eastAsia="Calibri" w:hAnsi="Times New Roman" w:cs="Times New Roman"/>
          <w:sz w:val="16"/>
          <w:szCs w:val="16"/>
        </w:rPr>
        <w:br/>
        <w:t>на автомобильном транспорте и в дорожном хозяйстве, Программы профилактика рисков причинения вреда (ущерба) охраняемым законом ценностям на 2024 год в рамках муниципального контроля в сфере благоустройства на территории соответствующих сельсоветов.</w:t>
      </w:r>
    </w:p>
    <w:p w:rsidR="008A53BA" w:rsidRPr="000F413A" w:rsidRDefault="008A53BA" w:rsidP="008A53BA">
      <w:pPr>
        <w:autoSpaceDE w:val="0"/>
        <w:autoSpaceDN w:val="0"/>
        <w:adjustRightInd w:val="0"/>
        <w:ind w:left="-142" w:firstLine="539"/>
        <w:rPr>
          <w:rFonts w:ascii="Times New Roman" w:eastAsia="Calibri" w:hAnsi="Times New Roman" w:cs="Times New Roman"/>
          <w:sz w:val="16"/>
          <w:szCs w:val="16"/>
        </w:rPr>
      </w:pPr>
      <w:r w:rsidRPr="000F413A">
        <w:rPr>
          <w:rFonts w:ascii="Times New Roman" w:eastAsia="Calibri" w:hAnsi="Times New Roman" w:cs="Times New Roman"/>
          <w:sz w:val="16"/>
          <w:szCs w:val="16"/>
        </w:rPr>
        <w:t>Однако, в нарушение положений действующего законодательства сведения о проведении общественных обсуждений проектов Программ на официальных сайтах администраций сельсоветов в сети «Интернет» в установленные сроки размещены не были, результаты общественных обсуждений на официальных сайтах администраций сельсоветов в сети «Интернет» также не размещались.</w:t>
      </w:r>
    </w:p>
    <w:p w:rsidR="008A53BA" w:rsidRPr="000F413A" w:rsidRDefault="008A53BA" w:rsidP="008A53BA">
      <w:pPr>
        <w:ind w:right="27" w:firstLine="426"/>
        <w:rPr>
          <w:rFonts w:ascii="Times New Roman" w:eastAsia="Calibri" w:hAnsi="Times New Roman" w:cs="Times New Roman"/>
          <w:sz w:val="16"/>
          <w:szCs w:val="16"/>
        </w:rPr>
      </w:pPr>
      <w:r w:rsidRPr="000F413A">
        <w:rPr>
          <w:rFonts w:ascii="Times New Roman" w:eastAsia="Calibri" w:hAnsi="Times New Roman" w:cs="Times New Roman"/>
          <w:sz w:val="16"/>
          <w:szCs w:val="16"/>
        </w:rPr>
        <w:t>По результатам проведенной проверкой прокуратурой района приняты меры прокурорского реагирования, которыми указанные нарушения устранены.</w:t>
      </w:r>
    </w:p>
    <w:p w:rsidR="008A53BA" w:rsidRPr="000F413A" w:rsidRDefault="008A53BA" w:rsidP="008A53BA">
      <w:pPr>
        <w:ind w:right="27" w:firstLine="709"/>
        <w:rPr>
          <w:rFonts w:ascii="Times New Roman" w:eastAsia="Calibri" w:hAnsi="Times New Roman" w:cs="Times New Roman"/>
          <w:sz w:val="8"/>
          <w:szCs w:val="8"/>
        </w:rPr>
      </w:pPr>
    </w:p>
    <w:p w:rsidR="008A53BA" w:rsidRDefault="008A53BA" w:rsidP="008A53BA">
      <w:pPr>
        <w:ind w:right="27" w:firstLine="709"/>
        <w:jc w:val="center"/>
        <w:rPr>
          <w:rFonts w:ascii="Times New Roman" w:eastAsia="Calibri" w:hAnsi="Times New Roman" w:cs="Times New Roman"/>
          <w:b/>
          <w:sz w:val="16"/>
          <w:szCs w:val="16"/>
        </w:rPr>
      </w:pPr>
      <w:r w:rsidRPr="000F413A">
        <w:rPr>
          <w:rFonts w:ascii="Times New Roman" w:eastAsia="Calibri" w:hAnsi="Times New Roman" w:cs="Times New Roman"/>
          <w:b/>
          <w:sz w:val="16"/>
          <w:szCs w:val="16"/>
        </w:rPr>
        <w:t>Мерами прокурорского реагирования устранены нарушения законодательства в сфере муниципального контроля</w:t>
      </w:r>
    </w:p>
    <w:p w:rsidR="008A53BA" w:rsidRPr="000F413A" w:rsidRDefault="008A53BA" w:rsidP="008A53BA">
      <w:pPr>
        <w:ind w:firstLine="426"/>
        <w:rPr>
          <w:rFonts w:ascii="Times New Roman" w:eastAsia="Times New Roman" w:hAnsi="Times New Roman" w:cs="Times New Roman"/>
          <w:sz w:val="16"/>
          <w:szCs w:val="16"/>
          <w:lang w:eastAsia="ru-RU"/>
        </w:rPr>
      </w:pPr>
      <w:r w:rsidRPr="000F413A">
        <w:rPr>
          <w:rFonts w:ascii="Times New Roman" w:eastAsia="Times New Roman" w:hAnsi="Times New Roman" w:cs="Times New Roman"/>
          <w:sz w:val="16"/>
          <w:szCs w:val="16"/>
          <w:lang w:eastAsia="ru-RU"/>
        </w:rPr>
        <w:t xml:space="preserve">Установлено, что на территории рабочего поселка Мокшан, располагается нежилое помещение – павильон, в котором осуществляет свою деятельность Общество с ограниченной ответственностью. Указанный объект недвижимости был передан Организации собственником </w:t>
      </w:r>
      <w:proofErr w:type="gramStart"/>
      <w:r w:rsidRPr="000F413A">
        <w:rPr>
          <w:rFonts w:ascii="Times New Roman" w:eastAsia="Times New Roman" w:hAnsi="Times New Roman" w:cs="Times New Roman"/>
          <w:sz w:val="16"/>
          <w:szCs w:val="16"/>
          <w:lang w:eastAsia="ru-RU"/>
        </w:rPr>
        <w:t>по временное</w:t>
      </w:r>
      <w:proofErr w:type="gramEnd"/>
      <w:r w:rsidRPr="000F413A">
        <w:rPr>
          <w:rFonts w:ascii="Times New Roman" w:eastAsia="Times New Roman" w:hAnsi="Times New Roman" w:cs="Times New Roman"/>
          <w:sz w:val="16"/>
          <w:szCs w:val="16"/>
          <w:lang w:eastAsia="ru-RU"/>
        </w:rPr>
        <w:t xml:space="preserve"> владение и пользование в соответствии с договором аренды имущества.</w:t>
      </w:r>
    </w:p>
    <w:p w:rsidR="008A53BA" w:rsidRPr="000F413A" w:rsidRDefault="008A53BA" w:rsidP="008A53BA">
      <w:pPr>
        <w:ind w:firstLine="426"/>
        <w:rPr>
          <w:rFonts w:ascii="Times New Roman" w:eastAsia="Calibri" w:hAnsi="Times New Roman" w:cs="Times New Roman"/>
          <w:sz w:val="16"/>
          <w:szCs w:val="16"/>
        </w:rPr>
      </w:pPr>
      <w:r w:rsidRPr="000F413A">
        <w:rPr>
          <w:rFonts w:ascii="Times New Roman" w:eastAsia="Calibri" w:hAnsi="Times New Roman" w:cs="Times New Roman"/>
          <w:sz w:val="16"/>
          <w:szCs w:val="16"/>
        </w:rPr>
        <w:t xml:space="preserve">Проверка показала, что указанный павильон расположен в пределах границ земельного участка, находящегося в муниципальной собственности, а также в пределах границ земельного участка, </w:t>
      </w:r>
      <w:proofErr w:type="gramStart"/>
      <w:r w:rsidRPr="000F413A">
        <w:rPr>
          <w:rFonts w:ascii="Times New Roman" w:eastAsia="Calibri" w:hAnsi="Times New Roman" w:cs="Times New Roman"/>
          <w:sz w:val="16"/>
          <w:szCs w:val="16"/>
        </w:rPr>
        <w:t>принадлежащем</w:t>
      </w:r>
      <w:proofErr w:type="gramEnd"/>
      <w:r w:rsidRPr="000F413A">
        <w:rPr>
          <w:rFonts w:ascii="Times New Roman" w:eastAsia="Calibri" w:hAnsi="Times New Roman" w:cs="Times New Roman"/>
          <w:sz w:val="16"/>
          <w:szCs w:val="16"/>
        </w:rPr>
        <w:t xml:space="preserve"> физическому лицу согласно свидетельству о регистрации права собственности.</w:t>
      </w:r>
    </w:p>
    <w:p w:rsidR="008A53BA" w:rsidRPr="000F413A" w:rsidRDefault="008A53BA" w:rsidP="008A53BA">
      <w:pPr>
        <w:ind w:firstLine="426"/>
        <w:rPr>
          <w:rFonts w:ascii="Times New Roman" w:eastAsia="Calibri" w:hAnsi="Times New Roman" w:cs="Times New Roman"/>
          <w:sz w:val="16"/>
          <w:szCs w:val="16"/>
        </w:rPr>
      </w:pPr>
      <w:r w:rsidRPr="000F413A">
        <w:rPr>
          <w:rFonts w:ascii="Times New Roman" w:eastAsia="Calibri" w:hAnsi="Times New Roman" w:cs="Times New Roman"/>
          <w:sz w:val="16"/>
          <w:szCs w:val="16"/>
        </w:rPr>
        <w:t>Также, между собственником павильона и собственником земельного участка, имелась устная договоренность о размещении объекта недвижимости частично на территории земельного участка, находящегося в собственности физического лица. Однако, согласительных процедур по размещению павильона частично на территориях, принадлежащих муниципалитету, не проводилось, следовательно, правовых оснований для нахождения на муниципальном участке нестационарного торгового объекта не имелось.</w:t>
      </w:r>
    </w:p>
    <w:p w:rsidR="008A53BA" w:rsidRPr="000F413A" w:rsidRDefault="008A53BA" w:rsidP="008A53BA">
      <w:pPr>
        <w:ind w:firstLine="426"/>
        <w:rPr>
          <w:rFonts w:ascii="Times New Roman" w:eastAsia="Calibri" w:hAnsi="Times New Roman" w:cs="Times New Roman"/>
          <w:sz w:val="16"/>
          <w:szCs w:val="16"/>
        </w:rPr>
      </w:pPr>
      <w:r w:rsidRPr="000F413A">
        <w:rPr>
          <w:rFonts w:ascii="Times New Roman" w:eastAsia="Calibri" w:hAnsi="Times New Roman" w:cs="Times New Roman"/>
          <w:sz w:val="16"/>
          <w:szCs w:val="16"/>
        </w:rPr>
        <w:t>В связи с указанным фактом прокуратурой района внесено представление, которое в настоящий момент удовлетворено, а допущенные нарушения устранены.</w:t>
      </w:r>
    </w:p>
    <w:p w:rsidR="008A53BA" w:rsidRPr="000F413A" w:rsidRDefault="008A53BA" w:rsidP="008A53BA">
      <w:pPr>
        <w:ind w:right="27"/>
        <w:rPr>
          <w:rFonts w:ascii="Times New Roman" w:eastAsia="Calibri" w:hAnsi="Times New Roman" w:cs="Times New Roman"/>
          <w:sz w:val="8"/>
          <w:szCs w:val="8"/>
        </w:rPr>
      </w:pPr>
    </w:p>
    <w:p w:rsidR="008A53BA" w:rsidRDefault="008A53BA" w:rsidP="008A53BA">
      <w:pPr>
        <w:ind w:right="27" w:firstLine="709"/>
        <w:jc w:val="center"/>
        <w:rPr>
          <w:rFonts w:ascii="Times New Roman" w:eastAsia="Calibri" w:hAnsi="Times New Roman" w:cs="Times New Roman"/>
          <w:b/>
          <w:sz w:val="16"/>
          <w:szCs w:val="16"/>
        </w:rPr>
      </w:pPr>
      <w:r w:rsidRPr="000F413A">
        <w:rPr>
          <w:rFonts w:ascii="Times New Roman" w:eastAsia="Calibri" w:hAnsi="Times New Roman" w:cs="Times New Roman"/>
          <w:b/>
          <w:sz w:val="16"/>
          <w:szCs w:val="16"/>
        </w:rPr>
        <w:t>Прокуратура Мокшанского района Пензенской области проверила исполнение законодательства при реализации национального проекта «Здравоохранение»</w:t>
      </w:r>
    </w:p>
    <w:p w:rsidR="008A53BA" w:rsidRPr="000F413A" w:rsidRDefault="008A53BA" w:rsidP="008A53BA">
      <w:pPr>
        <w:ind w:right="27" w:firstLine="426"/>
        <w:rPr>
          <w:rFonts w:ascii="Times New Roman" w:eastAsia="Calibri" w:hAnsi="Times New Roman" w:cs="Times New Roman"/>
          <w:sz w:val="16"/>
          <w:szCs w:val="16"/>
        </w:rPr>
      </w:pPr>
      <w:r w:rsidRPr="000F413A">
        <w:rPr>
          <w:rFonts w:ascii="Times New Roman" w:eastAsia="Calibri" w:hAnsi="Times New Roman" w:cs="Times New Roman"/>
          <w:sz w:val="16"/>
          <w:szCs w:val="16"/>
        </w:rPr>
        <w:t>Прокуратурой Мокшанского района проведена проверка исполнения Государственным бюджетным учреждением здравоохранения «</w:t>
      </w:r>
      <w:proofErr w:type="spellStart"/>
      <w:r w:rsidRPr="000F413A">
        <w:rPr>
          <w:rFonts w:ascii="Times New Roman" w:eastAsia="Calibri" w:hAnsi="Times New Roman" w:cs="Times New Roman"/>
          <w:sz w:val="16"/>
          <w:szCs w:val="16"/>
        </w:rPr>
        <w:t>Мокшанская</w:t>
      </w:r>
      <w:proofErr w:type="spellEnd"/>
      <w:r w:rsidRPr="000F413A">
        <w:rPr>
          <w:rFonts w:ascii="Times New Roman" w:eastAsia="Calibri" w:hAnsi="Times New Roman" w:cs="Times New Roman"/>
          <w:sz w:val="16"/>
          <w:szCs w:val="16"/>
        </w:rPr>
        <w:t xml:space="preserve"> районная больница» законодательства об основах охраны здоровья граждан</w:t>
      </w:r>
      <w:r>
        <w:rPr>
          <w:rFonts w:ascii="Times New Roman" w:eastAsia="Calibri" w:hAnsi="Times New Roman" w:cs="Times New Roman"/>
          <w:sz w:val="16"/>
          <w:szCs w:val="16"/>
        </w:rPr>
        <w:t xml:space="preserve"> </w:t>
      </w:r>
      <w:r w:rsidRPr="000F413A">
        <w:rPr>
          <w:rFonts w:ascii="Times New Roman" w:eastAsia="Calibri" w:hAnsi="Times New Roman" w:cs="Times New Roman"/>
          <w:sz w:val="16"/>
          <w:szCs w:val="16"/>
        </w:rPr>
        <w:t xml:space="preserve">и о контрактной системе в сфере закупок, в том числе в ходе реализации национального проекта «Здравоохранение». </w:t>
      </w:r>
    </w:p>
    <w:p w:rsidR="008A53BA" w:rsidRPr="000F413A" w:rsidRDefault="008A53BA" w:rsidP="008A53BA">
      <w:pPr>
        <w:ind w:right="27" w:firstLine="426"/>
        <w:rPr>
          <w:rFonts w:ascii="Times New Roman" w:eastAsia="Calibri" w:hAnsi="Times New Roman" w:cs="Times New Roman"/>
          <w:sz w:val="16"/>
          <w:szCs w:val="16"/>
        </w:rPr>
      </w:pPr>
      <w:r w:rsidRPr="000F413A">
        <w:rPr>
          <w:rFonts w:ascii="Times New Roman" w:eastAsia="Calibri" w:hAnsi="Times New Roman" w:cs="Times New Roman"/>
          <w:sz w:val="16"/>
          <w:szCs w:val="16"/>
        </w:rPr>
        <w:t>Установлено, что в рамках национального проекта «Здравоохранения» при реализации региональной программы Пензенской области «Модернизация первичного звена здравоохранения Пензенской области на 2021 - 2025 годы», включенной в государственную программу Пензенской области «Развитие здравоохранения Пензенской области», 22.12.2023 между «</w:t>
      </w:r>
      <w:proofErr w:type="spellStart"/>
      <w:r w:rsidRPr="000F413A">
        <w:rPr>
          <w:rFonts w:ascii="Times New Roman" w:eastAsia="Calibri" w:hAnsi="Times New Roman" w:cs="Times New Roman"/>
          <w:sz w:val="16"/>
          <w:szCs w:val="16"/>
        </w:rPr>
        <w:t>Мокшанской</w:t>
      </w:r>
      <w:proofErr w:type="spellEnd"/>
      <w:r w:rsidRPr="000F413A">
        <w:rPr>
          <w:rFonts w:ascii="Times New Roman" w:eastAsia="Calibri" w:hAnsi="Times New Roman" w:cs="Times New Roman"/>
          <w:sz w:val="16"/>
          <w:szCs w:val="16"/>
        </w:rPr>
        <w:t xml:space="preserve"> районной больницей» ООО «Стройсервис-2001» заключены контракты на осуществление капитального ремонта хирургического отделения гинекологического корпуса. </w:t>
      </w:r>
    </w:p>
    <w:p w:rsidR="008A53BA" w:rsidRPr="000F413A" w:rsidRDefault="008A53BA" w:rsidP="008A53BA">
      <w:pPr>
        <w:ind w:right="27" w:firstLine="426"/>
        <w:rPr>
          <w:rFonts w:ascii="Times New Roman" w:eastAsia="Calibri" w:hAnsi="Times New Roman" w:cs="Times New Roman"/>
          <w:sz w:val="16"/>
          <w:szCs w:val="16"/>
        </w:rPr>
      </w:pPr>
      <w:r w:rsidRPr="000F413A">
        <w:rPr>
          <w:rFonts w:ascii="Times New Roman" w:eastAsia="Calibri" w:hAnsi="Times New Roman" w:cs="Times New Roman"/>
          <w:sz w:val="16"/>
          <w:szCs w:val="16"/>
        </w:rPr>
        <w:t xml:space="preserve">По условиям вышеназванных контрактов работы должны быть завершены 30.06.2024. </w:t>
      </w:r>
    </w:p>
    <w:p w:rsidR="008A53BA" w:rsidRPr="000F413A" w:rsidRDefault="008A53BA" w:rsidP="008A53BA">
      <w:pPr>
        <w:ind w:right="27" w:firstLine="426"/>
        <w:rPr>
          <w:rFonts w:ascii="Times New Roman" w:eastAsia="Calibri" w:hAnsi="Times New Roman" w:cs="Times New Roman"/>
          <w:sz w:val="16"/>
          <w:szCs w:val="16"/>
        </w:rPr>
      </w:pPr>
      <w:r w:rsidRPr="000F413A">
        <w:rPr>
          <w:rFonts w:ascii="Times New Roman" w:eastAsia="Calibri" w:hAnsi="Times New Roman" w:cs="Times New Roman"/>
          <w:sz w:val="16"/>
          <w:szCs w:val="16"/>
        </w:rPr>
        <w:t xml:space="preserve">В ходе проведенного осмотра объектов, подлежащих ремонту, установлено, </w:t>
      </w:r>
      <w:proofErr w:type="gramStart"/>
      <w:r w:rsidRPr="000F413A">
        <w:rPr>
          <w:rFonts w:ascii="Times New Roman" w:eastAsia="Calibri" w:hAnsi="Times New Roman" w:cs="Times New Roman"/>
          <w:sz w:val="16"/>
          <w:szCs w:val="16"/>
        </w:rPr>
        <w:t>что</w:t>
      </w:r>
      <w:proofErr w:type="gramEnd"/>
      <w:r w:rsidRPr="000F413A">
        <w:rPr>
          <w:rFonts w:ascii="Times New Roman" w:eastAsia="Calibri" w:hAnsi="Times New Roman" w:cs="Times New Roman"/>
          <w:sz w:val="16"/>
          <w:szCs w:val="16"/>
        </w:rPr>
        <w:t xml:space="preserve"> несмотря на то, что ремонтные работы проводятся с нарушением сроков, предусмотренных в соответствующем графике, 2 руководством медицинского учреждения претензионная работа не ведется, контроль за ходом исполнения контракта надлежащим образом не осуществляется. </w:t>
      </w:r>
    </w:p>
    <w:p w:rsidR="008A53BA" w:rsidRPr="000F413A" w:rsidRDefault="008A53BA" w:rsidP="008A53BA">
      <w:pPr>
        <w:ind w:right="27" w:firstLine="426"/>
        <w:rPr>
          <w:rFonts w:ascii="Times New Roman" w:eastAsia="Calibri" w:hAnsi="Times New Roman" w:cs="Times New Roman"/>
          <w:sz w:val="16"/>
          <w:szCs w:val="16"/>
        </w:rPr>
      </w:pPr>
      <w:r w:rsidRPr="000F413A">
        <w:rPr>
          <w:rFonts w:ascii="Times New Roman" w:eastAsia="Calibri" w:hAnsi="Times New Roman" w:cs="Times New Roman"/>
          <w:sz w:val="16"/>
          <w:szCs w:val="16"/>
        </w:rPr>
        <w:t>По итогам проверки</w:t>
      </w:r>
      <w:r>
        <w:rPr>
          <w:rFonts w:ascii="Times New Roman" w:eastAsia="Calibri" w:hAnsi="Times New Roman" w:cs="Times New Roman"/>
          <w:sz w:val="16"/>
          <w:szCs w:val="16"/>
        </w:rPr>
        <w:t xml:space="preserve">  </w:t>
      </w:r>
      <w:proofErr w:type="gramStart"/>
      <w:r w:rsidRPr="000F413A">
        <w:rPr>
          <w:rFonts w:ascii="Times New Roman" w:eastAsia="Calibri" w:hAnsi="Times New Roman" w:cs="Times New Roman"/>
          <w:sz w:val="16"/>
          <w:szCs w:val="16"/>
        </w:rPr>
        <w:t>исполняющий</w:t>
      </w:r>
      <w:proofErr w:type="gramEnd"/>
      <w:r w:rsidRPr="000F413A">
        <w:rPr>
          <w:rFonts w:ascii="Times New Roman" w:eastAsia="Calibri" w:hAnsi="Times New Roman" w:cs="Times New Roman"/>
          <w:sz w:val="16"/>
          <w:szCs w:val="16"/>
        </w:rPr>
        <w:t xml:space="preserve"> обязанности прокурора Мокшанского района внес главному врачу </w:t>
      </w:r>
      <w:proofErr w:type="spellStart"/>
      <w:r w:rsidRPr="000F413A">
        <w:rPr>
          <w:rFonts w:ascii="Times New Roman" w:eastAsia="Calibri" w:hAnsi="Times New Roman" w:cs="Times New Roman"/>
          <w:sz w:val="16"/>
          <w:szCs w:val="16"/>
        </w:rPr>
        <w:t>Мокшанской</w:t>
      </w:r>
      <w:proofErr w:type="spellEnd"/>
      <w:r w:rsidRPr="000F413A">
        <w:rPr>
          <w:rFonts w:ascii="Times New Roman" w:eastAsia="Calibri" w:hAnsi="Times New Roman" w:cs="Times New Roman"/>
          <w:sz w:val="16"/>
          <w:szCs w:val="16"/>
        </w:rPr>
        <w:t xml:space="preserve"> районной больницы представление об устранении причин и условий нарушения действующего законодательства в названной сфере, которое находится на рассмотрении. </w:t>
      </w:r>
    </w:p>
    <w:p w:rsidR="008A53BA" w:rsidRPr="00827972" w:rsidRDefault="008A53BA" w:rsidP="008A53BA">
      <w:pPr>
        <w:ind w:right="27" w:firstLine="709"/>
        <w:rPr>
          <w:rFonts w:ascii="Times New Roman" w:eastAsia="Calibri" w:hAnsi="Times New Roman" w:cs="Times New Roman"/>
          <w:sz w:val="8"/>
          <w:szCs w:val="8"/>
        </w:rPr>
      </w:pPr>
    </w:p>
    <w:p w:rsidR="008A53BA" w:rsidRPr="000F413A" w:rsidRDefault="008A53BA" w:rsidP="008A53BA">
      <w:pPr>
        <w:ind w:right="27" w:firstLine="709"/>
        <w:jc w:val="center"/>
        <w:rPr>
          <w:rFonts w:ascii="Times New Roman" w:eastAsia="Calibri" w:hAnsi="Times New Roman" w:cs="Times New Roman"/>
          <w:b/>
          <w:sz w:val="16"/>
          <w:szCs w:val="16"/>
        </w:rPr>
      </w:pPr>
      <w:r w:rsidRPr="000F413A">
        <w:rPr>
          <w:rFonts w:ascii="Times New Roman" w:eastAsia="Calibri" w:hAnsi="Times New Roman" w:cs="Times New Roman"/>
          <w:b/>
          <w:sz w:val="16"/>
          <w:szCs w:val="16"/>
        </w:rPr>
        <w:t>Прокуратурой района проведена проверка исполнения законодательства в сфере контрактной системы</w:t>
      </w:r>
    </w:p>
    <w:p w:rsidR="008A53BA" w:rsidRPr="000F413A" w:rsidRDefault="008A53BA" w:rsidP="008A53BA">
      <w:pPr>
        <w:ind w:firstLine="426"/>
        <w:rPr>
          <w:rFonts w:ascii="Times New Roman" w:eastAsia="Times New Roman" w:hAnsi="Times New Roman" w:cs="Times New Roman"/>
          <w:sz w:val="16"/>
          <w:szCs w:val="16"/>
        </w:rPr>
      </w:pPr>
      <w:proofErr w:type="gramStart"/>
      <w:r w:rsidRPr="000F413A">
        <w:rPr>
          <w:rFonts w:ascii="Times New Roman" w:eastAsia="Calibri" w:hAnsi="Times New Roman" w:cs="Times New Roman"/>
          <w:sz w:val="16"/>
          <w:szCs w:val="16"/>
        </w:rPr>
        <w:t>Установлено, что между</w:t>
      </w:r>
      <w:r w:rsidRPr="000F413A">
        <w:rPr>
          <w:rFonts w:ascii="Times New Roman" w:eastAsia="Times New Roman" w:hAnsi="Times New Roman" w:cs="Times New Roman"/>
          <w:sz w:val="16"/>
          <w:szCs w:val="16"/>
        </w:rPr>
        <w:t xml:space="preserve"> Управлением жилищно-коммунального хозяйства и гражданской защиты населения Пензенской области и органом местного самоуправления, осуществляющего деятельность на территории Мокшанского района, было заключено Соглашение о предоставлении субсидии из бюджета Пензенской области бюджету муниципального образования на поддержку муниципальной программы формирования комфортной (современной) городской среды в рамках регионального проекта «Формирование комфортной городской среды».</w:t>
      </w:r>
      <w:proofErr w:type="gramEnd"/>
    </w:p>
    <w:p w:rsidR="008A53BA" w:rsidRPr="000F413A" w:rsidRDefault="008A53BA" w:rsidP="008A53BA">
      <w:pPr>
        <w:ind w:firstLine="426"/>
        <w:rPr>
          <w:rFonts w:ascii="Times New Roman" w:eastAsia="Times New Roman" w:hAnsi="Times New Roman" w:cs="Times New Roman"/>
          <w:sz w:val="16"/>
          <w:szCs w:val="16"/>
        </w:rPr>
      </w:pPr>
      <w:r w:rsidRPr="000F413A">
        <w:rPr>
          <w:rFonts w:ascii="Times New Roman" w:eastAsia="Times New Roman" w:hAnsi="Times New Roman" w:cs="Times New Roman"/>
          <w:sz w:val="16"/>
          <w:szCs w:val="16"/>
        </w:rPr>
        <w:lastRenderedPageBreak/>
        <w:t>В ходе проверки установлено, что в рамках исполнения названного Соглашения органом местного самоуправления с Индивидуальным предпринимателем заключен договор на благоустройство общественной территории в рабочем поселке Мокшан.</w:t>
      </w:r>
    </w:p>
    <w:p w:rsidR="008A53BA" w:rsidRPr="000F413A" w:rsidRDefault="008A53BA" w:rsidP="008A53BA">
      <w:pPr>
        <w:ind w:firstLine="426"/>
        <w:rPr>
          <w:rFonts w:ascii="Times New Roman" w:eastAsia="Times New Roman" w:hAnsi="Times New Roman" w:cs="Times New Roman"/>
          <w:sz w:val="16"/>
          <w:szCs w:val="16"/>
        </w:rPr>
      </w:pPr>
      <w:r w:rsidRPr="000F413A">
        <w:rPr>
          <w:rFonts w:ascii="Times New Roman" w:eastAsia="Times New Roman" w:hAnsi="Times New Roman" w:cs="Times New Roman"/>
          <w:sz w:val="16"/>
          <w:szCs w:val="16"/>
        </w:rPr>
        <w:t>Вместе с тем при заключении названного договора органом местного самоуправления вопреки требованиям бюджетного законодательства Российской Федерации, Соглашения о предоставлении субсидии, условие о необходимости установления трехгодичного гарантийного срока осталось не исполненным, а именно в Договоре был предусмотрен заниженный гарантийный срок – 12 месяцев.</w:t>
      </w:r>
    </w:p>
    <w:p w:rsidR="008A53BA" w:rsidRPr="000F413A" w:rsidRDefault="008A53BA" w:rsidP="008A53BA">
      <w:pPr>
        <w:ind w:firstLine="426"/>
        <w:rPr>
          <w:rFonts w:ascii="Times New Roman" w:eastAsia="Times New Roman" w:hAnsi="Times New Roman" w:cs="Times New Roman"/>
          <w:sz w:val="16"/>
          <w:szCs w:val="16"/>
        </w:rPr>
      </w:pPr>
      <w:r w:rsidRPr="000F413A">
        <w:rPr>
          <w:rFonts w:ascii="Times New Roman" w:eastAsia="Times New Roman" w:hAnsi="Times New Roman" w:cs="Times New Roman"/>
          <w:sz w:val="16"/>
          <w:szCs w:val="16"/>
        </w:rPr>
        <w:t>Данные обстоятельства прямым образом могли негативно отразиться на сохранности обустроенных объектов и повлечь дополнительное расходование бюджетных сре</w:t>
      </w:r>
      <w:proofErr w:type="gramStart"/>
      <w:r w:rsidRPr="000F413A">
        <w:rPr>
          <w:rFonts w:ascii="Times New Roman" w:eastAsia="Times New Roman" w:hAnsi="Times New Roman" w:cs="Times New Roman"/>
          <w:sz w:val="16"/>
          <w:szCs w:val="16"/>
        </w:rPr>
        <w:t>дств в п</w:t>
      </w:r>
      <w:proofErr w:type="gramEnd"/>
      <w:r w:rsidRPr="000F413A">
        <w:rPr>
          <w:rFonts w:ascii="Times New Roman" w:eastAsia="Times New Roman" w:hAnsi="Times New Roman" w:cs="Times New Roman"/>
          <w:sz w:val="16"/>
          <w:szCs w:val="16"/>
        </w:rPr>
        <w:t>оследующем.</w:t>
      </w:r>
    </w:p>
    <w:p w:rsidR="008A53BA" w:rsidRPr="000F413A" w:rsidRDefault="008A53BA" w:rsidP="008A53BA">
      <w:pPr>
        <w:ind w:firstLine="426"/>
        <w:rPr>
          <w:rFonts w:ascii="Times New Roman" w:eastAsia="Times New Roman" w:hAnsi="Times New Roman" w:cs="Times New Roman"/>
          <w:sz w:val="16"/>
          <w:szCs w:val="16"/>
        </w:rPr>
      </w:pPr>
      <w:r w:rsidRPr="000F413A">
        <w:rPr>
          <w:rFonts w:ascii="Times New Roman" w:eastAsia="Times New Roman" w:hAnsi="Times New Roman" w:cs="Times New Roman"/>
          <w:sz w:val="16"/>
          <w:szCs w:val="16"/>
        </w:rPr>
        <w:t xml:space="preserve">В связи с выявленными нарушениями прокуратурой района приняты меры прокурорского реагирования, по </w:t>
      </w:r>
      <w:proofErr w:type="gramStart"/>
      <w:r w:rsidRPr="000F413A">
        <w:rPr>
          <w:rFonts w:ascii="Times New Roman" w:eastAsia="Times New Roman" w:hAnsi="Times New Roman" w:cs="Times New Roman"/>
          <w:sz w:val="16"/>
          <w:szCs w:val="16"/>
        </w:rPr>
        <w:t>результатам</w:t>
      </w:r>
      <w:proofErr w:type="gramEnd"/>
      <w:r w:rsidRPr="000F413A">
        <w:rPr>
          <w:rFonts w:ascii="Times New Roman" w:eastAsia="Times New Roman" w:hAnsi="Times New Roman" w:cs="Times New Roman"/>
          <w:sz w:val="16"/>
          <w:szCs w:val="16"/>
        </w:rPr>
        <w:t xml:space="preserve"> рассмотрения которых ответственные лица привлечены к дисциплинарной и административной ответственности, а выявленные нарушения устранены.</w:t>
      </w:r>
    </w:p>
    <w:p w:rsidR="008A53BA" w:rsidRPr="00827972" w:rsidRDefault="008A53BA" w:rsidP="008A53BA">
      <w:pPr>
        <w:pStyle w:val="afd"/>
        <w:jc w:val="right"/>
        <w:rPr>
          <w:sz w:val="8"/>
          <w:szCs w:val="8"/>
        </w:rPr>
      </w:pPr>
    </w:p>
    <w:p w:rsidR="008A53BA" w:rsidRPr="00AA313E" w:rsidRDefault="008A53BA" w:rsidP="008A53BA">
      <w:pPr>
        <w:ind w:firstLine="709"/>
        <w:jc w:val="center"/>
        <w:rPr>
          <w:rFonts w:ascii="Times New Roman" w:eastAsia="Calibri" w:hAnsi="Times New Roman" w:cs="Times New Roman"/>
          <w:b/>
          <w:sz w:val="16"/>
          <w:szCs w:val="16"/>
        </w:rPr>
      </w:pPr>
      <w:r w:rsidRPr="00AA313E">
        <w:rPr>
          <w:rFonts w:ascii="Times New Roman" w:eastAsia="Calibri" w:hAnsi="Times New Roman" w:cs="Times New Roman"/>
          <w:b/>
          <w:sz w:val="16"/>
          <w:szCs w:val="16"/>
        </w:rPr>
        <w:t xml:space="preserve">Прокуратурой Мокшанского района выявлены нарушения законодательства в сфере землепользования, государственной </w:t>
      </w:r>
      <w:r w:rsidRPr="00AA313E">
        <w:rPr>
          <w:rFonts w:ascii="Times New Roman" w:eastAsia="Calibri" w:hAnsi="Times New Roman" w:cs="Times New Roman"/>
          <w:b/>
          <w:sz w:val="16"/>
          <w:szCs w:val="16"/>
        </w:rPr>
        <w:br/>
        <w:t>и муниципальной собственности</w:t>
      </w:r>
    </w:p>
    <w:p w:rsidR="008A53BA" w:rsidRPr="00AA313E" w:rsidRDefault="008A53BA" w:rsidP="008A53BA">
      <w:pPr>
        <w:ind w:right="27" w:firstLine="426"/>
        <w:rPr>
          <w:rFonts w:ascii="Times New Roman" w:eastAsia="Calibri" w:hAnsi="Times New Roman" w:cs="Times New Roman"/>
          <w:sz w:val="16"/>
          <w:szCs w:val="16"/>
        </w:rPr>
      </w:pPr>
      <w:r w:rsidRPr="00AA313E">
        <w:rPr>
          <w:rFonts w:ascii="Times New Roman" w:eastAsia="Calibri" w:hAnsi="Times New Roman" w:cs="Times New Roman"/>
          <w:sz w:val="16"/>
          <w:szCs w:val="16"/>
        </w:rPr>
        <w:t>Прокуратура Мокшанского района Пензенской области проведена проверка исполнения законодательства сфере землепользования, государственной и муниципальной собственности.</w:t>
      </w:r>
    </w:p>
    <w:p w:rsidR="008A53BA" w:rsidRPr="00AA313E" w:rsidRDefault="008A53BA" w:rsidP="008A53BA">
      <w:pPr>
        <w:ind w:right="27" w:firstLine="426"/>
        <w:rPr>
          <w:rFonts w:ascii="Times New Roman" w:eastAsia="Calibri" w:hAnsi="Times New Roman" w:cs="Times New Roman"/>
          <w:sz w:val="16"/>
          <w:szCs w:val="16"/>
        </w:rPr>
      </w:pPr>
      <w:r w:rsidRPr="00AA313E">
        <w:rPr>
          <w:rFonts w:ascii="Times New Roman" w:eastAsia="Calibri" w:hAnsi="Times New Roman" w:cs="Times New Roman"/>
          <w:sz w:val="16"/>
          <w:szCs w:val="16"/>
        </w:rPr>
        <w:t>отношения, возникающие при приватизации государственного</w:t>
      </w:r>
      <w:r>
        <w:rPr>
          <w:rFonts w:ascii="Times New Roman" w:eastAsia="Calibri" w:hAnsi="Times New Roman" w:cs="Times New Roman"/>
          <w:sz w:val="16"/>
          <w:szCs w:val="16"/>
        </w:rPr>
        <w:t xml:space="preserve"> </w:t>
      </w:r>
      <w:r w:rsidRPr="00AA313E">
        <w:rPr>
          <w:rFonts w:ascii="Times New Roman" w:eastAsia="Calibri" w:hAnsi="Times New Roman" w:cs="Times New Roman"/>
          <w:sz w:val="16"/>
          <w:szCs w:val="16"/>
        </w:rPr>
        <w:t>и муниципального имущества, и связанные с ними отношения по управлению государственным и муниципальным имуществом, регулируются Федеральным законом «О приватизации государственного и муниципального имущества».</w:t>
      </w:r>
    </w:p>
    <w:p w:rsidR="008A53BA" w:rsidRPr="00AA313E" w:rsidRDefault="008A53BA" w:rsidP="008A53BA">
      <w:pPr>
        <w:ind w:right="27" w:firstLine="426"/>
        <w:rPr>
          <w:rFonts w:ascii="Times New Roman" w:eastAsia="Calibri" w:hAnsi="Times New Roman" w:cs="Times New Roman"/>
          <w:sz w:val="16"/>
          <w:szCs w:val="16"/>
        </w:rPr>
      </w:pPr>
      <w:r w:rsidRPr="00AA313E">
        <w:rPr>
          <w:rFonts w:ascii="Times New Roman" w:eastAsia="Calibri" w:hAnsi="Times New Roman" w:cs="Times New Roman"/>
          <w:sz w:val="16"/>
          <w:szCs w:val="16"/>
        </w:rPr>
        <w:t>Однако</w:t>
      </w:r>
      <w:proofErr w:type="gramStart"/>
      <w:r w:rsidRPr="00AA313E">
        <w:rPr>
          <w:rFonts w:ascii="Times New Roman" w:eastAsia="Calibri" w:hAnsi="Times New Roman" w:cs="Times New Roman"/>
          <w:sz w:val="16"/>
          <w:szCs w:val="16"/>
        </w:rPr>
        <w:t>,</w:t>
      </w:r>
      <w:proofErr w:type="gramEnd"/>
      <w:r w:rsidRPr="00AA313E">
        <w:rPr>
          <w:rFonts w:ascii="Times New Roman" w:eastAsia="Calibri" w:hAnsi="Times New Roman" w:cs="Times New Roman"/>
          <w:sz w:val="16"/>
          <w:szCs w:val="16"/>
        </w:rPr>
        <w:t xml:space="preserve"> положениям названного законодательства его действие не распространяется на отношения, возникающие при отчуждении государственными и муниципальными унитарными предприятиями, государственными и муниципальными учреждениями имущества, закрепленного за ними в хозяйственном ведении или оперативном управлении.</w:t>
      </w:r>
    </w:p>
    <w:p w:rsidR="008A53BA" w:rsidRPr="00AA313E" w:rsidRDefault="008A53BA" w:rsidP="008A53BA">
      <w:pPr>
        <w:ind w:right="27" w:firstLine="426"/>
        <w:rPr>
          <w:rFonts w:ascii="Times New Roman" w:eastAsia="Calibri" w:hAnsi="Times New Roman" w:cs="Times New Roman"/>
          <w:sz w:val="16"/>
          <w:szCs w:val="16"/>
        </w:rPr>
      </w:pPr>
      <w:proofErr w:type="gramStart"/>
      <w:r w:rsidRPr="00AA313E">
        <w:rPr>
          <w:rFonts w:ascii="Times New Roman" w:eastAsia="Calibri" w:hAnsi="Times New Roman" w:cs="Times New Roman"/>
          <w:sz w:val="16"/>
          <w:szCs w:val="16"/>
        </w:rPr>
        <w:t>Порядок перехода прав в отношении государственного или муниципального имущества, закрепленного за учреждениями в хозяйственном ведении или оперативном управлении регламентируется Приказом ФАС России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w:t>
      </w:r>
      <w:proofErr w:type="gramEnd"/>
      <w:r w:rsidRPr="00AA313E">
        <w:rPr>
          <w:rFonts w:ascii="Times New Roman" w:eastAsia="Calibri" w:hAnsi="Times New Roman" w:cs="Times New Roman"/>
          <w:sz w:val="16"/>
          <w:szCs w:val="16"/>
        </w:rPr>
        <w:t xml:space="preserve"> договоров может осуществляться путем проведения торгов в форме конкурса».</w:t>
      </w:r>
    </w:p>
    <w:p w:rsidR="008A53BA" w:rsidRPr="00AA313E" w:rsidRDefault="008A53BA" w:rsidP="008A53BA">
      <w:pPr>
        <w:ind w:right="27" w:firstLine="426"/>
        <w:rPr>
          <w:rFonts w:ascii="Times New Roman" w:eastAsia="Calibri" w:hAnsi="Times New Roman" w:cs="Times New Roman"/>
          <w:b/>
          <w:bCs/>
          <w:sz w:val="16"/>
          <w:szCs w:val="16"/>
        </w:rPr>
      </w:pPr>
      <w:r w:rsidRPr="00AA313E">
        <w:rPr>
          <w:rFonts w:ascii="Times New Roman" w:eastAsia="Calibri" w:hAnsi="Times New Roman" w:cs="Times New Roman"/>
          <w:bCs/>
          <w:sz w:val="16"/>
          <w:szCs w:val="16"/>
        </w:rPr>
        <w:t>Проверка показала, что в нарушение установленных требований государственным казенным учреждением, осуществляющим деятельность на территории Мокшанского района, была заключена сделка о передаче имущества, обремененного оперативным управлением, не в соответствии с установленной процедурой.</w:t>
      </w:r>
    </w:p>
    <w:p w:rsidR="008A53BA" w:rsidRPr="00AA313E" w:rsidRDefault="008A53BA" w:rsidP="008A53BA">
      <w:pPr>
        <w:ind w:right="27" w:firstLine="426"/>
        <w:rPr>
          <w:rFonts w:ascii="Times New Roman" w:eastAsia="Calibri" w:hAnsi="Times New Roman" w:cs="Times New Roman"/>
          <w:sz w:val="16"/>
          <w:szCs w:val="16"/>
        </w:rPr>
      </w:pPr>
      <w:r w:rsidRPr="00AA313E">
        <w:rPr>
          <w:rFonts w:ascii="Times New Roman" w:eastAsia="Calibri" w:hAnsi="Times New Roman" w:cs="Times New Roman"/>
          <w:sz w:val="16"/>
          <w:szCs w:val="16"/>
        </w:rPr>
        <w:t>Прокуратурой района было возбуждено дело об административном правонарушении по части 10 статьи 7.32.4 КоАП РФ, по результатам которого должностное лицо было привлечено к административной ответственности.</w:t>
      </w:r>
    </w:p>
    <w:p w:rsidR="008A53BA" w:rsidRPr="00AA313E" w:rsidRDefault="008A53BA" w:rsidP="008A53BA">
      <w:pPr>
        <w:ind w:right="27"/>
        <w:rPr>
          <w:rFonts w:ascii="Times New Roman" w:eastAsia="Calibri" w:hAnsi="Times New Roman" w:cs="Times New Roman"/>
          <w:sz w:val="16"/>
          <w:szCs w:val="16"/>
        </w:rPr>
      </w:pPr>
    </w:p>
    <w:p w:rsidR="008A53BA" w:rsidRPr="00AA313E" w:rsidRDefault="008A53BA" w:rsidP="008A53BA">
      <w:pPr>
        <w:ind w:right="27" w:firstLine="709"/>
        <w:jc w:val="center"/>
        <w:rPr>
          <w:rFonts w:ascii="Times New Roman" w:eastAsia="Calibri" w:hAnsi="Times New Roman" w:cs="Times New Roman"/>
          <w:b/>
          <w:sz w:val="16"/>
          <w:szCs w:val="16"/>
        </w:rPr>
      </w:pPr>
      <w:r w:rsidRPr="00AA313E">
        <w:rPr>
          <w:rFonts w:ascii="Times New Roman" w:eastAsia="Calibri" w:hAnsi="Times New Roman" w:cs="Times New Roman"/>
          <w:b/>
          <w:sz w:val="16"/>
          <w:szCs w:val="16"/>
        </w:rPr>
        <w:t>Прокуратурой района выявлены нарушения по результатам проведения проверки при реализации национального проекта «Комфортная городская среда»</w:t>
      </w:r>
    </w:p>
    <w:p w:rsidR="008A53BA" w:rsidRPr="00AA313E" w:rsidRDefault="008A53BA" w:rsidP="008A53BA">
      <w:pPr>
        <w:ind w:firstLine="426"/>
        <w:rPr>
          <w:rFonts w:ascii="Times New Roman" w:eastAsia="Calibri" w:hAnsi="Times New Roman" w:cs="Times New Roman"/>
          <w:sz w:val="16"/>
          <w:szCs w:val="16"/>
        </w:rPr>
      </w:pPr>
      <w:r w:rsidRPr="00AA313E">
        <w:rPr>
          <w:rFonts w:ascii="Times New Roman" w:eastAsia="Calibri" w:hAnsi="Times New Roman" w:cs="Times New Roman"/>
          <w:sz w:val="16"/>
          <w:szCs w:val="16"/>
        </w:rPr>
        <w:t>Прокуратура Мокшанского района провела проверку соблюдения требований законодательства в сфере реализации федерального проекта «Комфортная городская среда» (национальный проект «Жилье и городская среда») в деятельности органов местного самоуправления.</w:t>
      </w:r>
    </w:p>
    <w:p w:rsidR="008A53BA" w:rsidRPr="00AA313E" w:rsidRDefault="008A53BA" w:rsidP="008A53BA">
      <w:pPr>
        <w:ind w:firstLine="426"/>
        <w:rPr>
          <w:rFonts w:ascii="Times New Roman" w:eastAsia="Calibri" w:hAnsi="Times New Roman" w:cs="Times New Roman"/>
          <w:sz w:val="16"/>
          <w:szCs w:val="16"/>
        </w:rPr>
      </w:pPr>
      <w:proofErr w:type="gramStart"/>
      <w:r w:rsidRPr="00AA313E">
        <w:rPr>
          <w:rFonts w:ascii="Times New Roman" w:eastAsia="Calibri" w:hAnsi="Times New Roman" w:cs="Times New Roman"/>
          <w:sz w:val="16"/>
          <w:szCs w:val="16"/>
        </w:rPr>
        <w:t>Согласно требованиям действующего законодательства при заключении контрактов в рамках реализации муниципальной программы формирования комфортной (современной) городской среды в рамках регионального проекта «Формирование комфортной городской среды» предусмотрено условие</w:t>
      </w:r>
      <w:r>
        <w:rPr>
          <w:rFonts w:ascii="Times New Roman" w:eastAsia="Calibri" w:hAnsi="Times New Roman" w:cs="Times New Roman"/>
          <w:sz w:val="16"/>
          <w:szCs w:val="16"/>
        </w:rPr>
        <w:t xml:space="preserve"> </w:t>
      </w:r>
      <w:r w:rsidRPr="00AA313E">
        <w:rPr>
          <w:rFonts w:ascii="Times New Roman" w:eastAsia="Calibri" w:hAnsi="Times New Roman" w:cs="Times New Roman"/>
          <w:sz w:val="16"/>
          <w:szCs w:val="16"/>
        </w:rPr>
        <w:t>об обеспечении включения в соглашения по результатам закупки товаров, работ и услуг для обеспечения муниципальных нужд в целях реализации муниципальной программы условия об установлении минимального 3-летнего гарантийного срока на результаты выполненных работ по</w:t>
      </w:r>
      <w:proofErr w:type="gramEnd"/>
      <w:r w:rsidRPr="00AA313E">
        <w:rPr>
          <w:rFonts w:ascii="Times New Roman" w:eastAsia="Calibri" w:hAnsi="Times New Roman" w:cs="Times New Roman"/>
          <w:sz w:val="16"/>
          <w:szCs w:val="16"/>
        </w:rPr>
        <w:t xml:space="preserve"> благоустройству дворовых и общественных территорий. </w:t>
      </w:r>
    </w:p>
    <w:p w:rsidR="008A53BA" w:rsidRPr="00AA313E" w:rsidRDefault="008A53BA" w:rsidP="008A53BA">
      <w:pPr>
        <w:ind w:firstLine="426"/>
        <w:rPr>
          <w:rFonts w:ascii="Times New Roman" w:eastAsia="Calibri" w:hAnsi="Times New Roman" w:cs="Times New Roman"/>
          <w:sz w:val="16"/>
          <w:szCs w:val="16"/>
        </w:rPr>
      </w:pPr>
      <w:r w:rsidRPr="00AA313E">
        <w:rPr>
          <w:rFonts w:ascii="Times New Roman" w:eastAsia="Calibri" w:hAnsi="Times New Roman" w:cs="Times New Roman"/>
          <w:sz w:val="16"/>
          <w:szCs w:val="16"/>
        </w:rPr>
        <w:t xml:space="preserve">В ходе проверки установлено, что в рамках исполнения соответствующего законодательства органом местного с индивидуальным предпринимателем заключен договор на благоустройство общественной территории – участка улицы </w:t>
      </w:r>
      <w:proofErr w:type="spellStart"/>
      <w:r w:rsidRPr="00AA313E">
        <w:rPr>
          <w:rFonts w:ascii="Times New Roman" w:eastAsia="Calibri" w:hAnsi="Times New Roman" w:cs="Times New Roman"/>
          <w:sz w:val="16"/>
          <w:szCs w:val="16"/>
        </w:rPr>
        <w:t>Поцелуева</w:t>
      </w:r>
      <w:proofErr w:type="spellEnd"/>
      <w:r w:rsidRPr="00AA313E">
        <w:rPr>
          <w:rFonts w:ascii="Times New Roman" w:eastAsia="Calibri" w:hAnsi="Times New Roman" w:cs="Times New Roman"/>
          <w:sz w:val="16"/>
          <w:szCs w:val="16"/>
        </w:rPr>
        <w:t xml:space="preserve"> </w:t>
      </w:r>
      <w:proofErr w:type="spellStart"/>
      <w:r w:rsidRPr="00AA313E">
        <w:rPr>
          <w:rFonts w:ascii="Times New Roman" w:eastAsia="Calibri" w:hAnsi="Times New Roman" w:cs="Times New Roman"/>
          <w:sz w:val="16"/>
          <w:szCs w:val="16"/>
        </w:rPr>
        <w:t>р.п</w:t>
      </w:r>
      <w:proofErr w:type="spellEnd"/>
      <w:r w:rsidRPr="00AA313E">
        <w:rPr>
          <w:rFonts w:ascii="Times New Roman" w:eastAsia="Calibri" w:hAnsi="Times New Roman" w:cs="Times New Roman"/>
          <w:sz w:val="16"/>
          <w:szCs w:val="16"/>
        </w:rPr>
        <w:t>. Мокшан до переулка Больничного.</w:t>
      </w:r>
    </w:p>
    <w:p w:rsidR="008A53BA" w:rsidRPr="00AA313E" w:rsidRDefault="008A53BA" w:rsidP="008A53BA">
      <w:pPr>
        <w:ind w:firstLine="426"/>
        <w:rPr>
          <w:rFonts w:ascii="Times New Roman" w:eastAsia="Calibri" w:hAnsi="Times New Roman" w:cs="Times New Roman"/>
          <w:sz w:val="16"/>
          <w:szCs w:val="16"/>
        </w:rPr>
      </w:pPr>
      <w:r w:rsidRPr="00AA313E">
        <w:rPr>
          <w:rFonts w:ascii="Times New Roman" w:eastAsia="Calibri" w:hAnsi="Times New Roman" w:cs="Times New Roman"/>
          <w:sz w:val="16"/>
          <w:szCs w:val="16"/>
        </w:rPr>
        <w:t xml:space="preserve">Однако при заключении названного договора органом местного самоуправления, </w:t>
      </w:r>
      <w:proofErr w:type="gramStart"/>
      <w:r w:rsidRPr="00AA313E">
        <w:rPr>
          <w:rFonts w:ascii="Times New Roman" w:eastAsia="Calibri" w:hAnsi="Times New Roman" w:cs="Times New Roman"/>
          <w:sz w:val="16"/>
          <w:szCs w:val="16"/>
        </w:rPr>
        <w:t>вопреки</w:t>
      </w:r>
      <w:proofErr w:type="gramEnd"/>
      <w:r w:rsidRPr="00AA313E">
        <w:rPr>
          <w:rFonts w:ascii="Times New Roman" w:eastAsia="Calibri" w:hAnsi="Times New Roman" w:cs="Times New Roman"/>
          <w:sz w:val="16"/>
          <w:szCs w:val="16"/>
        </w:rPr>
        <w:t xml:space="preserve"> </w:t>
      </w:r>
      <w:proofErr w:type="gramStart"/>
      <w:r w:rsidRPr="00AA313E">
        <w:rPr>
          <w:rFonts w:ascii="Times New Roman" w:eastAsia="Calibri" w:hAnsi="Times New Roman" w:cs="Times New Roman"/>
          <w:sz w:val="16"/>
          <w:szCs w:val="16"/>
        </w:rPr>
        <w:t>требований</w:t>
      </w:r>
      <w:proofErr w:type="gramEnd"/>
      <w:r w:rsidRPr="00AA313E">
        <w:rPr>
          <w:rFonts w:ascii="Times New Roman" w:eastAsia="Calibri" w:hAnsi="Times New Roman" w:cs="Times New Roman"/>
          <w:sz w:val="16"/>
          <w:szCs w:val="16"/>
        </w:rPr>
        <w:t xml:space="preserve"> Бюджетного кодекса Российской Федерации, условие о гарантийном сроке осталось не исполненным, а именно в Договоре предусмотрен заниженный гарантийный срок – 12 месяцев.</w:t>
      </w:r>
    </w:p>
    <w:p w:rsidR="008A53BA" w:rsidRPr="00AA313E" w:rsidRDefault="008A53BA" w:rsidP="008A53BA">
      <w:pPr>
        <w:ind w:firstLine="426"/>
        <w:rPr>
          <w:rFonts w:ascii="Times New Roman" w:eastAsia="Calibri" w:hAnsi="Times New Roman" w:cs="Times New Roman"/>
          <w:sz w:val="16"/>
          <w:szCs w:val="16"/>
        </w:rPr>
      </w:pPr>
      <w:proofErr w:type="gramStart"/>
      <w:r w:rsidRPr="00AA313E">
        <w:rPr>
          <w:rFonts w:ascii="Times New Roman" w:eastAsia="Calibri" w:hAnsi="Times New Roman" w:cs="Times New Roman"/>
          <w:sz w:val="16"/>
          <w:szCs w:val="16"/>
        </w:rPr>
        <w:t>Указанное обстоятельство явилось основанием для возбуждения дела</w:t>
      </w:r>
      <w:r>
        <w:rPr>
          <w:rFonts w:ascii="Times New Roman" w:eastAsia="Calibri" w:hAnsi="Times New Roman" w:cs="Times New Roman"/>
          <w:sz w:val="16"/>
          <w:szCs w:val="16"/>
        </w:rPr>
        <w:t xml:space="preserve"> о</w:t>
      </w:r>
      <w:r w:rsidRPr="00AA313E">
        <w:rPr>
          <w:rFonts w:ascii="Times New Roman" w:eastAsia="Calibri" w:hAnsi="Times New Roman" w:cs="Times New Roman"/>
          <w:sz w:val="16"/>
          <w:szCs w:val="16"/>
        </w:rPr>
        <w:t xml:space="preserve">б административном правонарушении по части 3 статьи 15.15.3 КоАП РФ, о результатам которого ответственное лицо было оштрафовано на 10 000 руб. </w:t>
      </w:r>
      <w:proofErr w:type="gramEnd"/>
    </w:p>
    <w:p w:rsidR="008A53BA" w:rsidRPr="00AA313E" w:rsidRDefault="008A53BA" w:rsidP="008A53BA">
      <w:pPr>
        <w:ind w:firstLine="709"/>
        <w:rPr>
          <w:rFonts w:ascii="Times New Roman" w:eastAsia="Calibri" w:hAnsi="Times New Roman" w:cs="Times New Roman"/>
          <w:sz w:val="16"/>
          <w:szCs w:val="16"/>
        </w:rPr>
      </w:pPr>
    </w:p>
    <w:p w:rsidR="008A53BA" w:rsidRPr="00AA313E" w:rsidRDefault="008A53BA" w:rsidP="008A53BA">
      <w:pPr>
        <w:ind w:right="27" w:firstLine="709"/>
        <w:jc w:val="center"/>
        <w:rPr>
          <w:rFonts w:ascii="Times New Roman" w:eastAsia="Calibri" w:hAnsi="Times New Roman" w:cs="Times New Roman"/>
          <w:b/>
          <w:sz w:val="16"/>
          <w:szCs w:val="16"/>
        </w:rPr>
      </w:pPr>
      <w:r w:rsidRPr="00AA313E">
        <w:rPr>
          <w:rFonts w:ascii="Times New Roman" w:eastAsia="Calibri" w:hAnsi="Times New Roman" w:cs="Times New Roman"/>
          <w:b/>
          <w:sz w:val="16"/>
          <w:szCs w:val="16"/>
        </w:rPr>
        <w:t>Прокуратура Мокшанского района Пензенской области проведена проверка исполнения законодательства при реализации национального проекта «Здравоохранение»</w:t>
      </w:r>
    </w:p>
    <w:p w:rsidR="008A53BA" w:rsidRPr="00AA313E" w:rsidRDefault="008A53BA" w:rsidP="008A53BA">
      <w:pPr>
        <w:ind w:firstLine="426"/>
        <w:rPr>
          <w:rFonts w:ascii="Times New Roman" w:eastAsia="Calibri" w:hAnsi="Times New Roman" w:cs="Times New Roman"/>
          <w:color w:val="000000"/>
          <w:sz w:val="16"/>
          <w:szCs w:val="16"/>
          <w:shd w:val="clear" w:color="auto" w:fill="FFFFFF"/>
        </w:rPr>
      </w:pPr>
      <w:r w:rsidRPr="00AA313E">
        <w:rPr>
          <w:rFonts w:ascii="Times New Roman" w:eastAsia="Calibri" w:hAnsi="Times New Roman" w:cs="Times New Roman"/>
          <w:color w:val="000000"/>
          <w:sz w:val="16"/>
          <w:szCs w:val="16"/>
          <w:shd w:val="clear" w:color="auto" w:fill="FFFFFF"/>
        </w:rPr>
        <w:t xml:space="preserve">Прокуратурой Мокшанского района проведена проверка исполнения законодательства в сфере обеспечения антитеррористической защищенности объектов здравоохранения, по результатам которой в деятельности </w:t>
      </w:r>
      <w:r w:rsidRPr="00AA313E">
        <w:rPr>
          <w:rFonts w:ascii="Times New Roman" w:eastAsia="Calibri" w:hAnsi="Times New Roman" w:cs="Times New Roman"/>
          <w:sz w:val="16"/>
          <w:szCs w:val="16"/>
        </w:rPr>
        <w:t xml:space="preserve"> Государственного бюджетного учреждения здравоохранения «</w:t>
      </w:r>
      <w:proofErr w:type="spellStart"/>
      <w:r w:rsidRPr="00AA313E">
        <w:rPr>
          <w:rFonts w:ascii="Times New Roman" w:eastAsia="Calibri" w:hAnsi="Times New Roman" w:cs="Times New Roman"/>
          <w:sz w:val="16"/>
          <w:szCs w:val="16"/>
        </w:rPr>
        <w:t>Мокшанская</w:t>
      </w:r>
      <w:proofErr w:type="spellEnd"/>
      <w:r w:rsidRPr="00AA313E">
        <w:rPr>
          <w:rFonts w:ascii="Times New Roman" w:eastAsia="Calibri" w:hAnsi="Times New Roman" w:cs="Times New Roman"/>
          <w:sz w:val="16"/>
          <w:szCs w:val="16"/>
        </w:rPr>
        <w:t xml:space="preserve"> районная больница» (далее по тексту – ГБУЗ «</w:t>
      </w:r>
      <w:proofErr w:type="spellStart"/>
      <w:r w:rsidRPr="00AA313E">
        <w:rPr>
          <w:rFonts w:ascii="Times New Roman" w:eastAsia="Calibri" w:hAnsi="Times New Roman" w:cs="Times New Roman"/>
          <w:sz w:val="16"/>
          <w:szCs w:val="16"/>
        </w:rPr>
        <w:t>Мокшанская</w:t>
      </w:r>
      <w:proofErr w:type="spellEnd"/>
      <w:r w:rsidRPr="00AA313E">
        <w:rPr>
          <w:rFonts w:ascii="Times New Roman" w:eastAsia="Calibri" w:hAnsi="Times New Roman" w:cs="Times New Roman"/>
          <w:sz w:val="16"/>
          <w:szCs w:val="16"/>
        </w:rPr>
        <w:t xml:space="preserve"> РБ»)</w:t>
      </w:r>
      <w:r w:rsidRPr="00AA313E">
        <w:rPr>
          <w:rFonts w:ascii="Times New Roman" w:eastAsia="Calibri" w:hAnsi="Times New Roman" w:cs="Times New Roman"/>
          <w:color w:val="000000"/>
          <w:sz w:val="16"/>
          <w:szCs w:val="16"/>
          <w:shd w:val="clear" w:color="auto" w:fill="FFFFFF"/>
        </w:rPr>
        <w:t xml:space="preserve"> выявлены  нарушения.</w:t>
      </w:r>
    </w:p>
    <w:p w:rsidR="008A53BA" w:rsidRPr="00AA313E" w:rsidRDefault="008A53BA" w:rsidP="008A53BA">
      <w:pPr>
        <w:shd w:val="clear" w:color="auto" w:fill="FFFFFF"/>
        <w:autoSpaceDE w:val="0"/>
        <w:autoSpaceDN w:val="0"/>
        <w:adjustRightInd w:val="0"/>
        <w:ind w:firstLine="426"/>
        <w:rPr>
          <w:rFonts w:ascii="Times New Roman" w:eastAsia="Calibri" w:hAnsi="Times New Roman" w:cs="Times New Roman"/>
          <w:sz w:val="16"/>
          <w:szCs w:val="16"/>
        </w:rPr>
      </w:pPr>
      <w:proofErr w:type="gramStart"/>
      <w:r w:rsidRPr="00AA313E">
        <w:rPr>
          <w:rFonts w:ascii="Times New Roman" w:eastAsia="Calibri" w:hAnsi="Times New Roman" w:cs="Times New Roman"/>
          <w:sz w:val="16"/>
          <w:szCs w:val="16"/>
        </w:rPr>
        <w:t>Проверка показала, что структурное обособленные подразделения ГБУЗ «</w:t>
      </w:r>
      <w:proofErr w:type="spellStart"/>
      <w:r w:rsidRPr="00AA313E">
        <w:rPr>
          <w:rFonts w:ascii="Times New Roman" w:eastAsia="Calibri" w:hAnsi="Times New Roman" w:cs="Times New Roman"/>
          <w:sz w:val="16"/>
          <w:szCs w:val="16"/>
        </w:rPr>
        <w:t>Мокшанская</w:t>
      </w:r>
      <w:proofErr w:type="spellEnd"/>
      <w:r w:rsidRPr="00AA313E">
        <w:rPr>
          <w:rFonts w:ascii="Times New Roman" w:eastAsia="Calibri" w:hAnsi="Times New Roman" w:cs="Times New Roman"/>
          <w:sz w:val="16"/>
          <w:szCs w:val="16"/>
        </w:rPr>
        <w:t xml:space="preserve"> РБ», на строительство которого были выделены плановые ассигнования в рамках национального проекта «Здравоохранение»: фельдшерско-акушерский пункт с. </w:t>
      </w:r>
      <w:proofErr w:type="spellStart"/>
      <w:r w:rsidRPr="00AA313E">
        <w:rPr>
          <w:rFonts w:ascii="Times New Roman" w:eastAsia="Calibri" w:hAnsi="Times New Roman" w:cs="Times New Roman"/>
          <w:sz w:val="16"/>
          <w:szCs w:val="16"/>
        </w:rPr>
        <w:t>Сумароково</w:t>
      </w:r>
      <w:proofErr w:type="spellEnd"/>
      <w:r w:rsidRPr="00AA313E">
        <w:rPr>
          <w:rFonts w:ascii="Times New Roman" w:eastAsia="Calibri" w:hAnsi="Times New Roman" w:cs="Times New Roman"/>
          <w:sz w:val="16"/>
          <w:szCs w:val="16"/>
        </w:rPr>
        <w:t xml:space="preserve"> ГБУЗ «</w:t>
      </w:r>
      <w:proofErr w:type="spellStart"/>
      <w:r w:rsidRPr="00AA313E">
        <w:rPr>
          <w:rFonts w:ascii="Times New Roman" w:eastAsia="Calibri" w:hAnsi="Times New Roman" w:cs="Times New Roman"/>
          <w:sz w:val="16"/>
          <w:szCs w:val="16"/>
        </w:rPr>
        <w:t>Мокшанская</w:t>
      </w:r>
      <w:proofErr w:type="spellEnd"/>
      <w:r w:rsidRPr="00AA313E">
        <w:rPr>
          <w:rFonts w:ascii="Times New Roman" w:eastAsia="Calibri" w:hAnsi="Times New Roman" w:cs="Times New Roman"/>
          <w:sz w:val="16"/>
          <w:szCs w:val="16"/>
        </w:rPr>
        <w:t xml:space="preserve"> РБ», расположенный по адресу: ул. Молодежная, здание 9, с. </w:t>
      </w:r>
      <w:proofErr w:type="spellStart"/>
      <w:r w:rsidRPr="00AA313E">
        <w:rPr>
          <w:rFonts w:ascii="Times New Roman" w:eastAsia="Calibri" w:hAnsi="Times New Roman" w:cs="Times New Roman"/>
          <w:sz w:val="16"/>
          <w:szCs w:val="16"/>
        </w:rPr>
        <w:t>Сумароково</w:t>
      </w:r>
      <w:proofErr w:type="spellEnd"/>
      <w:r w:rsidRPr="00AA313E">
        <w:rPr>
          <w:rFonts w:ascii="Times New Roman" w:eastAsia="Calibri" w:hAnsi="Times New Roman" w:cs="Times New Roman"/>
          <w:sz w:val="16"/>
          <w:szCs w:val="16"/>
        </w:rPr>
        <w:t xml:space="preserve">, </w:t>
      </w:r>
      <w:proofErr w:type="spellStart"/>
      <w:r w:rsidRPr="00AA313E">
        <w:rPr>
          <w:rFonts w:ascii="Times New Roman" w:eastAsia="Calibri" w:hAnsi="Times New Roman" w:cs="Times New Roman"/>
          <w:sz w:val="16"/>
          <w:szCs w:val="16"/>
        </w:rPr>
        <w:t>Мокшанский</w:t>
      </w:r>
      <w:proofErr w:type="spellEnd"/>
      <w:r w:rsidRPr="00AA313E">
        <w:rPr>
          <w:rFonts w:ascii="Times New Roman" w:eastAsia="Calibri" w:hAnsi="Times New Roman" w:cs="Times New Roman"/>
          <w:sz w:val="16"/>
          <w:szCs w:val="16"/>
        </w:rPr>
        <w:t xml:space="preserve"> район, Пензенская область имеет четвертую степень категории опасности, вместе с тем, указанный фельдшерский пункт не оснащен системами видеонаблюдения. </w:t>
      </w:r>
      <w:proofErr w:type="gramEnd"/>
    </w:p>
    <w:p w:rsidR="008A53BA" w:rsidRPr="00AA313E" w:rsidRDefault="008A53BA" w:rsidP="008A53BA">
      <w:pPr>
        <w:ind w:firstLine="426"/>
        <w:rPr>
          <w:rFonts w:ascii="Times New Roman" w:eastAsia="Calibri" w:hAnsi="Times New Roman" w:cs="Times New Roman"/>
          <w:sz w:val="16"/>
          <w:szCs w:val="16"/>
        </w:rPr>
      </w:pPr>
      <w:r w:rsidRPr="00AA313E">
        <w:rPr>
          <w:rFonts w:ascii="Times New Roman" w:eastAsia="Calibri" w:hAnsi="Times New Roman" w:cs="Times New Roman"/>
          <w:sz w:val="16"/>
          <w:szCs w:val="16"/>
        </w:rPr>
        <w:t xml:space="preserve">Нарушение требований законодательства о противодействии терроризму </w:t>
      </w:r>
      <w:proofErr w:type="gramStart"/>
      <w:r w:rsidRPr="00AA313E">
        <w:rPr>
          <w:rFonts w:ascii="Times New Roman" w:eastAsia="Calibri" w:hAnsi="Times New Roman" w:cs="Times New Roman"/>
          <w:sz w:val="16"/>
          <w:szCs w:val="16"/>
        </w:rPr>
        <w:t>свидетельствуют</w:t>
      </w:r>
      <w:proofErr w:type="gramEnd"/>
      <w:r w:rsidRPr="00AA313E">
        <w:rPr>
          <w:rFonts w:ascii="Times New Roman" w:eastAsia="Calibri" w:hAnsi="Times New Roman" w:cs="Times New Roman"/>
          <w:sz w:val="16"/>
          <w:szCs w:val="16"/>
        </w:rPr>
        <w:t xml:space="preserve"> о ненадлежащей защищенности медицинских объектов от террористических актов, создают угрозу безопасности жизни и здоровья, как медицинских работников, так и пациентов.</w:t>
      </w:r>
    </w:p>
    <w:p w:rsidR="008A53BA" w:rsidRPr="00AA313E" w:rsidRDefault="008A53BA" w:rsidP="008A53BA">
      <w:pPr>
        <w:ind w:firstLine="426"/>
        <w:rPr>
          <w:rFonts w:ascii="Times New Roman" w:eastAsia="Calibri" w:hAnsi="Times New Roman" w:cs="Times New Roman"/>
          <w:sz w:val="16"/>
          <w:szCs w:val="16"/>
        </w:rPr>
      </w:pPr>
      <w:r w:rsidRPr="00AA313E">
        <w:rPr>
          <w:rFonts w:ascii="Times New Roman" w:eastAsia="Calibri" w:hAnsi="Times New Roman" w:cs="Times New Roman"/>
          <w:sz w:val="16"/>
          <w:szCs w:val="16"/>
        </w:rPr>
        <w:t xml:space="preserve">По результатам проведенной проверки прокуратурой района был направлен иск в суд, по результатам которого он был удовлетворен, </w:t>
      </w:r>
      <w:r w:rsidRPr="00AA313E">
        <w:rPr>
          <w:rFonts w:ascii="Times New Roman" w:eastAsia="Calibri" w:hAnsi="Times New Roman" w:cs="Times New Roman"/>
          <w:sz w:val="16"/>
          <w:szCs w:val="16"/>
        </w:rPr>
        <w:br/>
        <w:t xml:space="preserve">на медицинское учреждение возложена обязанность по обеспечению </w:t>
      </w:r>
      <w:proofErr w:type="spellStart"/>
      <w:r w:rsidRPr="00AA313E">
        <w:rPr>
          <w:rFonts w:ascii="Times New Roman" w:eastAsia="Calibri" w:hAnsi="Times New Roman" w:cs="Times New Roman"/>
          <w:sz w:val="16"/>
          <w:szCs w:val="16"/>
        </w:rPr>
        <w:t>ФАПа</w:t>
      </w:r>
      <w:proofErr w:type="spellEnd"/>
      <w:r w:rsidRPr="00AA313E">
        <w:rPr>
          <w:rFonts w:ascii="Times New Roman" w:eastAsia="Calibri" w:hAnsi="Times New Roman" w:cs="Times New Roman"/>
          <w:sz w:val="16"/>
          <w:szCs w:val="16"/>
        </w:rPr>
        <w:t xml:space="preserve"> системой видеонаблюдения.</w:t>
      </w:r>
    </w:p>
    <w:p w:rsidR="008A53BA" w:rsidRPr="00AA313E" w:rsidRDefault="008A53BA" w:rsidP="008A53BA">
      <w:pPr>
        <w:ind w:right="27" w:firstLine="709"/>
        <w:rPr>
          <w:rFonts w:ascii="Times New Roman" w:eastAsia="Calibri" w:hAnsi="Times New Roman" w:cs="Times New Roman"/>
          <w:sz w:val="8"/>
          <w:szCs w:val="8"/>
        </w:rPr>
      </w:pPr>
    </w:p>
    <w:p w:rsidR="008A53BA" w:rsidRPr="00AA313E" w:rsidRDefault="008A53BA" w:rsidP="008A53BA">
      <w:pPr>
        <w:ind w:right="27" w:firstLine="709"/>
        <w:jc w:val="center"/>
        <w:rPr>
          <w:rFonts w:ascii="Times New Roman" w:eastAsia="Calibri" w:hAnsi="Times New Roman" w:cs="Times New Roman"/>
          <w:b/>
          <w:sz w:val="16"/>
          <w:szCs w:val="16"/>
        </w:rPr>
      </w:pPr>
      <w:r w:rsidRPr="00AA313E">
        <w:rPr>
          <w:rFonts w:ascii="Times New Roman" w:eastAsia="Calibri" w:hAnsi="Times New Roman" w:cs="Times New Roman"/>
          <w:b/>
          <w:sz w:val="16"/>
          <w:szCs w:val="16"/>
        </w:rPr>
        <w:t>Прокуратурой района проведен анализ действующих нормативных актов</w:t>
      </w:r>
    </w:p>
    <w:p w:rsidR="008A53BA" w:rsidRPr="00AA313E" w:rsidRDefault="008A53BA" w:rsidP="008A53BA">
      <w:pPr>
        <w:widowControl w:val="0"/>
        <w:autoSpaceDE w:val="0"/>
        <w:autoSpaceDN w:val="0"/>
        <w:adjustRightInd w:val="0"/>
        <w:ind w:firstLine="426"/>
        <w:rPr>
          <w:rFonts w:ascii="Times New Roman" w:eastAsia="Times New Roman" w:hAnsi="Times New Roman" w:cs="Times New Roman"/>
          <w:sz w:val="16"/>
          <w:szCs w:val="16"/>
          <w:lang w:eastAsia="ru-RU"/>
        </w:rPr>
      </w:pPr>
      <w:r w:rsidRPr="00AA313E">
        <w:rPr>
          <w:rFonts w:ascii="Times New Roman" w:eastAsia="Times New Roman" w:hAnsi="Times New Roman" w:cs="Times New Roman"/>
          <w:sz w:val="16"/>
          <w:szCs w:val="16"/>
          <w:lang w:eastAsia="ru-RU"/>
        </w:rPr>
        <w:t>Прокуратурой района проведен анализ действующих нормативных актов, в ходе которого установлено их несоответствие действующему законодательству.</w:t>
      </w:r>
    </w:p>
    <w:p w:rsidR="008A53BA" w:rsidRPr="00AA313E" w:rsidRDefault="008A53BA" w:rsidP="008A53BA">
      <w:pPr>
        <w:widowControl w:val="0"/>
        <w:autoSpaceDE w:val="0"/>
        <w:autoSpaceDN w:val="0"/>
        <w:adjustRightInd w:val="0"/>
        <w:ind w:firstLine="426"/>
        <w:rPr>
          <w:rFonts w:ascii="Times New Roman" w:eastAsia="Calibri" w:hAnsi="Times New Roman" w:cs="Times New Roman"/>
          <w:sz w:val="16"/>
          <w:szCs w:val="16"/>
        </w:rPr>
      </w:pPr>
      <w:r w:rsidRPr="00AA313E">
        <w:rPr>
          <w:rFonts w:ascii="Times New Roman" w:eastAsia="Times New Roman" w:hAnsi="Times New Roman" w:cs="Times New Roman"/>
          <w:sz w:val="16"/>
          <w:szCs w:val="16"/>
        </w:rPr>
        <w:t xml:space="preserve">В ходе проверки установлено, что администрациями </w:t>
      </w:r>
      <w:proofErr w:type="spellStart"/>
      <w:r w:rsidRPr="00AA313E">
        <w:rPr>
          <w:rFonts w:ascii="Times New Roman" w:eastAsia="Times New Roman" w:hAnsi="Times New Roman" w:cs="Times New Roman"/>
          <w:sz w:val="16"/>
          <w:szCs w:val="16"/>
        </w:rPr>
        <w:t>Мокшанских</w:t>
      </w:r>
      <w:proofErr w:type="spellEnd"/>
      <w:r w:rsidRPr="00AA313E">
        <w:rPr>
          <w:rFonts w:ascii="Times New Roman" w:eastAsia="Times New Roman" w:hAnsi="Times New Roman" w:cs="Times New Roman"/>
          <w:sz w:val="16"/>
          <w:szCs w:val="16"/>
        </w:rPr>
        <w:t xml:space="preserve"> сельсоветов </w:t>
      </w:r>
      <w:r w:rsidRPr="00AA313E">
        <w:rPr>
          <w:rFonts w:ascii="Times New Roman" w:eastAsia="Calibri" w:hAnsi="Times New Roman" w:cs="Times New Roman"/>
          <w:sz w:val="16"/>
          <w:szCs w:val="16"/>
        </w:rPr>
        <w:t>утверждены административные регламенты предоставления муниципальной услуги «Постановка на учет граждан, имеющих трех и более детей, имеющих право на предоставление земельных участков в собственность бесплатно, для индивидуального жилищного строительства» (далее по тексту – Административный регламент).</w:t>
      </w:r>
    </w:p>
    <w:p w:rsidR="008A53BA" w:rsidRPr="00AA313E" w:rsidRDefault="008A53BA" w:rsidP="008A53BA">
      <w:pPr>
        <w:widowControl w:val="0"/>
        <w:shd w:val="clear" w:color="auto" w:fill="FFFFFF"/>
        <w:autoSpaceDE w:val="0"/>
        <w:autoSpaceDN w:val="0"/>
        <w:adjustRightInd w:val="0"/>
        <w:ind w:firstLine="426"/>
        <w:rPr>
          <w:rFonts w:ascii="Times New Roman" w:eastAsia="Calibri" w:hAnsi="Times New Roman" w:cs="Times New Roman"/>
          <w:sz w:val="16"/>
          <w:szCs w:val="16"/>
        </w:rPr>
      </w:pPr>
      <w:proofErr w:type="gramStart"/>
      <w:r w:rsidRPr="00AA313E">
        <w:rPr>
          <w:rFonts w:ascii="Times New Roman" w:eastAsia="Calibri" w:hAnsi="Times New Roman" w:cs="Times New Roman"/>
          <w:sz w:val="16"/>
          <w:szCs w:val="16"/>
        </w:rPr>
        <w:t>Согласно Закону Пензенской области «О внесении изменений в Закон Пензенской области «О регулировании земельных отношений на территории Пензенской области», Порядок дополнен ст. 11-1, согласно которой если после постановки гражданина на учет органом местного самоуправления принято решение о снятии гражданина с учета в качестве нуждающегося в жилых помещениях, такой гражданин не утрачивает право на предоставление в соответствии с настоящим Законом земельного</w:t>
      </w:r>
      <w:proofErr w:type="gramEnd"/>
      <w:r w:rsidRPr="00AA313E">
        <w:rPr>
          <w:rFonts w:ascii="Times New Roman" w:eastAsia="Calibri" w:hAnsi="Times New Roman" w:cs="Times New Roman"/>
          <w:sz w:val="16"/>
          <w:szCs w:val="16"/>
        </w:rPr>
        <w:t xml:space="preserve"> участка в собственность бесплатно в случае гибели одного или нескольких детей гражданина, участвовавших в специальной военной операции.</w:t>
      </w:r>
    </w:p>
    <w:p w:rsidR="008A53BA" w:rsidRPr="00AA313E" w:rsidRDefault="008A53BA" w:rsidP="008A53BA">
      <w:pPr>
        <w:widowControl w:val="0"/>
        <w:shd w:val="clear" w:color="auto" w:fill="FFFFFF"/>
        <w:autoSpaceDE w:val="0"/>
        <w:autoSpaceDN w:val="0"/>
        <w:adjustRightInd w:val="0"/>
        <w:ind w:firstLine="426"/>
        <w:rPr>
          <w:rFonts w:ascii="Times New Roman" w:eastAsia="Calibri" w:hAnsi="Times New Roman" w:cs="Times New Roman"/>
          <w:sz w:val="16"/>
          <w:szCs w:val="16"/>
        </w:rPr>
      </w:pPr>
      <w:r w:rsidRPr="00AA313E">
        <w:rPr>
          <w:rFonts w:ascii="Times New Roman" w:eastAsia="Calibri" w:hAnsi="Times New Roman" w:cs="Times New Roman"/>
          <w:sz w:val="16"/>
          <w:szCs w:val="16"/>
        </w:rPr>
        <w:t>Однако Административными регламентами указанные положения не предусмотрены, что нарушает права членов семей участников специальной военной операции на улучшение жилищных условий.</w:t>
      </w:r>
    </w:p>
    <w:p w:rsidR="008A53BA" w:rsidRPr="00AA313E" w:rsidRDefault="008A53BA" w:rsidP="008A53BA">
      <w:pPr>
        <w:widowControl w:val="0"/>
        <w:shd w:val="clear" w:color="auto" w:fill="FFFFFF"/>
        <w:autoSpaceDE w:val="0"/>
        <w:autoSpaceDN w:val="0"/>
        <w:adjustRightInd w:val="0"/>
        <w:ind w:firstLine="426"/>
        <w:rPr>
          <w:rFonts w:ascii="Times New Roman" w:eastAsia="Calibri" w:hAnsi="Times New Roman" w:cs="Times New Roman"/>
          <w:sz w:val="16"/>
          <w:szCs w:val="16"/>
        </w:rPr>
      </w:pPr>
      <w:r w:rsidRPr="00AA313E">
        <w:rPr>
          <w:rFonts w:ascii="Times New Roman" w:eastAsia="Calibri" w:hAnsi="Times New Roman" w:cs="Times New Roman"/>
          <w:sz w:val="16"/>
          <w:szCs w:val="16"/>
        </w:rPr>
        <w:t>Несоответствующие требованиям действующего законодательства акты органов местного самоуправления прокуратурой района были опротестованы, в настоящий момент нарушения устранены.</w:t>
      </w:r>
    </w:p>
    <w:p w:rsidR="008A53BA" w:rsidRDefault="008A53BA" w:rsidP="008A53BA">
      <w:pPr>
        <w:pStyle w:val="afd"/>
        <w:rPr>
          <w:sz w:val="16"/>
          <w:szCs w:val="16"/>
        </w:rPr>
      </w:pPr>
      <w:bookmarkStart w:id="5" w:name="_GoBack"/>
      <w:bookmarkEnd w:id="5"/>
    </w:p>
    <w:sectPr w:rsidR="008A53BA" w:rsidSect="00CA37F6">
      <w:headerReference w:type="default" r:id="rId10"/>
      <w:footerReference w:type="even" r:id="rId11"/>
      <w:footerReference w:type="default" r:id="rId12"/>
      <w:pgSz w:w="11906" w:h="16838"/>
      <w:pgMar w:top="560" w:right="851" w:bottom="284" w:left="1418" w:header="426" w:footer="0"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26FB" w:rsidRDefault="000026FB" w:rsidP="005D35CD">
      <w:r>
        <w:separator/>
      </w:r>
    </w:p>
  </w:endnote>
  <w:endnote w:type="continuationSeparator" w:id="0">
    <w:p w:rsidR="000026FB" w:rsidRDefault="000026FB"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641" w:rsidRDefault="00B22641"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B22641" w:rsidRDefault="00B22641"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641" w:rsidRDefault="00B22641">
    <w:pPr>
      <w:pStyle w:val="a7"/>
      <w:jc w:val="center"/>
    </w:pPr>
  </w:p>
  <w:p w:rsidR="00B22641" w:rsidRPr="00234B4C" w:rsidRDefault="00B22641"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26FB" w:rsidRDefault="000026FB" w:rsidP="005D35CD">
      <w:r>
        <w:separator/>
      </w:r>
    </w:p>
  </w:footnote>
  <w:footnote w:type="continuationSeparator" w:id="0">
    <w:p w:rsidR="000026FB" w:rsidRDefault="000026FB"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1230"/>
      <w:docPartObj>
        <w:docPartGallery w:val="Page Numbers (Top of Page)"/>
        <w:docPartUnique/>
      </w:docPartObj>
    </w:sdtPr>
    <w:sdtEndPr/>
    <w:sdtContent>
      <w:p w:rsidR="00B22641" w:rsidRDefault="00B22641">
        <w:pPr>
          <w:pStyle w:val="a5"/>
          <w:jc w:val="center"/>
        </w:pPr>
        <w:r>
          <w:fldChar w:fldCharType="begin"/>
        </w:r>
        <w:r>
          <w:instrText>PAGE   \* MERGEFORMAT</w:instrText>
        </w:r>
        <w:r>
          <w:fldChar w:fldCharType="separate"/>
        </w:r>
        <w:r w:rsidR="008A53BA">
          <w:rPr>
            <w:noProof/>
          </w:rPr>
          <w:t>62</w:t>
        </w:r>
        <w:r>
          <w:rPr>
            <w:noProof/>
          </w:rPr>
          <w:fldChar w:fldCharType="end"/>
        </w:r>
      </w:p>
    </w:sdtContent>
  </w:sdt>
  <w:p w:rsidR="00B22641" w:rsidRDefault="00B2264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06EB0"/>
    <w:multiLevelType w:val="hybridMultilevel"/>
    <w:tmpl w:val="1978766E"/>
    <w:lvl w:ilvl="0" w:tplc="98CEA67A">
      <w:start w:val="1"/>
      <w:numFmt w:val="decimal"/>
      <w:lvlText w:val="%1."/>
      <w:lvlJc w:val="left"/>
      <w:pPr>
        <w:ind w:left="972" w:hanging="4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2A4757A"/>
    <w:multiLevelType w:val="multilevel"/>
    <w:tmpl w:val="144049CC"/>
    <w:lvl w:ilvl="0">
      <w:start w:val="1"/>
      <w:numFmt w:val="none"/>
      <w:suff w:val="space"/>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upperRoman"/>
      <w:suff w:val="space"/>
      <w:lvlText w:val="Глава %3."/>
      <w:lvlJc w:val="left"/>
      <w:pPr>
        <w:ind w:left="2041" w:hanging="1474"/>
      </w:pPr>
      <w:rPr>
        <w:rFonts w:hint="default"/>
      </w:rPr>
    </w:lvl>
    <w:lvl w:ilvl="3">
      <w:start w:val="1"/>
      <w:numFmt w:val="decimal"/>
      <w:lvlRestart w:val="2"/>
      <w:suff w:val="space"/>
      <w:lvlText w:val="Статья %4."/>
      <w:lvlJc w:val="left"/>
      <w:pPr>
        <w:ind w:left="2041" w:hanging="1474"/>
      </w:pPr>
      <w:rPr>
        <w:rFonts w:hint="default"/>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1070"/>
        </w:tabs>
        <w:ind w:left="143" w:firstLine="567"/>
      </w:pPr>
      <w:rPr>
        <w:rFonts w:hint="default"/>
      </w:rPr>
    </w:lvl>
    <w:lvl w:ilvl="6">
      <w:start w:val="1"/>
      <w:numFmt w:val="decimal"/>
      <w:suff w:val="space"/>
      <w:lvlText w:val="%7) "/>
      <w:lvlJc w:val="left"/>
      <w:pPr>
        <w:ind w:left="851" w:firstLine="284"/>
      </w:pPr>
      <w:rPr>
        <w:rFonts w:hint="default"/>
      </w:rPr>
    </w:lvl>
    <w:lvl w:ilvl="7">
      <w:start w:val="1"/>
      <w:numFmt w:val="none"/>
      <w:lvlText w:val=""/>
      <w:lvlJc w:val="left"/>
      <w:pPr>
        <w:tabs>
          <w:tab w:val="num" w:pos="5242"/>
        </w:tabs>
        <w:ind w:left="5242" w:hanging="708"/>
      </w:pPr>
      <w:rPr>
        <w:rFonts w:hint="default"/>
      </w:rPr>
    </w:lvl>
    <w:lvl w:ilvl="8">
      <w:start w:val="1"/>
      <w:numFmt w:val="none"/>
      <w:lvlRestart w:val="0"/>
      <w:suff w:val="nothing"/>
      <w:lvlText w:val=""/>
      <w:lvlJc w:val="left"/>
      <w:pPr>
        <w:ind w:left="284" w:firstLine="0"/>
      </w:pPr>
      <w:rPr>
        <w:rFonts w:hint="default"/>
      </w:rPr>
    </w:lvl>
  </w:abstractNum>
  <w:abstractNum w:abstractNumId="2">
    <w:nsid w:val="069B0990"/>
    <w:multiLevelType w:val="hybridMultilevel"/>
    <w:tmpl w:val="1978766E"/>
    <w:lvl w:ilvl="0" w:tplc="98CEA67A">
      <w:start w:val="1"/>
      <w:numFmt w:val="decimal"/>
      <w:lvlText w:val="%1."/>
      <w:lvlJc w:val="left"/>
      <w:pPr>
        <w:ind w:left="972" w:hanging="4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FAB5713"/>
    <w:multiLevelType w:val="singleLevel"/>
    <w:tmpl w:val="CA163222"/>
    <w:lvl w:ilvl="0">
      <w:start w:val="1"/>
      <w:numFmt w:val="bullet"/>
      <w:lvlText w:val=""/>
      <w:lvlJc w:val="left"/>
      <w:pPr>
        <w:tabs>
          <w:tab w:val="num" w:pos="644"/>
        </w:tabs>
        <w:ind w:left="624" w:hanging="340"/>
      </w:pPr>
      <w:rPr>
        <w:rFonts w:ascii="Symbol" w:hAnsi="Symbol" w:hint="default"/>
      </w:rPr>
    </w:lvl>
  </w:abstractNum>
  <w:abstractNum w:abstractNumId="4">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1168059D"/>
    <w:multiLevelType w:val="multilevel"/>
    <w:tmpl w:val="A658F4D4"/>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1701" w:hanging="1134"/>
      </w:pPr>
      <w:rPr>
        <w:rFonts w:hint="default"/>
        <w:b/>
        <w:i w:val="0"/>
        <w:sz w:val="28"/>
        <w:szCs w:val="28"/>
      </w:rPr>
    </w:lvl>
    <w:lvl w:ilvl="3">
      <w:start w:val="1"/>
      <w:numFmt w:val="decimal"/>
      <w:lvlRestart w:val="2"/>
      <w:suff w:val="nothing"/>
      <w:lvlText w:val="Статья %4"/>
      <w:lvlJc w:val="left"/>
      <w:pPr>
        <w:ind w:left="1701" w:hanging="1134"/>
      </w:pPr>
      <w:rPr>
        <w:rFonts w:hint="default"/>
        <w:b/>
        <w:i w:val="0"/>
        <w:sz w:val="24"/>
        <w:szCs w:val="24"/>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927"/>
        </w:tabs>
        <w:ind w:left="0" w:firstLine="567"/>
      </w:pPr>
      <w:rPr>
        <w:rFonts w:hint="default"/>
      </w:rPr>
    </w:lvl>
    <w:lvl w:ilvl="6">
      <w:start w:val="1"/>
      <w:numFmt w:val="decimal"/>
      <w:suff w:val="space"/>
      <w:lvlText w:val="%7) "/>
      <w:lvlJc w:val="left"/>
      <w:pPr>
        <w:ind w:left="344" w:firstLine="283"/>
      </w:pPr>
      <w:rPr>
        <w:rFonts w:hint="default"/>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6">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8">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nsid w:val="1BBF14D5"/>
    <w:multiLevelType w:val="hybridMultilevel"/>
    <w:tmpl w:val="3B8CDB42"/>
    <w:lvl w:ilvl="0" w:tplc="04190001">
      <w:start w:val="1"/>
      <w:numFmt w:val="bullet"/>
      <w:lvlText w:val=""/>
      <w:lvlJc w:val="left"/>
      <w:pPr>
        <w:tabs>
          <w:tab w:val="num" w:pos="720"/>
        </w:tabs>
        <w:ind w:left="720" w:hanging="360"/>
      </w:pPr>
      <w:rPr>
        <w:rFonts w:ascii="Symbol" w:eastAsia="Times New Roman"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nsid w:val="5313353F"/>
    <w:multiLevelType w:val="hybridMultilevel"/>
    <w:tmpl w:val="E74620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3B46E17"/>
    <w:multiLevelType w:val="hybridMultilevel"/>
    <w:tmpl w:val="7698394E"/>
    <w:lvl w:ilvl="0" w:tplc="B59488AE">
      <w:start w:val="1"/>
      <w:numFmt w:val="upperRoman"/>
      <w:lvlText w:val="%1."/>
      <w:lvlJc w:val="right"/>
      <w:pPr>
        <w:tabs>
          <w:tab w:val="num" w:pos="1315"/>
        </w:tabs>
        <w:ind w:left="1315" w:hanging="180"/>
      </w:pPr>
    </w:lvl>
    <w:lvl w:ilvl="1" w:tplc="EF9CE7FC">
      <w:numFmt w:val="none"/>
      <w:lvlText w:val=""/>
      <w:lvlJc w:val="left"/>
      <w:pPr>
        <w:tabs>
          <w:tab w:val="num" w:pos="-1057"/>
        </w:tabs>
        <w:ind w:left="0" w:firstLine="0"/>
      </w:pPr>
    </w:lvl>
    <w:lvl w:ilvl="2" w:tplc="361E925E">
      <w:numFmt w:val="none"/>
      <w:lvlText w:val=""/>
      <w:lvlJc w:val="left"/>
      <w:pPr>
        <w:tabs>
          <w:tab w:val="num" w:pos="-1057"/>
        </w:tabs>
        <w:ind w:left="0" w:firstLine="0"/>
      </w:pPr>
    </w:lvl>
    <w:lvl w:ilvl="3" w:tplc="C9F8AEF6">
      <w:numFmt w:val="none"/>
      <w:lvlText w:val=""/>
      <w:lvlJc w:val="left"/>
      <w:pPr>
        <w:tabs>
          <w:tab w:val="num" w:pos="-1057"/>
        </w:tabs>
        <w:ind w:left="0" w:firstLine="0"/>
      </w:pPr>
    </w:lvl>
    <w:lvl w:ilvl="4" w:tplc="C6F41034">
      <w:numFmt w:val="none"/>
      <w:lvlText w:val=""/>
      <w:lvlJc w:val="left"/>
      <w:pPr>
        <w:tabs>
          <w:tab w:val="num" w:pos="-1057"/>
        </w:tabs>
        <w:ind w:left="0" w:firstLine="0"/>
      </w:pPr>
    </w:lvl>
    <w:lvl w:ilvl="5" w:tplc="F6DAB4F8">
      <w:numFmt w:val="none"/>
      <w:lvlText w:val=""/>
      <w:lvlJc w:val="left"/>
      <w:pPr>
        <w:tabs>
          <w:tab w:val="num" w:pos="-1057"/>
        </w:tabs>
        <w:ind w:left="0" w:firstLine="0"/>
      </w:pPr>
    </w:lvl>
    <w:lvl w:ilvl="6" w:tplc="30EE9B68">
      <w:numFmt w:val="none"/>
      <w:lvlText w:val=""/>
      <w:lvlJc w:val="left"/>
      <w:pPr>
        <w:tabs>
          <w:tab w:val="num" w:pos="-1057"/>
        </w:tabs>
        <w:ind w:left="0" w:firstLine="0"/>
      </w:pPr>
    </w:lvl>
    <w:lvl w:ilvl="7" w:tplc="5670922A">
      <w:numFmt w:val="none"/>
      <w:lvlText w:val=""/>
      <w:lvlJc w:val="left"/>
      <w:pPr>
        <w:tabs>
          <w:tab w:val="num" w:pos="-1057"/>
        </w:tabs>
        <w:ind w:left="0" w:firstLine="0"/>
      </w:pPr>
    </w:lvl>
    <w:lvl w:ilvl="8" w:tplc="F90E1810">
      <w:numFmt w:val="none"/>
      <w:lvlText w:val=""/>
      <w:lvlJc w:val="left"/>
      <w:pPr>
        <w:tabs>
          <w:tab w:val="num" w:pos="-1057"/>
        </w:tabs>
        <w:ind w:left="0" w:firstLine="0"/>
      </w:pPr>
    </w:lvl>
  </w:abstractNum>
  <w:abstractNum w:abstractNumId="17">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17"/>
  </w:num>
  <w:num w:numId="2">
    <w:abstractNumId w:val="6"/>
  </w:num>
  <w:num w:numId="3">
    <w:abstractNumId w:val="21"/>
  </w:num>
  <w:num w:numId="4">
    <w:abstractNumId w:val="22"/>
  </w:num>
  <w:num w:numId="5">
    <w:abstractNumId w:val="12"/>
  </w:num>
  <w:num w:numId="6">
    <w:abstractNumId w:val="20"/>
  </w:num>
  <w:num w:numId="7">
    <w:abstractNumId w:val="13"/>
  </w:num>
  <w:num w:numId="8">
    <w:abstractNumId w:val="19"/>
  </w:num>
  <w:num w:numId="9">
    <w:abstractNumId w:val="14"/>
  </w:num>
  <w:num w:numId="10">
    <w:abstractNumId w:val="4"/>
  </w:num>
  <w:num w:numId="11">
    <w:abstractNumId w:val="8"/>
  </w:num>
  <w:num w:numId="12">
    <w:abstractNumId w:val="11"/>
  </w:num>
  <w:num w:numId="13">
    <w:abstractNumId w:val="10"/>
  </w:num>
  <w:num w:numId="14">
    <w:abstractNumId w:val="18"/>
  </w:num>
  <w:num w:numId="15">
    <w:abstractNumId w:val="7"/>
  </w:num>
  <w:num w:numId="16">
    <w:abstractNumId w:val="2"/>
  </w:num>
  <w:num w:numId="17">
    <w:abstractNumId w:val="0"/>
  </w:num>
  <w:num w:numId="18">
    <w:abstractNumId w:val="15"/>
  </w:num>
  <w:num w:numId="19">
    <w:abstractNumId w:val="16"/>
    <w:lvlOverride w:ilvl="0">
      <w:startOverride w:val="1"/>
    </w:lvlOverride>
    <w:lvlOverride w:ilvl="1"/>
    <w:lvlOverride w:ilvl="2"/>
    <w:lvlOverride w:ilvl="3"/>
    <w:lvlOverride w:ilvl="4"/>
    <w:lvlOverride w:ilvl="5"/>
    <w:lvlOverride w:ilvl="6"/>
    <w:lvlOverride w:ilvl="7"/>
    <w:lvlOverride w:ilvl="8"/>
  </w:num>
  <w:num w:numId="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3"/>
  </w:num>
  <w:num w:numId="23">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026FB"/>
    <w:rsid w:val="00010BCC"/>
    <w:rsid w:val="00017DF5"/>
    <w:rsid w:val="00077AAE"/>
    <w:rsid w:val="000F2D4E"/>
    <w:rsid w:val="000F413A"/>
    <w:rsid w:val="000F724E"/>
    <w:rsid w:val="001154A3"/>
    <w:rsid w:val="00126037"/>
    <w:rsid w:val="00145589"/>
    <w:rsid w:val="0015330D"/>
    <w:rsid w:val="00171450"/>
    <w:rsid w:val="001810D6"/>
    <w:rsid w:val="0018322C"/>
    <w:rsid w:val="002235B5"/>
    <w:rsid w:val="00247201"/>
    <w:rsid w:val="002A1766"/>
    <w:rsid w:val="002A1BE9"/>
    <w:rsid w:val="002A4681"/>
    <w:rsid w:val="002B5C82"/>
    <w:rsid w:val="002D290C"/>
    <w:rsid w:val="002D4AA4"/>
    <w:rsid w:val="002E7EE1"/>
    <w:rsid w:val="00310655"/>
    <w:rsid w:val="00337EA6"/>
    <w:rsid w:val="003433EB"/>
    <w:rsid w:val="00365308"/>
    <w:rsid w:val="00370603"/>
    <w:rsid w:val="003721B5"/>
    <w:rsid w:val="003D45CA"/>
    <w:rsid w:val="003E06D6"/>
    <w:rsid w:val="003E19C2"/>
    <w:rsid w:val="0044247A"/>
    <w:rsid w:val="00457230"/>
    <w:rsid w:val="00474F11"/>
    <w:rsid w:val="00480E9A"/>
    <w:rsid w:val="004A4B74"/>
    <w:rsid w:val="004B0CB9"/>
    <w:rsid w:val="004B2C0C"/>
    <w:rsid w:val="004B2CE4"/>
    <w:rsid w:val="004B5D86"/>
    <w:rsid w:val="004B648D"/>
    <w:rsid w:val="004D5726"/>
    <w:rsid w:val="004E14B8"/>
    <w:rsid w:val="005076B8"/>
    <w:rsid w:val="00511361"/>
    <w:rsid w:val="00517088"/>
    <w:rsid w:val="00535337"/>
    <w:rsid w:val="005461A3"/>
    <w:rsid w:val="00555B3F"/>
    <w:rsid w:val="00561FA9"/>
    <w:rsid w:val="005A2136"/>
    <w:rsid w:val="005A27E1"/>
    <w:rsid w:val="005A75D4"/>
    <w:rsid w:val="005B115D"/>
    <w:rsid w:val="005C0C54"/>
    <w:rsid w:val="005C6230"/>
    <w:rsid w:val="005D35CD"/>
    <w:rsid w:val="00605BBF"/>
    <w:rsid w:val="00633D08"/>
    <w:rsid w:val="00674510"/>
    <w:rsid w:val="006B02E1"/>
    <w:rsid w:val="006B3441"/>
    <w:rsid w:val="006D1845"/>
    <w:rsid w:val="006E7387"/>
    <w:rsid w:val="0071039F"/>
    <w:rsid w:val="00725A36"/>
    <w:rsid w:val="00752B27"/>
    <w:rsid w:val="007C48F4"/>
    <w:rsid w:val="007D0A36"/>
    <w:rsid w:val="007F108A"/>
    <w:rsid w:val="00803BDB"/>
    <w:rsid w:val="00826D7F"/>
    <w:rsid w:val="00827972"/>
    <w:rsid w:val="00847E17"/>
    <w:rsid w:val="008526A0"/>
    <w:rsid w:val="0085275C"/>
    <w:rsid w:val="0086258B"/>
    <w:rsid w:val="008A53BA"/>
    <w:rsid w:val="008A7118"/>
    <w:rsid w:val="008A7A8D"/>
    <w:rsid w:val="008E671C"/>
    <w:rsid w:val="0091637E"/>
    <w:rsid w:val="009333F6"/>
    <w:rsid w:val="00945DCB"/>
    <w:rsid w:val="0095520E"/>
    <w:rsid w:val="0095769A"/>
    <w:rsid w:val="0097379A"/>
    <w:rsid w:val="009A4DC7"/>
    <w:rsid w:val="009E090E"/>
    <w:rsid w:val="009E65E2"/>
    <w:rsid w:val="009F2532"/>
    <w:rsid w:val="00A1331E"/>
    <w:rsid w:val="00A30E18"/>
    <w:rsid w:val="00A34FC1"/>
    <w:rsid w:val="00A361AF"/>
    <w:rsid w:val="00A40AEE"/>
    <w:rsid w:val="00AA313E"/>
    <w:rsid w:val="00AB09BB"/>
    <w:rsid w:val="00AC7101"/>
    <w:rsid w:val="00AF249B"/>
    <w:rsid w:val="00B171EC"/>
    <w:rsid w:val="00B22641"/>
    <w:rsid w:val="00B43A8A"/>
    <w:rsid w:val="00B50238"/>
    <w:rsid w:val="00B75684"/>
    <w:rsid w:val="00B9464D"/>
    <w:rsid w:val="00BC4621"/>
    <w:rsid w:val="00BD0A04"/>
    <w:rsid w:val="00C012C6"/>
    <w:rsid w:val="00C3749D"/>
    <w:rsid w:val="00C50F33"/>
    <w:rsid w:val="00C673C0"/>
    <w:rsid w:val="00C851FD"/>
    <w:rsid w:val="00CA37F6"/>
    <w:rsid w:val="00CA7B51"/>
    <w:rsid w:val="00D032CD"/>
    <w:rsid w:val="00D136D2"/>
    <w:rsid w:val="00D422B1"/>
    <w:rsid w:val="00D52E42"/>
    <w:rsid w:val="00D80E3F"/>
    <w:rsid w:val="00DE1FCF"/>
    <w:rsid w:val="00DF15B8"/>
    <w:rsid w:val="00DF3AD4"/>
    <w:rsid w:val="00DF73A0"/>
    <w:rsid w:val="00E076E5"/>
    <w:rsid w:val="00E12A2C"/>
    <w:rsid w:val="00E339B7"/>
    <w:rsid w:val="00E429B1"/>
    <w:rsid w:val="00E7488C"/>
    <w:rsid w:val="00E83B5B"/>
    <w:rsid w:val="00E9515C"/>
    <w:rsid w:val="00E97E48"/>
    <w:rsid w:val="00EE0555"/>
    <w:rsid w:val="00F34DB1"/>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235B5"/>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uiPriority w:val="99"/>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uiPriority w:val="99"/>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uiPriority w:val="99"/>
    <w:semiHidden/>
    <w:rsid w:val="00827972"/>
  </w:style>
  <w:style w:type="table" w:customStyle="1" w:styleId="121">
    <w:name w:val="Сетка таблицы12"/>
    <w:basedOn w:val="a3"/>
    <w:next w:val="ab"/>
    <w:uiPriority w:val="59"/>
    <w:rsid w:val="00827972"/>
    <w:pPr>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rsid w:val="006D1845"/>
  </w:style>
  <w:style w:type="table" w:customStyle="1" w:styleId="131">
    <w:name w:val="Сетка таблицы13"/>
    <w:basedOn w:val="a3"/>
    <w:next w:val="ab"/>
    <w:uiPriority w:val="59"/>
    <w:rsid w:val="006D1845"/>
    <w:pPr>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575762FA0A6C82BCF7D11530AF328472BC56D3771BF476BAFFC7DE87F2B9CE9C22zE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30EC65-01AF-4C22-AC9B-69FA04447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Pages>
  <Words>35990</Words>
  <Characters>205146</Characters>
  <Application>Microsoft Office Word</Application>
  <DocSecurity>0</DocSecurity>
  <Lines>1709</Lines>
  <Paragraphs>481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240655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14</cp:revision>
  <cp:lastPrinted>2021-01-18T10:05:00Z</cp:lastPrinted>
  <dcterms:created xsi:type="dcterms:W3CDTF">2023-02-10T13:25:00Z</dcterms:created>
  <dcterms:modified xsi:type="dcterms:W3CDTF">2024-06-10T10:51:00Z</dcterms:modified>
</cp:coreProperties>
</file>